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479" w:rsidRPr="005F3F04" w:rsidRDefault="00633390" w:rsidP="005F3F04">
      <w:pPr>
        <w:pBdr>
          <w:bottom w:val="single" w:sz="4" w:space="5" w:color="auto"/>
        </w:pBdr>
        <w:suppressAutoHyphens/>
        <w:autoSpaceDE w:val="0"/>
        <w:autoSpaceDN w:val="0"/>
        <w:adjustRightInd w:val="0"/>
        <w:spacing w:before="480" w:after="240" w:line="240" w:lineRule="atLeast"/>
        <w:jc w:val="center"/>
        <w:textAlignment w:val="center"/>
        <w:rPr>
          <w:rFonts w:ascii="Times New Roman" w:hAnsi="Times New Roman" w:cs="Times New Roman"/>
          <w:b/>
          <w:bCs/>
          <w:caps/>
          <w:color w:val="000000"/>
          <w:sz w:val="28"/>
          <w:szCs w:val="28"/>
        </w:rPr>
      </w:pPr>
      <w:r>
        <w:rPr>
          <w:noProof/>
        </w:rPr>
        <w:drawing>
          <wp:inline distT="0" distB="0" distL="0" distR="0">
            <wp:extent cx="4053840" cy="5723171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3840" cy="57231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="002346ED">
        <w:br w:type="page"/>
      </w:r>
      <w:bookmarkStart w:id="1" w:name="_Toc118708892"/>
      <w:r w:rsidR="00D9123E" w:rsidRPr="005F3F04">
        <w:rPr>
          <w:rFonts w:ascii="Times New Roman" w:hAnsi="Times New Roman" w:cs="Times New Roman"/>
          <w:sz w:val="28"/>
          <w:szCs w:val="28"/>
        </w:rPr>
        <w:lastRenderedPageBreak/>
        <w:t>ПОЯСНИТЕЛЬНАЯ ЗАПИСКА</w:t>
      </w:r>
      <w:bookmarkEnd w:id="1"/>
    </w:p>
    <w:p w:rsidR="00C73479" w:rsidRPr="007A2FFF" w:rsidRDefault="00D9123E" w:rsidP="002346ED">
      <w:pPr>
        <w:pStyle w:val="2"/>
        <w:rPr>
          <w:rFonts w:cs="Times New Roman"/>
          <w:sz w:val="24"/>
          <w:szCs w:val="24"/>
        </w:rPr>
      </w:pPr>
      <w:bookmarkStart w:id="2" w:name="_Toc118708893"/>
      <w:r w:rsidRPr="007A2FFF">
        <w:rPr>
          <w:rFonts w:cs="Times New Roman"/>
          <w:sz w:val="24"/>
          <w:szCs w:val="24"/>
        </w:rPr>
        <w:t xml:space="preserve">ОБЩАЯ ХАРАКТЕРИСТИКА УЧЕБНОГО </w:t>
      </w:r>
      <w:r w:rsidR="002346ED" w:rsidRPr="007A2FFF">
        <w:rPr>
          <w:rFonts w:cs="Times New Roman"/>
          <w:sz w:val="24"/>
          <w:szCs w:val="24"/>
        </w:rPr>
        <w:br/>
      </w:r>
      <w:r w:rsidRPr="007A2FFF">
        <w:rPr>
          <w:rFonts w:cs="Times New Roman"/>
          <w:sz w:val="24"/>
          <w:szCs w:val="24"/>
        </w:rPr>
        <w:t>ПРЕДМЕТА «РОДНОЙ ЯЗЫК (РУССКИЙ)»</w:t>
      </w:r>
      <w:bookmarkEnd w:id="2"/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Содержание программы ориентировано на сопровождение и поддержку курса русского языка, обязательного для изуч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>ния во всех школах Российской Федерации, и направлено на достижение результатов освоения основной образовательной программы среднего общего образования по родному языку (русскому), заданных соответствующим Федеральным гос</w:t>
      </w:r>
      <w:r w:rsidRPr="007A2FFF">
        <w:rPr>
          <w:rFonts w:ascii="Times New Roman" w:hAnsi="Times New Roman" w:cs="Times New Roman"/>
          <w:sz w:val="24"/>
          <w:szCs w:val="24"/>
        </w:rPr>
        <w:t>у</w:t>
      </w:r>
      <w:r w:rsidRPr="007A2FFF">
        <w:rPr>
          <w:rFonts w:ascii="Times New Roman" w:hAnsi="Times New Roman" w:cs="Times New Roman"/>
          <w:sz w:val="24"/>
          <w:szCs w:val="24"/>
        </w:rPr>
        <w:t xml:space="preserve">дарственным образовательным стандартом для базового уровня.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В то же время программа курса русского языка в рамках предметной области «Родной язык и родная литература» имеет определённые особенности. Учебный предмет «Родной язык (русский)» дополняет содержание курса «Русский язык» в аспектах, связанных с отражением в русском языке кул</w:t>
      </w:r>
      <w:r w:rsidRPr="007A2FFF">
        <w:rPr>
          <w:rFonts w:ascii="Times New Roman" w:hAnsi="Times New Roman" w:cs="Times New Roman"/>
          <w:sz w:val="24"/>
          <w:szCs w:val="24"/>
        </w:rPr>
        <w:t>ь</w:t>
      </w:r>
      <w:r w:rsidRPr="007A2FFF">
        <w:rPr>
          <w:rFonts w:ascii="Times New Roman" w:hAnsi="Times New Roman" w:cs="Times New Roman"/>
          <w:sz w:val="24"/>
          <w:szCs w:val="24"/>
        </w:rPr>
        <w:t xml:space="preserve">туры, истории русского народа и других народов России, с совершенствованием культуры речи и текстовой деятельности обучающихся. Предметные результаты освоения учебного предмета «Родной язык (русский)» отличаются от предметных результатов по другим родным языкам народов Российской Федерации в силу того, что в курсе русского родного языка не рассматриваются вопросы системного устройства языка и письменного оформления речи.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Изучение предмета «Родной язык (русский)» играет важную роль в реализации основных целевых установок среднего общего образования: в становлении основ гражданской идентичности и мировоззрения; духовно-нравственном ра</w:t>
      </w:r>
      <w:r w:rsidRPr="007A2FFF">
        <w:rPr>
          <w:rFonts w:ascii="Times New Roman" w:hAnsi="Times New Roman" w:cs="Times New Roman"/>
          <w:sz w:val="24"/>
          <w:szCs w:val="24"/>
        </w:rPr>
        <w:t>з</w:t>
      </w:r>
      <w:r w:rsidRPr="007A2FFF">
        <w:rPr>
          <w:rFonts w:ascii="Times New Roman" w:hAnsi="Times New Roman" w:cs="Times New Roman"/>
          <w:sz w:val="24"/>
          <w:szCs w:val="24"/>
        </w:rPr>
        <w:t>витии и воспитании школьников, формировании способности к организации своей деятельности.</w:t>
      </w:r>
    </w:p>
    <w:p w:rsidR="00226FD5" w:rsidRPr="007A2FFF" w:rsidRDefault="00D9123E" w:rsidP="00226FD5">
      <w:pPr>
        <w:pStyle w:val="body"/>
        <w:rPr>
          <w:rFonts w:ascii="Times New Roman" w:hAnsi="Times New Roman" w:cs="Times New Roman"/>
          <w:spacing w:val="-2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 В «Стратегии государственной национальной политики Российской Федерации на период до 2025 года» отмечается, что «общероссийская гражданская идентичность основана на </w:t>
      </w:r>
      <w:r w:rsidRPr="007A2FFF">
        <w:rPr>
          <w:rFonts w:ascii="Times New Roman" w:hAnsi="Times New Roman" w:cs="Times New Roman"/>
          <w:sz w:val="24"/>
          <w:szCs w:val="24"/>
        </w:rPr>
        <w:lastRenderedPageBreak/>
        <w:t>сохранении русской культурной доминанты, присущей всем народам России. Современное российское общество объед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 xml:space="preserve">няет единый культурный (цивилизационный) код, который основан на сохранении и развитии русской культуры и языка, </w:t>
      </w:r>
      <w:proofErr w:type="gramStart"/>
      <w:r w:rsidRPr="007A2FFF">
        <w:rPr>
          <w:rFonts w:ascii="Times New Roman" w:hAnsi="Times New Roman" w:cs="Times New Roman"/>
          <w:sz w:val="24"/>
          <w:szCs w:val="24"/>
        </w:rPr>
        <w:t>исто­рического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 xml:space="preserve"> и культурного наследия всех народов Ро</w:t>
      </w:r>
      <w:r w:rsidRPr="007A2FFF">
        <w:rPr>
          <w:rFonts w:ascii="Times New Roman" w:hAnsi="Times New Roman" w:cs="Times New Roman"/>
          <w:sz w:val="24"/>
          <w:szCs w:val="24"/>
        </w:rPr>
        <w:t>с</w:t>
      </w:r>
      <w:r w:rsidRPr="007A2FFF">
        <w:rPr>
          <w:rFonts w:ascii="Times New Roman" w:hAnsi="Times New Roman" w:cs="Times New Roman"/>
          <w:sz w:val="24"/>
          <w:szCs w:val="24"/>
        </w:rPr>
        <w:t xml:space="preserve">сийской 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Федерации и в котором заключены такие основоп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лагающие общечеловеческие принципы, как уважение сам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бытных традиций народов, населяющих Российскую Федер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а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цию, и интегрирование их лучших достижений в единую ро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с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сийскую культуру».</w:t>
      </w:r>
    </w:p>
    <w:p w:rsidR="00C73479" w:rsidRPr="007A2FFF" w:rsidRDefault="00D9123E" w:rsidP="00226FD5">
      <w:pPr>
        <w:pStyle w:val="body"/>
        <w:rPr>
          <w:rFonts w:ascii="Times New Roman" w:hAnsi="Times New Roman" w:cs="Times New Roman"/>
          <w:spacing w:val="-2"/>
          <w:sz w:val="24"/>
          <w:szCs w:val="24"/>
          <w:vertAlign w:val="superscript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 Государственная поддержка этнокультурного и языкового 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многообразия Российской Федерации, этнокультурного ра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з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вития русского народа и других народов Российской Федер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а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ции, их творческого потенциала, являющегося важнейшим стратегическим ресурсом российского общества, — один из важнейших принципов национальной политики Российской Федерации.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pacing w:val="-2"/>
          <w:sz w:val="24"/>
          <w:szCs w:val="24"/>
        </w:rPr>
      </w:pPr>
      <w:r w:rsidRPr="007A2FFF">
        <w:rPr>
          <w:rFonts w:ascii="Times New Roman" w:hAnsi="Times New Roman" w:cs="Times New Roman"/>
          <w:spacing w:val="-2"/>
          <w:sz w:val="24"/>
          <w:szCs w:val="24"/>
        </w:rPr>
        <w:t xml:space="preserve"> В этом контексте возрастает значимость выполнения ру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с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ским языком не только функций государственного языка Ро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с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сийской Федерации и языка межнационального общения народов нашей страны, но и его функции как языка наци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нального, являющегося основой сохранения русской и общ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е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 xml:space="preserve">российской культуры.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Системообразующей доминантной содержания курса ро</w:t>
      </w:r>
      <w:r w:rsidRPr="007A2FFF">
        <w:rPr>
          <w:rFonts w:ascii="Times New Roman" w:hAnsi="Times New Roman" w:cs="Times New Roman"/>
          <w:sz w:val="24"/>
          <w:szCs w:val="24"/>
        </w:rPr>
        <w:t>д</w:t>
      </w:r>
      <w:r w:rsidRPr="007A2FFF">
        <w:rPr>
          <w:rFonts w:ascii="Times New Roman" w:hAnsi="Times New Roman" w:cs="Times New Roman"/>
          <w:sz w:val="24"/>
          <w:szCs w:val="24"/>
        </w:rPr>
        <w:t>ного русского языка на уровне среднего общего образования, как и на предыдущих уровнях образования, является идея изучения родного языка как инструмента познания наци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 xml:space="preserve">нальной культуры и самореализации в ней. В соответствии с этим содержание учебного предмета «Родной язык (русский)» имеет следующие особенности: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1) внимание не к внутреннему системному устройству языка, а к факторам социолингвистического и культуролог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 xml:space="preserve">ческого характера — многообразным связям русского языка с цивилизацией и культурой, государством и обществом;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2) направленность на формирование представлений о ру</w:t>
      </w:r>
      <w:r w:rsidRPr="007A2FFF">
        <w:rPr>
          <w:rFonts w:ascii="Times New Roman" w:hAnsi="Times New Roman" w:cs="Times New Roman"/>
          <w:sz w:val="24"/>
          <w:szCs w:val="24"/>
        </w:rPr>
        <w:t>с</w:t>
      </w:r>
      <w:r w:rsidRPr="007A2FFF">
        <w:rPr>
          <w:rFonts w:ascii="Times New Roman" w:hAnsi="Times New Roman" w:cs="Times New Roman"/>
          <w:sz w:val="24"/>
          <w:szCs w:val="24"/>
        </w:rPr>
        <w:t>ском языке как живом, развивающемся явлении, о диалект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ческом противоречии подвижности и стабильности в русском языке (включая его лексику, формы существования, стил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lastRenderedPageBreak/>
        <w:t xml:space="preserve">стическую систему, а также нормы русского литературного словоупотребления);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3) ориентированность во всех содержательных блоках учебного </w:t>
      </w:r>
      <w:proofErr w:type="gramStart"/>
      <w:r w:rsidRPr="007A2FFF">
        <w:rPr>
          <w:rFonts w:ascii="Times New Roman" w:hAnsi="Times New Roman" w:cs="Times New Roman"/>
          <w:sz w:val="24"/>
          <w:szCs w:val="24"/>
        </w:rPr>
        <w:t>предмета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 xml:space="preserve"> прежде всего на анализ отражения в фа</w:t>
      </w:r>
      <w:r w:rsidRPr="007A2FFF">
        <w:rPr>
          <w:rFonts w:ascii="Times New Roman" w:hAnsi="Times New Roman" w:cs="Times New Roman"/>
          <w:sz w:val="24"/>
          <w:szCs w:val="24"/>
        </w:rPr>
        <w:t>к</w:t>
      </w:r>
      <w:r w:rsidRPr="007A2FFF">
        <w:rPr>
          <w:rFonts w:ascii="Times New Roman" w:hAnsi="Times New Roman" w:cs="Times New Roman"/>
          <w:sz w:val="24"/>
          <w:szCs w:val="24"/>
        </w:rPr>
        <w:t xml:space="preserve">тах языка русской языковой картины мира и </w:t>
      </w:r>
      <w:proofErr w:type="spellStart"/>
      <w:r w:rsidRPr="007A2FFF">
        <w:rPr>
          <w:rFonts w:ascii="Times New Roman" w:hAnsi="Times New Roman" w:cs="Times New Roman"/>
          <w:sz w:val="24"/>
          <w:szCs w:val="24"/>
        </w:rPr>
        <w:t>концептосферы</w:t>
      </w:r>
      <w:proofErr w:type="spellEnd"/>
      <w:r w:rsidRPr="007A2FFF">
        <w:rPr>
          <w:rFonts w:ascii="Times New Roman" w:hAnsi="Times New Roman" w:cs="Times New Roman"/>
          <w:sz w:val="24"/>
          <w:szCs w:val="24"/>
        </w:rPr>
        <w:t xml:space="preserve"> русского народа, особенностей русского менталитета и м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рально-нравственных ценностей.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Школьный курс родного русского языка опирается на с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держание курса русского языка, представленного в образов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 xml:space="preserve">тельной области «Русский язык и литература», сопровождает и поддерживает его.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Основные содержательные линии настоящей пр</w:t>
      </w:r>
      <w:r w:rsidRPr="007A2FFF">
        <w:rPr>
          <w:rStyle w:val="Bold"/>
          <w:rFonts w:ascii="Times New Roman" w:hAnsi="Times New Roman" w:cs="Times New Roman"/>
          <w:sz w:val="24"/>
          <w:szCs w:val="24"/>
        </w:rPr>
        <w:t>о</w:t>
      </w:r>
      <w:r w:rsidRPr="007A2FFF">
        <w:rPr>
          <w:rStyle w:val="Bold"/>
          <w:rFonts w:ascii="Times New Roman" w:hAnsi="Times New Roman" w:cs="Times New Roman"/>
          <w:sz w:val="24"/>
          <w:szCs w:val="24"/>
        </w:rPr>
        <w:t xml:space="preserve">граммы </w:t>
      </w:r>
      <w:r w:rsidRPr="007A2FFF">
        <w:rPr>
          <w:rFonts w:ascii="Times New Roman" w:hAnsi="Times New Roman" w:cs="Times New Roman"/>
          <w:sz w:val="24"/>
          <w:szCs w:val="24"/>
        </w:rPr>
        <w:t>(блоки программы) соотносятся с основными с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держательными линиями основного курса русского языка, но не дублируют их.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proofErr w:type="gramStart"/>
      <w:r w:rsidRPr="007A2FFF">
        <w:rPr>
          <w:rFonts w:ascii="Times New Roman" w:hAnsi="Times New Roman" w:cs="Times New Roman"/>
          <w:sz w:val="24"/>
          <w:szCs w:val="24"/>
        </w:rPr>
        <w:t xml:space="preserve">Первая содержательная линия </w:t>
      </w:r>
      <w:r w:rsidRPr="007A2FFF">
        <w:rPr>
          <w:rStyle w:val="Bold"/>
          <w:rFonts w:ascii="Times New Roman" w:hAnsi="Times New Roman" w:cs="Times New Roman"/>
          <w:sz w:val="24"/>
          <w:szCs w:val="24"/>
        </w:rPr>
        <w:t>«Язык и культура»</w:t>
      </w:r>
      <w:r w:rsidRPr="007A2FFF">
        <w:rPr>
          <w:rFonts w:ascii="Times New Roman" w:hAnsi="Times New Roman" w:cs="Times New Roman"/>
          <w:sz w:val="24"/>
          <w:szCs w:val="24"/>
        </w:rPr>
        <w:t xml:space="preserve"> пре</w:t>
      </w:r>
      <w:r w:rsidRPr="007A2FFF">
        <w:rPr>
          <w:rFonts w:ascii="Times New Roman" w:hAnsi="Times New Roman" w:cs="Times New Roman"/>
          <w:sz w:val="24"/>
          <w:szCs w:val="24"/>
        </w:rPr>
        <w:t>д</w:t>
      </w:r>
      <w:r w:rsidRPr="007A2FFF">
        <w:rPr>
          <w:rFonts w:ascii="Times New Roman" w:hAnsi="Times New Roman" w:cs="Times New Roman"/>
          <w:sz w:val="24"/>
          <w:szCs w:val="24"/>
        </w:rPr>
        <w:t>ставлена в программе темами, связанными с особенностями русской языковой картины мира и отражения в ней ментал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тета русского народа; основные типы национал</w:t>
      </w:r>
      <w:r w:rsidRPr="007A2FFF">
        <w:rPr>
          <w:rFonts w:ascii="Times New Roman" w:hAnsi="Times New Roman" w:cs="Times New Roman"/>
          <w:sz w:val="24"/>
          <w:szCs w:val="24"/>
        </w:rPr>
        <w:t>ь</w:t>
      </w:r>
      <w:r w:rsidRPr="007A2FFF">
        <w:rPr>
          <w:rFonts w:ascii="Times New Roman" w:hAnsi="Times New Roman" w:cs="Times New Roman"/>
          <w:sz w:val="24"/>
          <w:szCs w:val="24"/>
        </w:rPr>
        <w:t>но-специфической лексики русского языка; активные пр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цессы и новые тенденции в развитии русского языка нове</w:t>
      </w:r>
      <w:r w:rsidRPr="007A2FFF">
        <w:rPr>
          <w:rFonts w:ascii="Times New Roman" w:hAnsi="Times New Roman" w:cs="Times New Roman"/>
          <w:sz w:val="24"/>
          <w:szCs w:val="24"/>
        </w:rPr>
        <w:t>й</w:t>
      </w:r>
      <w:r w:rsidRPr="007A2FFF">
        <w:rPr>
          <w:rFonts w:ascii="Times New Roman" w:hAnsi="Times New Roman" w:cs="Times New Roman"/>
          <w:sz w:val="24"/>
          <w:szCs w:val="24"/>
        </w:rPr>
        <w:t>шего периода; особенности и разновидности письменной речи начала XXI в. в современной цифровой (виртуальной) ко</w:t>
      </w:r>
      <w:r w:rsidRPr="007A2FFF">
        <w:rPr>
          <w:rFonts w:ascii="Times New Roman" w:hAnsi="Times New Roman" w:cs="Times New Roman"/>
          <w:sz w:val="24"/>
          <w:szCs w:val="24"/>
        </w:rPr>
        <w:t>м</w:t>
      </w:r>
      <w:r w:rsidRPr="007A2FFF">
        <w:rPr>
          <w:rFonts w:ascii="Times New Roman" w:hAnsi="Times New Roman" w:cs="Times New Roman"/>
          <w:sz w:val="24"/>
          <w:szCs w:val="24"/>
        </w:rPr>
        <w:t>муникации;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 xml:space="preserve"> словари русского языка, отражающие словарный состав русского языка в новейший период его истории.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proofErr w:type="gramStart"/>
      <w:r w:rsidRPr="007A2FFF">
        <w:rPr>
          <w:rFonts w:ascii="Times New Roman" w:hAnsi="Times New Roman" w:cs="Times New Roman"/>
          <w:sz w:val="24"/>
          <w:szCs w:val="24"/>
        </w:rPr>
        <w:t xml:space="preserve">Вторая содержательная линия </w:t>
      </w:r>
      <w:r w:rsidRPr="007A2FFF">
        <w:rPr>
          <w:rStyle w:val="Bold"/>
          <w:rFonts w:ascii="Times New Roman" w:hAnsi="Times New Roman" w:cs="Times New Roman"/>
          <w:sz w:val="24"/>
          <w:szCs w:val="24"/>
        </w:rPr>
        <w:t>«Культура речи»,</w:t>
      </w:r>
      <w:r w:rsidRPr="007A2FFF">
        <w:rPr>
          <w:rFonts w:ascii="Times New Roman" w:hAnsi="Times New Roman" w:cs="Times New Roman"/>
          <w:sz w:val="24"/>
          <w:szCs w:val="24"/>
        </w:rPr>
        <w:t xml:space="preserve"> раскр</w:t>
      </w:r>
      <w:r w:rsidRPr="007A2FFF">
        <w:rPr>
          <w:rFonts w:ascii="Times New Roman" w:hAnsi="Times New Roman" w:cs="Times New Roman"/>
          <w:sz w:val="24"/>
          <w:szCs w:val="24"/>
        </w:rPr>
        <w:t>ы</w:t>
      </w:r>
      <w:r w:rsidRPr="007A2FFF">
        <w:rPr>
          <w:rFonts w:ascii="Times New Roman" w:hAnsi="Times New Roman" w:cs="Times New Roman"/>
          <w:sz w:val="24"/>
          <w:szCs w:val="24"/>
        </w:rPr>
        <w:t>вающая проблемы современной речевой культуры, нацелена на формирование у обучающихся ответственного и осозна</w:t>
      </w:r>
      <w:r w:rsidRPr="007A2FFF">
        <w:rPr>
          <w:rFonts w:ascii="Times New Roman" w:hAnsi="Times New Roman" w:cs="Times New Roman"/>
          <w:sz w:val="24"/>
          <w:szCs w:val="24"/>
        </w:rPr>
        <w:t>н</w:t>
      </w:r>
      <w:r w:rsidRPr="007A2FFF">
        <w:rPr>
          <w:rFonts w:ascii="Times New Roman" w:hAnsi="Times New Roman" w:cs="Times New Roman"/>
          <w:sz w:val="24"/>
          <w:szCs w:val="24"/>
        </w:rPr>
        <w:t>ного отношения к использованию русского языка во всех сферах жизни, развитие способности обучающихся старш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>классников ориентироваться в современной речевой среде с учётом требований экологии языка и  повышение их речевой культуры;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 xml:space="preserve"> на формирование представлений о культуре речи как компоненте национальной культуры, о вариантах язык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 xml:space="preserve">вой нормы.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pacing w:val="-2"/>
          <w:sz w:val="24"/>
          <w:szCs w:val="24"/>
        </w:rPr>
      </w:pPr>
      <w:r w:rsidRPr="007A2FFF">
        <w:rPr>
          <w:rFonts w:ascii="Times New Roman" w:hAnsi="Times New Roman" w:cs="Times New Roman"/>
          <w:spacing w:val="-2"/>
          <w:sz w:val="24"/>
          <w:szCs w:val="24"/>
        </w:rPr>
        <w:t xml:space="preserve">Третья содержательная линия </w:t>
      </w:r>
      <w:r w:rsidRPr="007A2FFF">
        <w:rPr>
          <w:rStyle w:val="Bold"/>
          <w:rFonts w:ascii="Times New Roman" w:hAnsi="Times New Roman" w:cs="Times New Roman"/>
          <w:spacing w:val="-2"/>
          <w:sz w:val="24"/>
          <w:szCs w:val="24"/>
        </w:rPr>
        <w:t>«Речь. Речевая деятел</w:t>
      </w:r>
      <w:r w:rsidRPr="007A2FFF">
        <w:rPr>
          <w:rStyle w:val="Bold"/>
          <w:rFonts w:ascii="Times New Roman" w:hAnsi="Times New Roman" w:cs="Times New Roman"/>
          <w:spacing w:val="-2"/>
          <w:sz w:val="24"/>
          <w:szCs w:val="24"/>
        </w:rPr>
        <w:t>ь</w:t>
      </w:r>
      <w:r w:rsidRPr="007A2FFF">
        <w:rPr>
          <w:rStyle w:val="Bold"/>
          <w:rFonts w:ascii="Times New Roman" w:hAnsi="Times New Roman" w:cs="Times New Roman"/>
          <w:spacing w:val="-2"/>
          <w:sz w:val="24"/>
          <w:szCs w:val="24"/>
        </w:rPr>
        <w:t>ность. Текст»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gramStart"/>
      <w:r w:rsidRPr="007A2FFF">
        <w:rPr>
          <w:rFonts w:ascii="Times New Roman" w:hAnsi="Times New Roman" w:cs="Times New Roman"/>
          <w:spacing w:val="-2"/>
          <w:sz w:val="24"/>
          <w:szCs w:val="24"/>
        </w:rPr>
        <w:t>нацелена</w:t>
      </w:r>
      <w:proofErr w:type="gramEnd"/>
      <w:r w:rsidRPr="007A2FFF">
        <w:rPr>
          <w:rFonts w:ascii="Times New Roman" w:hAnsi="Times New Roman" w:cs="Times New Roman"/>
          <w:spacing w:val="-2"/>
          <w:sz w:val="24"/>
          <w:szCs w:val="24"/>
        </w:rPr>
        <w:t xml:space="preserve"> на формирование осознанного отн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 xml:space="preserve">шения к тексту как средству передачи и хранения культурных 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lastRenderedPageBreak/>
        <w:t>ценностей, опыта и истории народа; культурной связи пок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о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лений. В разделе предусмотрено освоение приёмов работы с традиционными линейными текстами, ознакомление с при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ё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мами оптимизации процессов чтения и понимания гиперте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к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стов, с современными информационно-справочными ресурс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>а</w:t>
      </w:r>
      <w:r w:rsidRPr="007A2FFF">
        <w:rPr>
          <w:rFonts w:ascii="Times New Roman" w:hAnsi="Times New Roman" w:cs="Times New Roman"/>
          <w:spacing w:val="-2"/>
          <w:sz w:val="24"/>
          <w:szCs w:val="24"/>
        </w:rPr>
        <w:t xml:space="preserve">ми, электронными базами, пространством </w:t>
      </w:r>
      <w:proofErr w:type="spellStart"/>
      <w:r w:rsidRPr="007A2FFF">
        <w:rPr>
          <w:rFonts w:ascii="Times New Roman" w:hAnsi="Times New Roman" w:cs="Times New Roman"/>
          <w:spacing w:val="-2"/>
          <w:sz w:val="24"/>
          <w:szCs w:val="24"/>
        </w:rPr>
        <w:t>блогосферы</w:t>
      </w:r>
      <w:proofErr w:type="spellEnd"/>
      <w:r w:rsidRPr="007A2FFF">
        <w:rPr>
          <w:rFonts w:ascii="Times New Roman" w:hAnsi="Times New Roman" w:cs="Times New Roman"/>
          <w:spacing w:val="-2"/>
          <w:sz w:val="24"/>
          <w:szCs w:val="24"/>
        </w:rPr>
        <w:t>.</w:t>
      </w:r>
    </w:p>
    <w:p w:rsidR="00C73479" w:rsidRPr="007A2FFF" w:rsidRDefault="00D9123E" w:rsidP="002346ED">
      <w:pPr>
        <w:pStyle w:val="2"/>
        <w:rPr>
          <w:rFonts w:cs="Times New Roman"/>
          <w:sz w:val="24"/>
          <w:szCs w:val="24"/>
        </w:rPr>
      </w:pPr>
      <w:bookmarkStart w:id="3" w:name="_Toc118708894"/>
      <w:r w:rsidRPr="007A2FFF">
        <w:rPr>
          <w:rFonts w:cs="Times New Roman"/>
          <w:sz w:val="24"/>
          <w:szCs w:val="24"/>
        </w:rPr>
        <w:t xml:space="preserve">ЦЕЛИ ИЗУЧЕНИЯ УЧЕБНОГО ПРЕДМЕТА </w:t>
      </w:r>
      <w:r w:rsidRPr="007A2FFF">
        <w:rPr>
          <w:rFonts w:cs="Times New Roman"/>
          <w:sz w:val="24"/>
          <w:szCs w:val="24"/>
        </w:rPr>
        <w:br/>
        <w:t>«РОДНОЙ ЯЗЫК (РУССКИЙ)»</w:t>
      </w:r>
      <w:bookmarkEnd w:id="3"/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Целями изучения родного языка (русского) по программам среднего общего образования являются: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proofErr w:type="gramStart"/>
      <w:r w:rsidRPr="007A2FFF">
        <w:rPr>
          <w:rFonts w:ascii="Times New Roman" w:hAnsi="Times New Roman" w:cs="Times New Roman"/>
          <w:sz w:val="24"/>
          <w:szCs w:val="24"/>
        </w:rPr>
        <w:t>формирование у обучающихся общероссийской гражда</w:t>
      </w:r>
      <w:r w:rsidRPr="007A2FFF">
        <w:rPr>
          <w:rFonts w:ascii="Times New Roman" w:hAnsi="Times New Roman" w:cs="Times New Roman"/>
          <w:sz w:val="24"/>
          <w:szCs w:val="24"/>
        </w:rPr>
        <w:t>н</w:t>
      </w:r>
      <w:r w:rsidRPr="007A2FFF">
        <w:rPr>
          <w:rFonts w:ascii="Times New Roman" w:hAnsi="Times New Roman" w:cs="Times New Roman"/>
          <w:sz w:val="24"/>
          <w:szCs w:val="24"/>
        </w:rPr>
        <w:t>ской идентичности, гражданского самосознания, патриоти</w:t>
      </w:r>
      <w:r w:rsidRPr="007A2FFF">
        <w:rPr>
          <w:rFonts w:ascii="Times New Roman" w:hAnsi="Times New Roman" w:cs="Times New Roman"/>
          <w:sz w:val="24"/>
          <w:szCs w:val="24"/>
        </w:rPr>
        <w:t>з</w:t>
      </w:r>
      <w:r w:rsidRPr="007A2FFF">
        <w:rPr>
          <w:rFonts w:ascii="Times New Roman" w:hAnsi="Times New Roman" w:cs="Times New Roman"/>
          <w:sz w:val="24"/>
          <w:szCs w:val="24"/>
        </w:rPr>
        <w:t>ма, чувства сопричастности к судьбе Отечества, ответстве</w:t>
      </w:r>
      <w:r w:rsidRPr="007A2FFF">
        <w:rPr>
          <w:rFonts w:ascii="Times New Roman" w:hAnsi="Times New Roman" w:cs="Times New Roman"/>
          <w:sz w:val="24"/>
          <w:szCs w:val="24"/>
        </w:rPr>
        <w:t>н</w:t>
      </w:r>
      <w:r w:rsidRPr="007A2FFF">
        <w:rPr>
          <w:rFonts w:ascii="Times New Roman" w:hAnsi="Times New Roman" w:cs="Times New Roman"/>
          <w:sz w:val="24"/>
          <w:szCs w:val="24"/>
        </w:rPr>
        <w:t>ности за его настоящее и будущее; представления о трад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ционных российских духовно-нравственных ценностях как основе российского общества; воспитание культуры межн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 xml:space="preserve">ционального общения; </w:t>
      </w:r>
      <w:proofErr w:type="gramEnd"/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воспитание познавательного интереса и любви к родному русскому языку, отношения к нему как к духовной, нра</w:t>
      </w:r>
      <w:r w:rsidRPr="007A2FFF">
        <w:rPr>
          <w:rFonts w:ascii="Times New Roman" w:hAnsi="Times New Roman" w:cs="Times New Roman"/>
          <w:sz w:val="24"/>
          <w:szCs w:val="24"/>
        </w:rPr>
        <w:t>в</w:t>
      </w:r>
      <w:r w:rsidRPr="007A2FFF">
        <w:rPr>
          <w:rFonts w:ascii="Times New Roman" w:hAnsi="Times New Roman" w:cs="Times New Roman"/>
          <w:sz w:val="24"/>
          <w:szCs w:val="24"/>
        </w:rPr>
        <w:t>ственной и культурной ценности, а через него — к родной культуре; ответственности за языковую культуру как наци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нальное достояние;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воспитание уважительного отношения к культурам и яз</w:t>
      </w:r>
      <w:r w:rsidRPr="007A2FFF">
        <w:rPr>
          <w:rFonts w:ascii="Times New Roman" w:hAnsi="Times New Roman" w:cs="Times New Roman"/>
          <w:sz w:val="24"/>
          <w:szCs w:val="24"/>
        </w:rPr>
        <w:t>ы</w:t>
      </w:r>
      <w:r w:rsidRPr="007A2FFF">
        <w:rPr>
          <w:rFonts w:ascii="Times New Roman" w:hAnsi="Times New Roman" w:cs="Times New Roman"/>
          <w:sz w:val="24"/>
          <w:szCs w:val="24"/>
        </w:rPr>
        <w:t>кам народов России;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овладение культурой межнационального общения, осн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ванной на уважении чести и национального достоинства граждан, традиционных российских духовно-нравственных ценностей;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расширение представлений о родном языке как базе о</w:t>
      </w:r>
      <w:r w:rsidRPr="007A2FFF">
        <w:rPr>
          <w:rFonts w:ascii="Times New Roman" w:hAnsi="Times New Roman" w:cs="Times New Roman"/>
          <w:sz w:val="24"/>
          <w:szCs w:val="24"/>
        </w:rPr>
        <w:t>б</w:t>
      </w:r>
      <w:r w:rsidRPr="007A2FFF">
        <w:rPr>
          <w:rFonts w:ascii="Times New Roman" w:hAnsi="Times New Roman" w:cs="Times New Roman"/>
          <w:sz w:val="24"/>
          <w:szCs w:val="24"/>
        </w:rPr>
        <w:t>щезначимых интеллектуальных и морально-нравственных ценностей и поведенческих стереотипов; знаний о родном русском языке как форме выражения национальной культуры и национального мировосприятия, истории говорящего на нём народа; об актуальных процессах и новых тенденциях в ра</w:t>
      </w:r>
      <w:r w:rsidRPr="007A2FFF">
        <w:rPr>
          <w:rFonts w:ascii="Times New Roman" w:hAnsi="Times New Roman" w:cs="Times New Roman"/>
          <w:sz w:val="24"/>
          <w:szCs w:val="24"/>
        </w:rPr>
        <w:t>з</w:t>
      </w:r>
      <w:r w:rsidRPr="007A2FFF">
        <w:rPr>
          <w:rFonts w:ascii="Times New Roman" w:hAnsi="Times New Roman" w:cs="Times New Roman"/>
          <w:sz w:val="24"/>
          <w:szCs w:val="24"/>
        </w:rPr>
        <w:t>витии русского языка новейшего периода; о русском литер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турном языке как высшей форме национального языка, о в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 xml:space="preserve">риативности нормы, типах речевой культуры, стилистической </w:t>
      </w:r>
      <w:r w:rsidRPr="007A2FFF">
        <w:rPr>
          <w:rFonts w:ascii="Times New Roman" w:hAnsi="Times New Roman" w:cs="Times New Roman"/>
          <w:sz w:val="24"/>
          <w:szCs w:val="24"/>
        </w:rPr>
        <w:lastRenderedPageBreak/>
        <w:t>норме русского языка; о тексте как средстве хранения и п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 xml:space="preserve">редачи культурных ценностей и истории народа;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proofErr w:type="gramStart"/>
      <w:r w:rsidRPr="007A2FFF">
        <w:rPr>
          <w:rFonts w:ascii="Times New Roman" w:hAnsi="Times New Roman" w:cs="Times New Roman"/>
          <w:sz w:val="24"/>
          <w:szCs w:val="24"/>
        </w:rPr>
        <w:t>совершенствование устной и письменной речевой культ</w:t>
      </w:r>
      <w:r w:rsidRPr="007A2FFF">
        <w:rPr>
          <w:rFonts w:ascii="Times New Roman" w:hAnsi="Times New Roman" w:cs="Times New Roman"/>
          <w:sz w:val="24"/>
          <w:szCs w:val="24"/>
        </w:rPr>
        <w:t>у</w:t>
      </w:r>
      <w:r w:rsidRPr="007A2FFF">
        <w:rPr>
          <w:rFonts w:ascii="Times New Roman" w:hAnsi="Times New Roman" w:cs="Times New Roman"/>
          <w:sz w:val="24"/>
          <w:szCs w:val="24"/>
        </w:rPr>
        <w:t>ры, формирование гибких навыков использования языка в разных сферах и ситуациях общения на основе представлений о русском языке как живом, развивающемся явлении, о ди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лектическом противоречии подвижности и стабильности в русском языке (включая его лексику, формы существования, стилистическую систему, а также нормы русского литер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турного словоупотребления); обогащение словарного запаса и грамматического строя речи обучающихся;</w:t>
      </w:r>
      <w:proofErr w:type="gramEnd"/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совершенствование познавательных и интеллектуальных умений опознавать, анализировать, сравнивать, классифиц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ровать языковые факты, оценивать их с точки зрения норм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тивности, соответствия ситуации общения;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совершенствование умений функциональной грамотности: текстовой деятельности, умений осуществлять информац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онный поиск, дифференцировать и интегрировать информ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цию прочитанного и прослушанного текста; овладение стр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тегиями, обеспечивающими оптимизацию чтения и поним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 xml:space="preserve">ния текстов различных форматов (гипертекст, графика, </w:t>
      </w:r>
      <w:proofErr w:type="spellStart"/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н</w:t>
      </w:r>
      <w:r w:rsidRPr="007A2FFF">
        <w:rPr>
          <w:rFonts w:ascii="Times New Roman" w:hAnsi="Times New Roman" w:cs="Times New Roman"/>
          <w:sz w:val="24"/>
          <w:szCs w:val="24"/>
        </w:rPr>
        <w:t>фографика</w:t>
      </w:r>
      <w:proofErr w:type="spellEnd"/>
      <w:r w:rsidRPr="007A2FFF">
        <w:rPr>
          <w:rFonts w:ascii="Times New Roman" w:hAnsi="Times New Roman" w:cs="Times New Roman"/>
          <w:sz w:val="24"/>
          <w:szCs w:val="24"/>
        </w:rPr>
        <w:t xml:space="preserve"> и др.); умений трансформировать, интерпретир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вать тексты и  использовать полученную информацию в практической деятельности.</w:t>
      </w:r>
    </w:p>
    <w:p w:rsidR="00C73479" w:rsidRPr="007A2FFF" w:rsidRDefault="00D9123E" w:rsidP="002346ED">
      <w:pPr>
        <w:pStyle w:val="2"/>
        <w:rPr>
          <w:rFonts w:cs="Times New Roman"/>
          <w:sz w:val="24"/>
          <w:szCs w:val="24"/>
        </w:rPr>
      </w:pPr>
      <w:bookmarkStart w:id="4" w:name="_Toc118708895"/>
      <w:r w:rsidRPr="007A2FFF">
        <w:rPr>
          <w:rFonts w:cs="Times New Roman"/>
          <w:sz w:val="24"/>
          <w:szCs w:val="24"/>
        </w:rPr>
        <w:t xml:space="preserve">МЕСТО УЧЕБНОГО ПРЕДМЕТА </w:t>
      </w:r>
      <w:r w:rsidRPr="007A2FFF">
        <w:rPr>
          <w:rFonts w:cs="Times New Roman"/>
          <w:sz w:val="24"/>
          <w:szCs w:val="24"/>
        </w:rPr>
        <w:br/>
        <w:t>«РОДНОЙ ЯЗЫК (РУССКИЙ)» В УЧЕБНОМ ПЛАНЕ</w:t>
      </w:r>
      <w:bookmarkEnd w:id="4"/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В соответствии с Федеральным государственным образ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вательным стандартом среднего общего образования учебный предмет «Родной язык (русский)» входит в предметную о</w:t>
      </w:r>
      <w:r w:rsidRPr="007A2FFF">
        <w:rPr>
          <w:rFonts w:ascii="Times New Roman" w:hAnsi="Times New Roman" w:cs="Times New Roman"/>
          <w:sz w:val="24"/>
          <w:szCs w:val="24"/>
        </w:rPr>
        <w:t>б</w:t>
      </w:r>
      <w:r w:rsidRPr="007A2FFF">
        <w:rPr>
          <w:rFonts w:ascii="Times New Roman" w:hAnsi="Times New Roman" w:cs="Times New Roman"/>
          <w:sz w:val="24"/>
          <w:szCs w:val="24"/>
        </w:rPr>
        <w:t>ласть «Родной язык и родная литература» и является обяз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тельным для изучения.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На изучение предмета «Родной язык (русский)» в 10—11 классах на базовом уровне </w:t>
      </w:r>
      <w:r w:rsidR="00115228" w:rsidRPr="007A2FFF">
        <w:rPr>
          <w:rFonts w:ascii="Times New Roman" w:hAnsi="Times New Roman" w:cs="Times New Roman"/>
          <w:sz w:val="24"/>
          <w:szCs w:val="24"/>
        </w:rPr>
        <w:t xml:space="preserve">отводится 2 часа </w:t>
      </w:r>
      <w:r w:rsidRPr="007A2FFF">
        <w:rPr>
          <w:rFonts w:ascii="Times New Roman" w:hAnsi="Times New Roman" w:cs="Times New Roman"/>
          <w:sz w:val="24"/>
          <w:szCs w:val="24"/>
        </w:rPr>
        <w:t>в неделю. Кол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 xml:space="preserve">чество времени на два года обучения </w:t>
      </w:r>
      <w:r w:rsidR="00115228" w:rsidRPr="007A2FFF">
        <w:rPr>
          <w:rFonts w:ascii="Times New Roman" w:hAnsi="Times New Roman" w:cs="Times New Roman"/>
          <w:sz w:val="24"/>
          <w:szCs w:val="24"/>
        </w:rPr>
        <w:t>составляет</w:t>
      </w:r>
      <w:r w:rsidR="005F3F04" w:rsidRPr="007A2FFF">
        <w:rPr>
          <w:rFonts w:ascii="Times New Roman" w:hAnsi="Times New Roman" w:cs="Times New Roman"/>
          <w:sz w:val="24"/>
          <w:szCs w:val="24"/>
        </w:rPr>
        <w:t xml:space="preserve"> 272 </w:t>
      </w:r>
      <w:r w:rsidRPr="007A2FFF">
        <w:rPr>
          <w:rFonts w:ascii="Times New Roman" w:hAnsi="Times New Roman" w:cs="Times New Roman"/>
          <w:sz w:val="24"/>
          <w:szCs w:val="24"/>
        </w:rPr>
        <w:t>ч (соо</w:t>
      </w:r>
      <w:r w:rsidRPr="007A2FFF">
        <w:rPr>
          <w:rFonts w:ascii="Times New Roman" w:hAnsi="Times New Roman" w:cs="Times New Roman"/>
          <w:sz w:val="24"/>
          <w:szCs w:val="24"/>
        </w:rPr>
        <w:t>т</w:t>
      </w:r>
      <w:r w:rsidR="005F3F04" w:rsidRPr="007A2FFF">
        <w:rPr>
          <w:rFonts w:ascii="Times New Roman" w:hAnsi="Times New Roman" w:cs="Times New Roman"/>
          <w:sz w:val="24"/>
          <w:szCs w:val="24"/>
        </w:rPr>
        <w:t>ветственно по 68</w:t>
      </w:r>
      <w:r w:rsidRPr="007A2FFF">
        <w:rPr>
          <w:rFonts w:ascii="Times New Roman" w:hAnsi="Times New Roman" w:cs="Times New Roman"/>
          <w:sz w:val="24"/>
          <w:szCs w:val="24"/>
        </w:rPr>
        <w:t xml:space="preserve"> ч в каждом классе). </w:t>
      </w:r>
    </w:p>
    <w:p w:rsidR="00C73479" w:rsidRPr="007A2FFF" w:rsidRDefault="00C73479">
      <w:pPr>
        <w:pStyle w:val="body"/>
        <w:rPr>
          <w:rFonts w:ascii="Times New Roman" w:hAnsi="Times New Roman" w:cs="Times New Roman"/>
          <w:sz w:val="24"/>
          <w:szCs w:val="24"/>
        </w:rPr>
      </w:pPr>
    </w:p>
    <w:p w:rsidR="00C73479" w:rsidRPr="007A2FFF" w:rsidRDefault="002346ED" w:rsidP="001E3EDD">
      <w:pPr>
        <w:pStyle w:val="1"/>
        <w:pBdr>
          <w:bottom w:val="single" w:sz="4" w:space="1" w:color="auto"/>
        </w:pBdr>
        <w:rPr>
          <w:rFonts w:cs="Times New Roman"/>
          <w:sz w:val="24"/>
          <w:szCs w:val="24"/>
        </w:rPr>
      </w:pPr>
      <w:r w:rsidRPr="007A2FFF">
        <w:rPr>
          <w:rFonts w:cs="Times New Roman"/>
          <w:sz w:val="24"/>
          <w:szCs w:val="24"/>
        </w:rPr>
        <w:br w:type="page"/>
      </w:r>
      <w:bookmarkStart w:id="5" w:name="_Toc118708896"/>
      <w:r w:rsidR="00D9123E" w:rsidRPr="007A2FFF">
        <w:rPr>
          <w:rFonts w:cs="Times New Roman"/>
          <w:sz w:val="24"/>
          <w:szCs w:val="24"/>
        </w:rPr>
        <w:lastRenderedPageBreak/>
        <w:t>ПЛАНИРУЕМЫЕ РЕЗУЛЬТАТЫ ОСВОЕНИЯ УЧЕ</w:t>
      </w:r>
      <w:r w:rsidR="00D9123E" w:rsidRPr="007A2FFF">
        <w:rPr>
          <w:rFonts w:cs="Times New Roman"/>
          <w:sz w:val="24"/>
          <w:szCs w:val="24"/>
        </w:rPr>
        <w:t>Б</w:t>
      </w:r>
      <w:r w:rsidR="00D9123E" w:rsidRPr="007A2FFF">
        <w:rPr>
          <w:rFonts w:cs="Times New Roman"/>
          <w:sz w:val="24"/>
          <w:szCs w:val="24"/>
        </w:rPr>
        <w:t xml:space="preserve">НОГО ПРЕДМЕТА НА УРОВНЕ </w:t>
      </w:r>
      <w:r w:rsidR="001E3EDD" w:rsidRPr="007A2FFF">
        <w:rPr>
          <w:rFonts w:cs="Times New Roman"/>
          <w:sz w:val="24"/>
          <w:szCs w:val="24"/>
        </w:rPr>
        <w:br/>
      </w:r>
      <w:r w:rsidR="00D9123E" w:rsidRPr="007A2FFF">
        <w:rPr>
          <w:rFonts w:cs="Times New Roman"/>
          <w:sz w:val="24"/>
          <w:szCs w:val="24"/>
        </w:rPr>
        <w:t>СРЕДНЕГО ОБЩЕГО ОБРАЗОВАНИЯ</w:t>
      </w:r>
      <w:bookmarkEnd w:id="5"/>
    </w:p>
    <w:p w:rsidR="00C73479" w:rsidRPr="007A2FFF" w:rsidRDefault="00D9123E" w:rsidP="002346ED">
      <w:pPr>
        <w:pStyle w:val="2"/>
        <w:rPr>
          <w:rFonts w:cs="Times New Roman"/>
          <w:sz w:val="24"/>
          <w:szCs w:val="24"/>
        </w:rPr>
      </w:pPr>
      <w:bookmarkStart w:id="6" w:name="_Toc118708897"/>
      <w:r w:rsidRPr="007A2FFF">
        <w:rPr>
          <w:rFonts w:cs="Times New Roman"/>
          <w:sz w:val="24"/>
          <w:szCs w:val="24"/>
        </w:rPr>
        <w:t>ЛИЧНОСТНЫЕ РЕЗУЛЬТАТЫ</w:t>
      </w:r>
      <w:bookmarkEnd w:id="6"/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proofErr w:type="gramStart"/>
      <w:r w:rsidRPr="007A2FFF">
        <w:rPr>
          <w:rFonts w:ascii="Times New Roman" w:hAnsi="Times New Roman" w:cs="Times New Roman"/>
          <w:sz w:val="24"/>
          <w:szCs w:val="24"/>
        </w:rPr>
        <w:t>Личностные результаты освоения обучающимися пр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граммы среднего общего образования по родному языку (русскому) достигаются в единстве учебной и воспитательной деятельности Организации в соответствии с традиционными российскими социокультурными, историческими и духо</w:t>
      </w:r>
      <w:r w:rsidRPr="007A2FFF">
        <w:rPr>
          <w:rFonts w:ascii="Times New Roman" w:hAnsi="Times New Roman" w:cs="Times New Roman"/>
          <w:sz w:val="24"/>
          <w:szCs w:val="24"/>
        </w:rPr>
        <w:t>в</w:t>
      </w:r>
      <w:r w:rsidRPr="007A2FFF">
        <w:rPr>
          <w:rFonts w:ascii="Times New Roman" w:hAnsi="Times New Roman" w:cs="Times New Roman"/>
          <w:sz w:val="24"/>
          <w:szCs w:val="24"/>
        </w:rPr>
        <w:t>но-нравственными ценностями, принятыми в обществе пр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вилами и нормами поведения, и способствуют процессам с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мопознания, самовоспитания и саморазвития, развития вну</w:t>
      </w:r>
      <w:r w:rsidRPr="007A2FFF">
        <w:rPr>
          <w:rFonts w:ascii="Times New Roman" w:hAnsi="Times New Roman" w:cs="Times New Roman"/>
          <w:sz w:val="24"/>
          <w:szCs w:val="24"/>
        </w:rPr>
        <w:t>т</w:t>
      </w:r>
      <w:r w:rsidRPr="007A2FFF">
        <w:rPr>
          <w:rFonts w:ascii="Times New Roman" w:hAnsi="Times New Roman" w:cs="Times New Roman"/>
          <w:sz w:val="24"/>
          <w:szCs w:val="24"/>
        </w:rPr>
        <w:t>ренней позиции личности, патриотизма, гражданственности, уважения к памяти защитников Отечества и подвигам Героев Отечества, закону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 xml:space="preserve">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proofErr w:type="gramStart"/>
      <w:r w:rsidRPr="007A2FFF">
        <w:rPr>
          <w:rFonts w:ascii="Times New Roman" w:hAnsi="Times New Roman" w:cs="Times New Roman"/>
          <w:sz w:val="24"/>
          <w:szCs w:val="24"/>
        </w:rPr>
        <w:t>Личностные результаты освоения обучающимися Приме</w:t>
      </w:r>
      <w:r w:rsidRPr="007A2FFF">
        <w:rPr>
          <w:rFonts w:ascii="Times New Roman" w:hAnsi="Times New Roman" w:cs="Times New Roman"/>
          <w:sz w:val="24"/>
          <w:szCs w:val="24"/>
        </w:rPr>
        <w:t>р</w:t>
      </w:r>
      <w:r w:rsidRPr="007A2FFF">
        <w:rPr>
          <w:rFonts w:ascii="Times New Roman" w:hAnsi="Times New Roman" w:cs="Times New Roman"/>
          <w:sz w:val="24"/>
          <w:szCs w:val="24"/>
        </w:rPr>
        <w:t>ной рабочей программы среднего общего образования по родному языку (русскому) должны отражать готовность и способность обучающихся руководствоваться сформирова</w:t>
      </w:r>
      <w:r w:rsidRPr="007A2FFF">
        <w:rPr>
          <w:rFonts w:ascii="Times New Roman" w:hAnsi="Times New Roman" w:cs="Times New Roman"/>
          <w:sz w:val="24"/>
          <w:szCs w:val="24"/>
        </w:rPr>
        <w:t>н</w:t>
      </w:r>
      <w:r w:rsidRPr="007A2FFF">
        <w:rPr>
          <w:rFonts w:ascii="Times New Roman" w:hAnsi="Times New Roman" w:cs="Times New Roman"/>
          <w:sz w:val="24"/>
          <w:szCs w:val="24"/>
        </w:rPr>
        <w:t>ной внутренней позицией личности, системой ценностных ориентаций, позитивных внутренних убеждений, соотве</w:t>
      </w:r>
      <w:r w:rsidRPr="007A2FFF">
        <w:rPr>
          <w:rFonts w:ascii="Times New Roman" w:hAnsi="Times New Roman" w:cs="Times New Roman"/>
          <w:sz w:val="24"/>
          <w:szCs w:val="24"/>
        </w:rPr>
        <w:t>т</w:t>
      </w:r>
      <w:r w:rsidRPr="007A2FFF">
        <w:rPr>
          <w:rFonts w:ascii="Times New Roman" w:hAnsi="Times New Roman" w:cs="Times New Roman"/>
          <w:sz w:val="24"/>
          <w:szCs w:val="24"/>
        </w:rPr>
        <w:t>ствующих традиционным ценностям российского общества; расширение жизненного опыта и опыта деятельности в пр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цессе реализации основных направлений воспитательной д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>ятельности, в том числе в части:</w:t>
      </w:r>
      <w:proofErr w:type="gramEnd"/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>1. Гражданского воспитания: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сформированность гражданской позиции обучающегося как активного и ответственного члена российского общества;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осознание своих конституционных прав и обязанностей, уважение закона и правопорядка;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принятие традиционных национальных, общечеловеческих гуманистических и демократических ценностей;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lastRenderedPageBreak/>
        <w:t>готовность противостоять идеологии экстремизма, наци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нализма, ксенофобии, дискриминации по социальным, рел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гиозным, расовым, национальным признакам;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готовность вести совместную деятельность в интересах гражданского общества, участвовать в самоуправлении в школе и детско-юношеских организациях;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умение взаимодействовать с социальными институтами в соответствии с их функциями и назначением;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готовность к гуманитарной и волонтёрской деятельности.</w:t>
      </w: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>2. Патриотического воспитания: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сформированность российской гражданской идентичности, патриотизма, уважения к своему народу, чувства отве</w:t>
      </w:r>
      <w:r w:rsidRPr="007A2FFF">
        <w:rPr>
          <w:rFonts w:ascii="Times New Roman" w:hAnsi="Times New Roman" w:cs="Times New Roman"/>
          <w:sz w:val="24"/>
          <w:szCs w:val="24"/>
        </w:rPr>
        <w:t>т</w:t>
      </w:r>
      <w:r w:rsidRPr="007A2FFF">
        <w:rPr>
          <w:rFonts w:ascii="Times New Roman" w:hAnsi="Times New Roman" w:cs="Times New Roman"/>
          <w:sz w:val="24"/>
          <w:szCs w:val="24"/>
        </w:rPr>
        <w:t>ственности перед Родиной, гордости за свой край, свою Р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дину, родной язык и культуру, прошлое и настоящее мног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 xml:space="preserve">национального народа России;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ценностное отношение к государственным символам, и</w:t>
      </w:r>
      <w:r w:rsidRPr="007A2FFF">
        <w:rPr>
          <w:rFonts w:ascii="Times New Roman" w:hAnsi="Times New Roman" w:cs="Times New Roman"/>
          <w:sz w:val="24"/>
          <w:szCs w:val="24"/>
        </w:rPr>
        <w:t>с</w:t>
      </w:r>
      <w:r w:rsidRPr="007A2FFF">
        <w:rPr>
          <w:rFonts w:ascii="Times New Roman" w:hAnsi="Times New Roman" w:cs="Times New Roman"/>
          <w:sz w:val="24"/>
          <w:szCs w:val="24"/>
        </w:rPr>
        <w:t>торическому и природному наследию, памятникам, боевым подвигам и трудовым достижениям народа, традициям нар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 xml:space="preserve">дов России; достижениям России в науке, искусстве, спорте, технологиях, труде;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идейная убеждённость, готовность к служению и защите </w:t>
      </w:r>
      <w:proofErr w:type="gramStart"/>
      <w:r w:rsidRPr="007A2FFF">
        <w:rPr>
          <w:rFonts w:ascii="Times New Roman" w:hAnsi="Times New Roman" w:cs="Times New Roman"/>
          <w:sz w:val="24"/>
          <w:szCs w:val="24"/>
        </w:rPr>
        <w:t>Оте­чества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>, ответственность за его судьбу.</w:t>
      </w: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>3. Духовно-нравственного воспитания: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осознание духовных ценностей российского народа;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сформированность нравственного сознания, этического поведения;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способность адекватно оценивать ситуацию и принимать осознанные решения, ориентируясь на морал</w:t>
      </w:r>
      <w:r w:rsidRPr="007A2FFF">
        <w:rPr>
          <w:rFonts w:ascii="Times New Roman" w:hAnsi="Times New Roman" w:cs="Times New Roman"/>
          <w:sz w:val="24"/>
          <w:szCs w:val="24"/>
        </w:rPr>
        <w:t>ь</w:t>
      </w:r>
      <w:r w:rsidRPr="007A2FFF">
        <w:rPr>
          <w:rFonts w:ascii="Times New Roman" w:hAnsi="Times New Roman" w:cs="Times New Roman"/>
          <w:sz w:val="24"/>
          <w:szCs w:val="24"/>
        </w:rPr>
        <w:t>но-нравственные нормы и ценности;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осознание личного вклада в построение устойчивого б</w:t>
      </w:r>
      <w:r w:rsidRPr="007A2FFF">
        <w:rPr>
          <w:rFonts w:ascii="Times New Roman" w:hAnsi="Times New Roman" w:cs="Times New Roman"/>
          <w:sz w:val="24"/>
          <w:szCs w:val="24"/>
        </w:rPr>
        <w:t>у</w:t>
      </w:r>
      <w:r w:rsidRPr="007A2FFF">
        <w:rPr>
          <w:rFonts w:ascii="Times New Roman" w:hAnsi="Times New Roman" w:cs="Times New Roman"/>
          <w:sz w:val="24"/>
          <w:szCs w:val="24"/>
        </w:rPr>
        <w:t>дущего;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ответственное отношение к своим родителям, созданию семьи на основе осознанного принятия ценностей семейной жизни в соответствии с традициями народов России.</w:t>
      </w: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>4. Эстетического воспитания: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эстетическое отношение к миру, включая эстетику быта, научного и технического творчества, спорта, труда, общ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>ственных отношений;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lastRenderedPageBreak/>
        <w:t xml:space="preserve">способность воспринимать различные виды искусства, традиции и творчество своего и других народов, ощущать </w:t>
      </w:r>
      <w:proofErr w:type="gramStart"/>
      <w:r w:rsidRPr="007A2FFF">
        <w:rPr>
          <w:rFonts w:ascii="Times New Roman" w:hAnsi="Times New Roman" w:cs="Times New Roman"/>
          <w:sz w:val="24"/>
          <w:szCs w:val="24"/>
        </w:rPr>
        <w:t>эмоцио­нальное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 xml:space="preserve"> воздействие искусства;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убеждённость в значимости для личности и общества от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>чественного и мирового искусства, этнических культурных традиций и народного творчества, в том числе словесного;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готовность к самовыражению в разных видах искусства, стремление проявлять качества творческой личности, в том числе при выполнении творческих работ по родному русскому языку.</w:t>
      </w: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>5. Физического воспитания: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сформированность здорового и безопасного образа жизни, ответственного отношения к своему здоровью;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потребность в физическом совершенствовании, занятиях спортивно-оздоровительной деятельностью;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активное неприятие вредных привычек и иных форм пр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чинения вреда физическому и психическому здоровью.</w:t>
      </w: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>6. Трудового воспитания: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pacing w:val="4"/>
          <w:sz w:val="24"/>
          <w:szCs w:val="24"/>
        </w:rPr>
      </w:pPr>
      <w:r w:rsidRPr="007A2FFF">
        <w:rPr>
          <w:rFonts w:ascii="Times New Roman" w:hAnsi="Times New Roman" w:cs="Times New Roman"/>
          <w:spacing w:val="4"/>
          <w:sz w:val="24"/>
          <w:szCs w:val="24"/>
        </w:rPr>
        <w:t>готовность к труду, осознание ценности мастерства, трудолюбие;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готовность к активной деятельности технологической и социальной направленности, способность инициировать, планировать и самостоятельно выполнять такую деятел</w:t>
      </w:r>
      <w:r w:rsidRPr="007A2FFF">
        <w:rPr>
          <w:rFonts w:ascii="Times New Roman" w:hAnsi="Times New Roman" w:cs="Times New Roman"/>
          <w:sz w:val="24"/>
          <w:szCs w:val="24"/>
        </w:rPr>
        <w:t>ь</w:t>
      </w:r>
      <w:r w:rsidRPr="007A2FFF">
        <w:rPr>
          <w:rFonts w:ascii="Times New Roman" w:hAnsi="Times New Roman" w:cs="Times New Roman"/>
          <w:sz w:val="24"/>
          <w:szCs w:val="24"/>
        </w:rPr>
        <w:t xml:space="preserve">ность, в том числе в процессе изучения родного русского языка;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интерес к различным сферам профессиональной деятел</w:t>
      </w:r>
      <w:r w:rsidRPr="007A2FFF">
        <w:rPr>
          <w:rFonts w:ascii="Times New Roman" w:hAnsi="Times New Roman" w:cs="Times New Roman"/>
          <w:sz w:val="24"/>
          <w:szCs w:val="24"/>
        </w:rPr>
        <w:t>ь</w:t>
      </w:r>
      <w:r w:rsidRPr="007A2FFF">
        <w:rPr>
          <w:rFonts w:ascii="Times New Roman" w:hAnsi="Times New Roman" w:cs="Times New Roman"/>
          <w:sz w:val="24"/>
          <w:szCs w:val="24"/>
        </w:rPr>
        <w:t>ности, в том числе на основе применения изучаемого пре</w:t>
      </w:r>
      <w:r w:rsidRPr="007A2FFF">
        <w:rPr>
          <w:rFonts w:ascii="Times New Roman" w:hAnsi="Times New Roman" w:cs="Times New Roman"/>
          <w:sz w:val="24"/>
          <w:szCs w:val="24"/>
        </w:rPr>
        <w:t>д</w:t>
      </w:r>
      <w:r w:rsidRPr="007A2FFF">
        <w:rPr>
          <w:rFonts w:ascii="Times New Roman" w:hAnsi="Times New Roman" w:cs="Times New Roman"/>
          <w:sz w:val="24"/>
          <w:szCs w:val="24"/>
        </w:rPr>
        <w:t>метного знания и ознакомления с деятельностью филологов, журналистов, писателей, переводчиков, педагогов; умение совершать осознанный выбор будущей профессии и реал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зовывать собственные жизненные планы;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готовность и способность к образованию и самообразов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нию на протяжении всей жизни.</w:t>
      </w: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>7. Экологического воспитания: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сформированность экологической культуры, понимание влияния социально-экономических процессов на состояние природной и социальной среды, осознание глобального х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 xml:space="preserve">рактера экологических проблем;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lastRenderedPageBreak/>
        <w:t>планирование и осуществление действий в окружающей среде на основе знания целей устойчивого развития челов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 xml:space="preserve">чества;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активное неприятие действий, приносящих вред окружа</w:t>
      </w:r>
      <w:r w:rsidRPr="007A2FFF">
        <w:rPr>
          <w:rFonts w:ascii="Times New Roman" w:hAnsi="Times New Roman" w:cs="Times New Roman"/>
          <w:sz w:val="24"/>
          <w:szCs w:val="24"/>
        </w:rPr>
        <w:t>ю</w:t>
      </w:r>
      <w:r w:rsidRPr="007A2FFF">
        <w:rPr>
          <w:rFonts w:ascii="Times New Roman" w:hAnsi="Times New Roman" w:cs="Times New Roman"/>
          <w:sz w:val="24"/>
          <w:szCs w:val="24"/>
        </w:rPr>
        <w:t>щей среде; умение прогнозировать неблагоприятные экол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гические последствия предпринимаемых действий, предо</w:t>
      </w:r>
      <w:r w:rsidRPr="007A2FFF">
        <w:rPr>
          <w:rFonts w:ascii="Times New Roman" w:hAnsi="Times New Roman" w:cs="Times New Roman"/>
          <w:sz w:val="24"/>
          <w:szCs w:val="24"/>
        </w:rPr>
        <w:t>т</w:t>
      </w:r>
      <w:r w:rsidRPr="007A2FFF">
        <w:rPr>
          <w:rFonts w:ascii="Times New Roman" w:hAnsi="Times New Roman" w:cs="Times New Roman"/>
          <w:sz w:val="24"/>
          <w:szCs w:val="24"/>
        </w:rPr>
        <w:t>вращать их;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расширение опыта деятельности экологической напра</w:t>
      </w:r>
      <w:r w:rsidRPr="007A2FFF">
        <w:rPr>
          <w:rFonts w:ascii="Times New Roman" w:hAnsi="Times New Roman" w:cs="Times New Roman"/>
          <w:sz w:val="24"/>
          <w:szCs w:val="24"/>
        </w:rPr>
        <w:t>в</w:t>
      </w:r>
      <w:r w:rsidRPr="007A2FFF">
        <w:rPr>
          <w:rFonts w:ascii="Times New Roman" w:hAnsi="Times New Roman" w:cs="Times New Roman"/>
          <w:sz w:val="24"/>
          <w:szCs w:val="24"/>
        </w:rPr>
        <w:t>ленности.</w:t>
      </w: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>8. Ценности научного познания: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сформированность мировоззрения, соответствующего с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временному уровню развития науки и общественной пра</w:t>
      </w:r>
      <w:r w:rsidRPr="007A2FFF">
        <w:rPr>
          <w:rFonts w:ascii="Times New Roman" w:hAnsi="Times New Roman" w:cs="Times New Roman"/>
          <w:sz w:val="24"/>
          <w:szCs w:val="24"/>
        </w:rPr>
        <w:t>к</w:t>
      </w:r>
      <w:r w:rsidRPr="007A2FFF">
        <w:rPr>
          <w:rFonts w:ascii="Times New Roman" w:hAnsi="Times New Roman" w:cs="Times New Roman"/>
          <w:sz w:val="24"/>
          <w:szCs w:val="24"/>
        </w:rPr>
        <w:t>тики, основанного на диалоге культур, способствующего осознанию своего места в поликультурном мире;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совершенствование языковой и читательской культуры как средства взаимодействия между людьми и познания мира;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осознание ценности научной деятельности, готовность осуществлять проектную и исследовательскую деятельность по родному языку индивидуально и в группе.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В процессе достижения личностных результатов освоения обучающимися Примерной рабочей программы по родному языку (русскому) среднего общего образования </w:t>
      </w:r>
      <w:proofErr w:type="gramStart"/>
      <w:r w:rsidRPr="007A2FFF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 xml:space="preserve"> обуча</w:t>
      </w:r>
      <w:r w:rsidRPr="007A2FFF">
        <w:rPr>
          <w:rFonts w:ascii="Times New Roman" w:hAnsi="Times New Roman" w:cs="Times New Roman"/>
          <w:sz w:val="24"/>
          <w:szCs w:val="24"/>
        </w:rPr>
        <w:t>ю</w:t>
      </w:r>
      <w:r w:rsidRPr="007A2FFF">
        <w:rPr>
          <w:rFonts w:ascii="Times New Roman" w:hAnsi="Times New Roman" w:cs="Times New Roman"/>
          <w:sz w:val="24"/>
          <w:szCs w:val="24"/>
        </w:rPr>
        <w:t xml:space="preserve">щихся совершенствуется </w:t>
      </w:r>
      <w:r w:rsidRPr="007A2FFF">
        <w:rPr>
          <w:rStyle w:val="Italic"/>
          <w:rFonts w:ascii="Times New Roman" w:hAnsi="Times New Roman" w:cs="Times New Roman"/>
          <w:sz w:val="24"/>
          <w:szCs w:val="24"/>
        </w:rPr>
        <w:t>эмоциональный интеллект</w:t>
      </w:r>
      <w:r w:rsidRPr="007A2FFF">
        <w:rPr>
          <w:rFonts w:ascii="Times New Roman" w:hAnsi="Times New Roman" w:cs="Times New Roman"/>
          <w:sz w:val="24"/>
          <w:szCs w:val="24"/>
        </w:rPr>
        <w:t>, пре</w:t>
      </w:r>
      <w:r w:rsidRPr="007A2FFF">
        <w:rPr>
          <w:rFonts w:ascii="Times New Roman" w:hAnsi="Times New Roman" w:cs="Times New Roman"/>
          <w:sz w:val="24"/>
          <w:szCs w:val="24"/>
        </w:rPr>
        <w:t>д</w:t>
      </w:r>
      <w:r w:rsidRPr="007A2FFF">
        <w:rPr>
          <w:rFonts w:ascii="Times New Roman" w:hAnsi="Times New Roman" w:cs="Times New Roman"/>
          <w:sz w:val="24"/>
          <w:szCs w:val="24"/>
        </w:rPr>
        <w:t>полагающий сформированность: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>самосознания</w:t>
      </w:r>
      <w:r w:rsidRPr="007A2FFF">
        <w:rPr>
          <w:rFonts w:ascii="Times New Roman" w:hAnsi="Times New Roman" w:cs="Times New Roman"/>
          <w:sz w:val="24"/>
          <w:szCs w:val="24"/>
        </w:rPr>
        <w:t>, включающего способность понимать своё эмоциональное состояние, видеть направления развития со</w:t>
      </w:r>
      <w:r w:rsidRPr="007A2FFF">
        <w:rPr>
          <w:rFonts w:ascii="Times New Roman" w:hAnsi="Times New Roman" w:cs="Times New Roman"/>
          <w:sz w:val="24"/>
          <w:szCs w:val="24"/>
        </w:rPr>
        <w:t>б</w:t>
      </w:r>
      <w:r w:rsidRPr="007A2FFF">
        <w:rPr>
          <w:rFonts w:ascii="Times New Roman" w:hAnsi="Times New Roman" w:cs="Times New Roman"/>
          <w:sz w:val="24"/>
          <w:szCs w:val="24"/>
        </w:rPr>
        <w:t>ственной эмоциональной сферы, быть уверенным в себе;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>саморегулирования</w:t>
      </w:r>
      <w:r w:rsidRPr="007A2FFF">
        <w:rPr>
          <w:rFonts w:ascii="Times New Roman" w:hAnsi="Times New Roman" w:cs="Times New Roman"/>
          <w:sz w:val="24"/>
          <w:szCs w:val="24"/>
        </w:rPr>
        <w:t>, включающего самоконтроль, умение принимать ответственность за своё поведение, способность адаптироваться к эмоциональным изменениям и проявлять гибкость, быть открытым новому;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>внутренней мотивации</w:t>
      </w:r>
      <w:r w:rsidRPr="007A2FFF">
        <w:rPr>
          <w:rFonts w:ascii="Times New Roman" w:hAnsi="Times New Roman" w:cs="Times New Roman"/>
          <w:sz w:val="24"/>
          <w:szCs w:val="24"/>
        </w:rPr>
        <w:t>, включающей стремление к дост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 xml:space="preserve">жению цели и успеху, оптимизм, инициативность, умение действовать, исходя из своих возможностей;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>эмпатии</w:t>
      </w:r>
      <w:r w:rsidRPr="007A2FFF">
        <w:rPr>
          <w:rFonts w:ascii="Times New Roman" w:hAnsi="Times New Roman" w:cs="Times New Roman"/>
          <w:sz w:val="24"/>
          <w:szCs w:val="24"/>
        </w:rPr>
        <w:t>, включающей способность понимать эмоци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нальное состояние других, учитывать его при осуществлении коммуникации; способность к сочувствию и сопереживанию;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>социальных навыков</w:t>
      </w:r>
      <w:r w:rsidRPr="007A2FFF">
        <w:rPr>
          <w:rFonts w:ascii="Times New Roman" w:hAnsi="Times New Roman" w:cs="Times New Roman"/>
          <w:sz w:val="24"/>
          <w:szCs w:val="24"/>
        </w:rPr>
        <w:t>, включающих способность выстра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lastRenderedPageBreak/>
        <w:t>вать отношения с другими людьми, заботиться о них, проя</w:t>
      </w:r>
      <w:r w:rsidRPr="007A2FFF">
        <w:rPr>
          <w:rFonts w:ascii="Times New Roman" w:hAnsi="Times New Roman" w:cs="Times New Roman"/>
          <w:sz w:val="24"/>
          <w:szCs w:val="24"/>
        </w:rPr>
        <w:t>в</w:t>
      </w:r>
      <w:r w:rsidRPr="007A2FFF">
        <w:rPr>
          <w:rFonts w:ascii="Times New Roman" w:hAnsi="Times New Roman" w:cs="Times New Roman"/>
          <w:sz w:val="24"/>
          <w:szCs w:val="24"/>
        </w:rPr>
        <w:t>лять к ним интерес и разрешать конфликты, учитывая со</w:t>
      </w:r>
      <w:r w:rsidRPr="007A2FFF">
        <w:rPr>
          <w:rFonts w:ascii="Times New Roman" w:hAnsi="Times New Roman" w:cs="Times New Roman"/>
          <w:sz w:val="24"/>
          <w:szCs w:val="24"/>
        </w:rPr>
        <w:t>б</w:t>
      </w:r>
      <w:r w:rsidRPr="007A2FFF">
        <w:rPr>
          <w:rFonts w:ascii="Times New Roman" w:hAnsi="Times New Roman" w:cs="Times New Roman"/>
          <w:sz w:val="24"/>
          <w:szCs w:val="24"/>
        </w:rPr>
        <w:t>ственный читательский и жизненный опыт.</w:t>
      </w:r>
    </w:p>
    <w:p w:rsidR="00C73479" w:rsidRPr="007A2FFF" w:rsidRDefault="00D9123E" w:rsidP="002346ED">
      <w:pPr>
        <w:pStyle w:val="2"/>
        <w:rPr>
          <w:rFonts w:cs="Times New Roman"/>
          <w:sz w:val="24"/>
          <w:szCs w:val="24"/>
        </w:rPr>
      </w:pPr>
      <w:bookmarkStart w:id="7" w:name="_Toc118708898"/>
      <w:r w:rsidRPr="007A2FFF">
        <w:rPr>
          <w:rFonts w:cs="Times New Roman"/>
          <w:sz w:val="24"/>
          <w:szCs w:val="24"/>
        </w:rPr>
        <w:t>МЕТАПРЕДМЕТНЫЕ РЕЗУЛЬТАТЫ</w:t>
      </w:r>
      <w:bookmarkEnd w:id="7"/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proofErr w:type="spellStart"/>
      <w:r w:rsidRPr="007A2FFF">
        <w:rPr>
          <w:rFonts w:ascii="Times New Roman" w:hAnsi="Times New Roman" w:cs="Times New Roman"/>
          <w:sz w:val="24"/>
          <w:szCs w:val="24"/>
        </w:rPr>
        <w:t>Метапредметные</w:t>
      </w:r>
      <w:proofErr w:type="spellEnd"/>
      <w:r w:rsidRPr="007A2FFF">
        <w:rPr>
          <w:rFonts w:ascii="Times New Roman" w:hAnsi="Times New Roman" w:cs="Times New Roman"/>
          <w:sz w:val="24"/>
          <w:szCs w:val="24"/>
        </w:rPr>
        <w:t xml:space="preserve"> результаты освоения Примерной рабочей программы по родному языку (русскому) для среднего общего образования должны отражать: </w:t>
      </w:r>
    </w:p>
    <w:p w:rsidR="00C73479" w:rsidRPr="007A2FFF" w:rsidRDefault="00C73479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 xml:space="preserve">Овладение универсальными </w:t>
      </w:r>
      <w:r w:rsidRPr="007A2FFF">
        <w:rPr>
          <w:rStyle w:val="BoldItalic"/>
          <w:rFonts w:ascii="Times New Roman" w:hAnsi="Times New Roman" w:cs="Times New Roman"/>
          <w:sz w:val="24"/>
          <w:szCs w:val="24"/>
        </w:rPr>
        <w:t>учебными</w:t>
      </w:r>
      <w:r w:rsidRPr="007A2FFF">
        <w:rPr>
          <w:rStyle w:val="Italic"/>
          <w:rFonts w:ascii="Times New Roman" w:hAnsi="Times New Roman" w:cs="Times New Roman"/>
          <w:sz w:val="24"/>
          <w:szCs w:val="24"/>
        </w:rPr>
        <w:t xml:space="preserve"> познавательными действиями:</w:t>
      </w: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>1) базовые логические действия: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самостоятельно формулировать и актуализировать пр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 xml:space="preserve">блему, рассматривать её всесторонне;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устанавливать существенный признак или основания для сравнения, классификации и обобщения, в том числе на м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териале русского родного языка;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определять цели деятельности, задавать параметры и кр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терии их достижения;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выявлять закономерности и противоречия рассматриваемых явлений и процессов;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разрабатывать план решения проблемы с учётом анализа имеющихся материальных и нематериальных ресурсов;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вносить коррективы в деятельность, оценивать соотве</w:t>
      </w:r>
      <w:r w:rsidRPr="007A2FFF">
        <w:rPr>
          <w:rFonts w:ascii="Times New Roman" w:hAnsi="Times New Roman" w:cs="Times New Roman"/>
          <w:sz w:val="24"/>
          <w:szCs w:val="24"/>
        </w:rPr>
        <w:t>т</w:t>
      </w:r>
      <w:r w:rsidRPr="007A2FFF">
        <w:rPr>
          <w:rFonts w:ascii="Times New Roman" w:hAnsi="Times New Roman" w:cs="Times New Roman"/>
          <w:sz w:val="24"/>
          <w:szCs w:val="24"/>
        </w:rPr>
        <w:t>ствие результатов целям, оценивать риски последствий де</w:t>
      </w:r>
      <w:r w:rsidRPr="007A2FFF">
        <w:rPr>
          <w:rFonts w:ascii="Times New Roman" w:hAnsi="Times New Roman" w:cs="Times New Roman"/>
          <w:sz w:val="24"/>
          <w:szCs w:val="24"/>
        </w:rPr>
        <w:t>я</w:t>
      </w:r>
      <w:r w:rsidRPr="007A2FFF">
        <w:rPr>
          <w:rFonts w:ascii="Times New Roman" w:hAnsi="Times New Roman" w:cs="Times New Roman"/>
          <w:sz w:val="24"/>
          <w:szCs w:val="24"/>
        </w:rPr>
        <w:t xml:space="preserve">тельности;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координировать и выполнять работу в условиях реального, виртуального и комбинированного взаимодействия при в</w:t>
      </w:r>
      <w:r w:rsidRPr="007A2FFF">
        <w:rPr>
          <w:rFonts w:ascii="Times New Roman" w:hAnsi="Times New Roman" w:cs="Times New Roman"/>
          <w:sz w:val="24"/>
          <w:szCs w:val="24"/>
        </w:rPr>
        <w:t>ы</w:t>
      </w:r>
      <w:r w:rsidRPr="007A2FFF">
        <w:rPr>
          <w:rFonts w:ascii="Times New Roman" w:hAnsi="Times New Roman" w:cs="Times New Roman"/>
          <w:sz w:val="24"/>
          <w:szCs w:val="24"/>
        </w:rPr>
        <w:t>полнении проектов по родному языку;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развивать креативное мышление при решении жизненных проблем, в том числе с опорой на собственный читательский опыт;</w:t>
      </w: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 xml:space="preserve">2) базовые исследовательские действия: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владеть навыками учебно-исследовательской и проектной деятельности в контексте изучения предмета «Родной язык (русский)», навыками разрешения проблем; способностью и готовностью к самостоятельному поиску методов решения практических задач, применению различных методов позн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lastRenderedPageBreak/>
        <w:t xml:space="preserve">ния;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владеть видами деятельности по получению нового знания, в том числе по родному русскому языку, его интерпретации, преобразованию и применению в различных учебных ситу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циях, в том числе при создании учебных и социальных пр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 xml:space="preserve">ектов;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владеть научной терминологией, общенаучными ключ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>выми понятиями и методами;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ставить и формулировать собственные задачи в образов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тельной деятельности и жизненных ситуациях;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анализировать полученные в ходе решения задачи резул</w:t>
      </w:r>
      <w:r w:rsidRPr="007A2FFF">
        <w:rPr>
          <w:rFonts w:ascii="Times New Roman" w:hAnsi="Times New Roman" w:cs="Times New Roman"/>
          <w:sz w:val="24"/>
          <w:szCs w:val="24"/>
        </w:rPr>
        <w:t>ь</w:t>
      </w:r>
      <w:r w:rsidRPr="007A2FFF">
        <w:rPr>
          <w:rFonts w:ascii="Times New Roman" w:hAnsi="Times New Roman" w:cs="Times New Roman"/>
          <w:sz w:val="24"/>
          <w:szCs w:val="24"/>
        </w:rPr>
        <w:t>таты, критически оценивать их достоверность, прогнозир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вать изменение в новых условиях;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давать оценку новым ситуациям, оценивать приобретённый опыт;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осуществлять целенаправленный поиск переноса средств и способов действия в профессиональную среду;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уметь переносить знания в познавательную и практическую области жизнедеятельности;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уметь интегрировать знания из разных предметных обл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 xml:space="preserve">стей;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выдвигать новые идеи, предлагать оригинальные подходы и решения; ставить проблемы и задачи, допускающие альте</w:t>
      </w:r>
      <w:r w:rsidRPr="007A2FFF">
        <w:rPr>
          <w:rFonts w:ascii="Times New Roman" w:hAnsi="Times New Roman" w:cs="Times New Roman"/>
          <w:sz w:val="24"/>
          <w:szCs w:val="24"/>
        </w:rPr>
        <w:t>р</w:t>
      </w:r>
      <w:r w:rsidRPr="007A2FFF">
        <w:rPr>
          <w:rFonts w:ascii="Times New Roman" w:hAnsi="Times New Roman" w:cs="Times New Roman"/>
          <w:sz w:val="24"/>
          <w:szCs w:val="24"/>
        </w:rPr>
        <w:t>нативные решения;</w:t>
      </w: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 xml:space="preserve"> 3) работа с информацией: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владеть навыками получения информации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 создавать тексты в различных форматах и жанрах с учётом назначения информации и целевой аудитории, выбирая о</w:t>
      </w:r>
      <w:r w:rsidRPr="007A2FFF">
        <w:rPr>
          <w:rFonts w:ascii="Times New Roman" w:hAnsi="Times New Roman" w:cs="Times New Roman"/>
          <w:sz w:val="24"/>
          <w:szCs w:val="24"/>
        </w:rPr>
        <w:t>п</w:t>
      </w:r>
      <w:r w:rsidRPr="007A2FFF">
        <w:rPr>
          <w:rFonts w:ascii="Times New Roman" w:hAnsi="Times New Roman" w:cs="Times New Roman"/>
          <w:sz w:val="24"/>
          <w:szCs w:val="24"/>
        </w:rPr>
        <w:t>тимальную форму представления и визуализации (текст, презентация, таблица, схема, диаграмма, график и др.);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оценивать достоверность, легитимность информации, её </w:t>
      </w:r>
      <w:r w:rsidRPr="007A2FFF">
        <w:rPr>
          <w:rFonts w:ascii="Times New Roman" w:hAnsi="Times New Roman" w:cs="Times New Roman"/>
          <w:sz w:val="24"/>
          <w:szCs w:val="24"/>
        </w:rPr>
        <w:lastRenderedPageBreak/>
        <w:t xml:space="preserve">соответствие правовым и морально-этическим нормам;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 использовать средства информационных и коммуникац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онных технологий в решении когнитивных, коммуникати</w:t>
      </w:r>
      <w:r w:rsidRPr="007A2FFF">
        <w:rPr>
          <w:rFonts w:ascii="Times New Roman" w:hAnsi="Times New Roman" w:cs="Times New Roman"/>
          <w:sz w:val="24"/>
          <w:szCs w:val="24"/>
        </w:rPr>
        <w:t>в</w:t>
      </w:r>
      <w:r w:rsidRPr="007A2FFF">
        <w:rPr>
          <w:rFonts w:ascii="Times New Roman" w:hAnsi="Times New Roman" w:cs="Times New Roman"/>
          <w:sz w:val="24"/>
          <w:szCs w:val="24"/>
        </w:rPr>
        <w:t>ных и организационных задач с соблюдением требований эргономики, техники безопасности, гигиены, ресурсосбер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>жения, правовых и этических норм, норм информационной безопасности;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владеть навыками распознавания и защиты информации, информационной безопасности личности.</w:t>
      </w:r>
    </w:p>
    <w:p w:rsidR="00C73479" w:rsidRPr="007A2FFF" w:rsidRDefault="00C73479">
      <w:pPr>
        <w:pStyle w:val="body"/>
        <w:rPr>
          <w:rFonts w:ascii="Times New Roman" w:hAnsi="Times New Roman" w:cs="Times New Roman"/>
          <w:sz w:val="24"/>
          <w:szCs w:val="24"/>
        </w:rPr>
      </w:pP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 xml:space="preserve">Овладение универсальными </w:t>
      </w:r>
      <w:r w:rsidRPr="007A2FFF">
        <w:rPr>
          <w:rStyle w:val="BoldItalic"/>
          <w:rFonts w:ascii="Times New Roman" w:hAnsi="Times New Roman" w:cs="Times New Roman"/>
          <w:sz w:val="24"/>
          <w:szCs w:val="24"/>
        </w:rPr>
        <w:t>коммуникативными</w:t>
      </w:r>
      <w:r w:rsidRPr="007A2FFF">
        <w:rPr>
          <w:rStyle w:val="Italic"/>
          <w:rFonts w:ascii="Times New Roman" w:hAnsi="Times New Roman" w:cs="Times New Roman"/>
          <w:sz w:val="24"/>
          <w:szCs w:val="24"/>
        </w:rPr>
        <w:t xml:space="preserve"> де</w:t>
      </w:r>
      <w:r w:rsidRPr="007A2FFF">
        <w:rPr>
          <w:rStyle w:val="Italic"/>
          <w:rFonts w:ascii="Times New Roman" w:hAnsi="Times New Roman" w:cs="Times New Roman"/>
          <w:sz w:val="24"/>
          <w:szCs w:val="24"/>
        </w:rPr>
        <w:t>й</w:t>
      </w:r>
      <w:r w:rsidRPr="007A2FFF">
        <w:rPr>
          <w:rStyle w:val="Italic"/>
          <w:rFonts w:ascii="Times New Roman" w:hAnsi="Times New Roman" w:cs="Times New Roman"/>
          <w:sz w:val="24"/>
          <w:szCs w:val="24"/>
        </w:rPr>
        <w:t xml:space="preserve">ствиями: </w:t>
      </w: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 xml:space="preserve">1) общение: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осуществлять коммуникации во всех сферах жизни, в том числе на уроке родного языка и во внеурочной деятельности по предмету;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 распознавать невербальные средства общения, понимать значение социальных знаков, распознавать предпосылки конфликтных ситуаций и смягчать конфликты;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владеть различными способами общения и взаимодействия; аргументированно вести диалог, уметь смягчать конфликтные ситуации;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развёрнуто, логично и корректно с точки зрения культуры речи излагать свою точку зрения;</w:t>
      </w: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 xml:space="preserve">2) совместная деятельность: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понимать и использовать преимущества командной и и</w:t>
      </w:r>
      <w:r w:rsidRPr="007A2FFF">
        <w:rPr>
          <w:rFonts w:ascii="Times New Roman" w:hAnsi="Times New Roman" w:cs="Times New Roman"/>
          <w:sz w:val="24"/>
          <w:szCs w:val="24"/>
        </w:rPr>
        <w:t>н</w:t>
      </w:r>
      <w:r w:rsidRPr="007A2FFF">
        <w:rPr>
          <w:rFonts w:ascii="Times New Roman" w:hAnsi="Times New Roman" w:cs="Times New Roman"/>
          <w:sz w:val="24"/>
          <w:szCs w:val="24"/>
        </w:rPr>
        <w:t>дивидуальной работы на уроке родного языка и во внеурочной деятельности;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выбирать тематику и методы совместных действий с учётом общих интересов и возможностей каждого члена коллектива;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принимать цели совместной деятельности, организовывать и координировать действия по её достижению: составлять план действий, распределять роли с учётом мнений участн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 xml:space="preserve">ков, обсуждать результаты совместной работы;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оценивать качество своего вклада и каждого участника к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манды в общий результат по разработанным критериям;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предлагать новые проекты, оценивать идеи с позиции н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 xml:space="preserve">визны, оригинальности, практической значимости;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lastRenderedPageBreak/>
        <w:t>осуществлять позитивное стратегическое поведение в ра</w:t>
      </w:r>
      <w:r w:rsidRPr="007A2FFF">
        <w:rPr>
          <w:rFonts w:ascii="Times New Roman" w:hAnsi="Times New Roman" w:cs="Times New Roman"/>
          <w:sz w:val="24"/>
          <w:szCs w:val="24"/>
        </w:rPr>
        <w:t>з</w:t>
      </w:r>
      <w:r w:rsidRPr="007A2FFF">
        <w:rPr>
          <w:rFonts w:ascii="Times New Roman" w:hAnsi="Times New Roman" w:cs="Times New Roman"/>
          <w:sz w:val="24"/>
          <w:szCs w:val="24"/>
        </w:rPr>
        <w:t>личных ситуациях, развивать творческие способности и в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ображение, быть инициативным.</w:t>
      </w:r>
    </w:p>
    <w:p w:rsidR="00C73479" w:rsidRPr="007A2FFF" w:rsidRDefault="00C73479">
      <w:pPr>
        <w:pStyle w:val="body"/>
        <w:rPr>
          <w:rFonts w:ascii="Times New Roman" w:hAnsi="Times New Roman" w:cs="Times New Roman"/>
          <w:sz w:val="24"/>
          <w:szCs w:val="24"/>
        </w:rPr>
      </w:pP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 xml:space="preserve">Овладение универсальными </w:t>
      </w:r>
      <w:r w:rsidRPr="007A2FFF">
        <w:rPr>
          <w:rStyle w:val="BoldItalic"/>
          <w:rFonts w:ascii="Times New Roman" w:hAnsi="Times New Roman" w:cs="Times New Roman"/>
          <w:sz w:val="24"/>
          <w:szCs w:val="24"/>
        </w:rPr>
        <w:t>регулятивными</w:t>
      </w:r>
      <w:r w:rsidRPr="007A2FFF">
        <w:rPr>
          <w:rStyle w:val="Italic"/>
          <w:rFonts w:ascii="Times New Roman" w:hAnsi="Times New Roman" w:cs="Times New Roman"/>
          <w:sz w:val="24"/>
          <w:szCs w:val="24"/>
        </w:rPr>
        <w:t xml:space="preserve"> действиями: </w:t>
      </w: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 xml:space="preserve">1) самоорганизация: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самостоятельно осуществлять познавательную деятел</w:t>
      </w:r>
      <w:r w:rsidRPr="007A2FFF">
        <w:rPr>
          <w:rFonts w:ascii="Times New Roman" w:hAnsi="Times New Roman" w:cs="Times New Roman"/>
          <w:sz w:val="24"/>
          <w:szCs w:val="24"/>
        </w:rPr>
        <w:t>ь</w:t>
      </w:r>
      <w:r w:rsidRPr="007A2FFF">
        <w:rPr>
          <w:rFonts w:ascii="Times New Roman" w:hAnsi="Times New Roman" w:cs="Times New Roman"/>
          <w:sz w:val="24"/>
          <w:szCs w:val="24"/>
        </w:rPr>
        <w:t>ность, выявлять проблемы, ставить и формулировать со</w:t>
      </w:r>
      <w:r w:rsidRPr="007A2FFF">
        <w:rPr>
          <w:rFonts w:ascii="Times New Roman" w:hAnsi="Times New Roman" w:cs="Times New Roman"/>
          <w:sz w:val="24"/>
          <w:szCs w:val="24"/>
        </w:rPr>
        <w:t>б</w:t>
      </w:r>
      <w:r w:rsidRPr="007A2FFF">
        <w:rPr>
          <w:rFonts w:ascii="Times New Roman" w:hAnsi="Times New Roman" w:cs="Times New Roman"/>
          <w:sz w:val="24"/>
          <w:szCs w:val="24"/>
        </w:rPr>
        <w:t>ственные задачи в образовательной деятельности и жизне</w:t>
      </w:r>
      <w:r w:rsidRPr="007A2FFF">
        <w:rPr>
          <w:rFonts w:ascii="Times New Roman" w:hAnsi="Times New Roman" w:cs="Times New Roman"/>
          <w:sz w:val="24"/>
          <w:szCs w:val="24"/>
        </w:rPr>
        <w:t>н</w:t>
      </w:r>
      <w:r w:rsidRPr="007A2FFF">
        <w:rPr>
          <w:rFonts w:ascii="Times New Roman" w:hAnsi="Times New Roman" w:cs="Times New Roman"/>
          <w:sz w:val="24"/>
          <w:szCs w:val="24"/>
        </w:rPr>
        <w:t>ных ситуациях;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самостоятельно составлять план решения проблемы с уч</w:t>
      </w:r>
      <w:r w:rsidRPr="007A2FFF">
        <w:rPr>
          <w:rFonts w:ascii="Times New Roman" w:hAnsi="Times New Roman" w:cs="Times New Roman"/>
          <w:sz w:val="24"/>
          <w:szCs w:val="24"/>
        </w:rPr>
        <w:t>ё</w:t>
      </w:r>
      <w:r w:rsidRPr="007A2FFF">
        <w:rPr>
          <w:rFonts w:ascii="Times New Roman" w:hAnsi="Times New Roman" w:cs="Times New Roman"/>
          <w:sz w:val="24"/>
          <w:szCs w:val="24"/>
        </w:rPr>
        <w:t>том имеющихся ресурсов, собственных возможностей и предпочтений;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давать оценку новым ситуациям;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расширять рамки учебного предмета на основе личных предпочтений;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делать осознанный выбор, аргументировать его, брать о</w:t>
      </w:r>
      <w:r w:rsidRPr="007A2FFF">
        <w:rPr>
          <w:rFonts w:ascii="Times New Roman" w:hAnsi="Times New Roman" w:cs="Times New Roman"/>
          <w:sz w:val="24"/>
          <w:szCs w:val="24"/>
        </w:rPr>
        <w:t>т</w:t>
      </w:r>
      <w:r w:rsidRPr="007A2FFF">
        <w:rPr>
          <w:rFonts w:ascii="Times New Roman" w:hAnsi="Times New Roman" w:cs="Times New Roman"/>
          <w:sz w:val="24"/>
          <w:szCs w:val="24"/>
        </w:rPr>
        <w:t>ветственность за решение;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оценивать приобретённый опыт;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способствовать формированию и проявлению широкой эрудиции в разных областях знаний, постоянно повышать свой образовательный и культурный уровень;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самостоятельно составлять план действий при анализе и создании текста, вносить необходимые коррективы в ходе его реализации;</w:t>
      </w: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>2) самоконтроль: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давать оценку новым ситуациям, вносить коррективы в д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 xml:space="preserve">ятельность, оценивать соответствие результатов целям;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владеть навыками познавательной рефлексии как осознания совершаемых действий и мыслительных процессов, их р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>зультатов и оснований; использовать приёмы рефлексии для оценки ситуации, выбора верного решения;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уметь оценивать риски и своевременно принимать решения по их снижению;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принимать мотивы и аргументы других при анализе р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>зультатов деятельности;</w:t>
      </w:r>
    </w:p>
    <w:p w:rsidR="00C73479" w:rsidRPr="007A2FFF" w:rsidRDefault="00D9123E">
      <w:pPr>
        <w:pStyle w:val="body"/>
        <w:rPr>
          <w:rStyle w:val="Italic"/>
          <w:rFonts w:ascii="Times New Roman" w:hAnsi="Times New Roman" w:cs="Times New Roman"/>
          <w:sz w:val="24"/>
          <w:szCs w:val="24"/>
        </w:rPr>
      </w:pPr>
      <w:r w:rsidRPr="007A2FFF">
        <w:rPr>
          <w:rStyle w:val="Italic"/>
          <w:rFonts w:ascii="Times New Roman" w:hAnsi="Times New Roman" w:cs="Times New Roman"/>
          <w:sz w:val="24"/>
          <w:szCs w:val="24"/>
        </w:rPr>
        <w:t>3) принятие себя и других: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принимать себя, понимая свои недостатки и достоинства;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lastRenderedPageBreak/>
        <w:t>принимать мотивы и аргументы других при анализе р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>зультатов деятельности;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признавать своё право и право других на ошибки;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развивать способность понимать мир с позиции другого человека.</w:t>
      </w:r>
    </w:p>
    <w:p w:rsidR="00C73479" w:rsidRPr="007A2FFF" w:rsidRDefault="00D9123E" w:rsidP="002346ED">
      <w:pPr>
        <w:pStyle w:val="2"/>
        <w:rPr>
          <w:rFonts w:cs="Times New Roman"/>
          <w:sz w:val="24"/>
          <w:szCs w:val="24"/>
        </w:rPr>
      </w:pPr>
      <w:bookmarkStart w:id="8" w:name="_Toc118708899"/>
      <w:r w:rsidRPr="007A2FFF">
        <w:rPr>
          <w:rFonts w:cs="Times New Roman"/>
          <w:sz w:val="24"/>
          <w:szCs w:val="24"/>
        </w:rPr>
        <w:t>ПРЕДМЕТНЫЕ РЕЗУЛЬТАТЫ</w:t>
      </w:r>
      <w:bookmarkEnd w:id="8"/>
    </w:p>
    <w:p w:rsidR="00C73479" w:rsidRPr="007A2FFF" w:rsidRDefault="00D9123E">
      <w:pPr>
        <w:pStyle w:val="h3"/>
        <w:rPr>
          <w:sz w:val="24"/>
          <w:szCs w:val="24"/>
        </w:rPr>
      </w:pPr>
      <w:r w:rsidRPr="007A2FFF">
        <w:rPr>
          <w:sz w:val="24"/>
          <w:szCs w:val="24"/>
        </w:rPr>
        <w:t>10 класс</w:t>
      </w:r>
    </w:p>
    <w:p w:rsidR="00C73479" w:rsidRPr="007A2FFF" w:rsidRDefault="00D9123E">
      <w:pPr>
        <w:pStyle w:val="h5"/>
        <w:rPr>
          <w:sz w:val="24"/>
          <w:szCs w:val="24"/>
        </w:rPr>
      </w:pPr>
      <w:r w:rsidRPr="007A2FFF">
        <w:rPr>
          <w:sz w:val="24"/>
          <w:szCs w:val="24"/>
        </w:rPr>
        <w:t>Язык и культура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Осознавать и объяснять роль родного языка в жизни чел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века, общества, государства; смысл понятия «традиционные российские духовно-нравственные ценности»; объяснять роль русского языка в сохранении традиционных российских д</w:t>
      </w:r>
      <w:r w:rsidRPr="007A2FFF">
        <w:rPr>
          <w:rFonts w:ascii="Times New Roman" w:hAnsi="Times New Roman" w:cs="Times New Roman"/>
          <w:sz w:val="24"/>
          <w:szCs w:val="24"/>
        </w:rPr>
        <w:t>у</w:t>
      </w:r>
      <w:r w:rsidRPr="007A2FFF">
        <w:rPr>
          <w:rFonts w:ascii="Times New Roman" w:hAnsi="Times New Roman" w:cs="Times New Roman"/>
          <w:sz w:val="24"/>
          <w:szCs w:val="24"/>
        </w:rPr>
        <w:t xml:space="preserve">ховно-нравственных ценностей.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Осознавать и аргументировать необходимость ответстве</w:t>
      </w:r>
      <w:r w:rsidRPr="007A2FFF">
        <w:rPr>
          <w:rFonts w:ascii="Times New Roman" w:hAnsi="Times New Roman" w:cs="Times New Roman"/>
          <w:sz w:val="24"/>
          <w:szCs w:val="24"/>
        </w:rPr>
        <w:t>н</w:t>
      </w:r>
      <w:r w:rsidRPr="007A2FFF">
        <w:rPr>
          <w:rFonts w:ascii="Times New Roman" w:hAnsi="Times New Roman" w:cs="Times New Roman"/>
          <w:sz w:val="24"/>
          <w:szCs w:val="24"/>
        </w:rPr>
        <w:t>ного отношения к использованию родного русского языка во всех сферах жизни; иметь представление о языковом мног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образии Российской Федерации; проявлять уважительное отношение к национальным культурам и языкам народов России.</w:t>
      </w:r>
      <w:r w:rsidRPr="007A2FFF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Осознавать взаимосвязь родного языка и родной культуры, иметь представление о ключевых словах русской культуры и их основных разрядах; анализировать и комментировать текст с точки зрения употребления в нём ключевых слов русской культуры (в рамках изученного).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Иметь представление о языке как развивающемся явлении; характеризовать процессы актуализации и </w:t>
      </w:r>
      <w:proofErr w:type="spellStart"/>
      <w:r w:rsidRPr="007A2FFF">
        <w:rPr>
          <w:rFonts w:ascii="Times New Roman" w:hAnsi="Times New Roman" w:cs="Times New Roman"/>
          <w:sz w:val="24"/>
          <w:szCs w:val="24"/>
        </w:rPr>
        <w:t>пассивизации</w:t>
      </w:r>
      <w:proofErr w:type="spellEnd"/>
      <w:r w:rsidRPr="007A2FFF">
        <w:rPr>
          <w:rFonts w:ascii="Times New Roman" w:hAnsi="Times New Roman" w:cs="Times New Roman"/>
          <w:sz w:val="24"/>
          <w:szCs w:val="24"/>
        </w:rPr>
        <w:t xml:space="preserve"> различных разрядов слов и устойчивых словосочетаний в процессе исторического развития общества и культуры народа, приводить соответствующие примеры.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Извлекать из словарей различных типов и комментировать информацию об истории и традиционной культуре, особе</w:t>
      </w:r>
      <w:r w:rsidRPr="007A2FFF">
        <w:rPr>
          <w:rFonts w:ascii="Times New Roman" w:hAnsi="Times New Roman" w:cs="Times New Roman"/>
          <w:sz w:val="24"/>
          <w:szCs w:val="24"/>
        </w:rPr>
        <w:t>н</w:t>
      </w:r>
      <w:r w:rsidRPr="007A2FFF">
        <w:rPr>
          <w:rFonts w:ascii="Times New Roman" w:hAnsi="Times New Roman" w:cs="Times New Roman"/>
          <w:sz w:val="24"/>
          <w:szCs w:val="24"/>
        </w:rPr>
        <w:t>ностях русского быта и мировоззрения русского народа.</w:t>
      </w:r>
    </w:p>
    <w:p w:rsidR="00C73479" w:rsidRPr="007A2FFF" w:rsidRDefault="00C73479">
      <w:pPr>
        <w:pStyle w:val="h5"/>
        <w:rPr>
          <w:sz w:val="24"/>
          <w:szCs w:val="24"/>
        </w:rPr>
      </w:pPr>
    </w:p>
    <w:p w:rsidR="00C73479" w:rsidRPr="007A2FFF" w:rsidRDefault="00D9123E">
      <w:pPr>
        <w:pStyle w:val="h5"/>
        <w:rPr>
          <w:sz w:val="24"/>
          <w:szCs w:val="24"/>
        </w:rPr>
      </w:pPr>
      <w:r w:rsidRPr="007A2FFF">
        <w:rPr>
          <w:sz w:val="24"/>
          <w:szCs w:val="24"/>
        </w:rPr>
        <w:t>Культура речи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Осознавать и комментировать основные причины измен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lastRenderedPageBreak/>
        <w:t>ния языковых норм, приводить примеры, иллюстрирующие динамику языковой нормы (в рамках изученного).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Иметь представление об основных типах речевой культуры, комментировать основные типы речевой культуры человека.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Иметь представление об изменениях орфоэпических норм современного русского литературного языка, актуальных в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риантах орфоэпической и акцентологической норм совр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>менного русского литературного языка; анализировать пр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меры вариантов произношения и ударения в отдельных грамматических формах самостоятельных частей речи (в рамках изученного) с опорой на словарные пометы в орф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 xml:space="preserve">эпических словарях ХХI </w:t>
      </w:r>
      <w:proofErr w:type="gramStart"/>
      <w:r w:rsidRPr="007A2FF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>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proofErr w:type="gramStart"/>
      <w:r w:rsidRPr="007A2FFF">
        <w:rPr>
          <w:rFonts w:ascii="Times New Roman" w:hAnsi="Times New Roman" w:cs="Times New Roman"/>
          <w:sz w:val="24"/>
          <w:szCs w:val="24"/>
        </w:rPr>
        <w:t>Иметь представление об изменениях лексических норм с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временного русского литературного языка, осознавать и об</w:t>
      </w:r>
      <w:r w:rsidRPr="007A2FFF">
        <w:rPr>
          <w:rFonts w:ascii="Times New Roman" w:hAnsi="Times New Roman" w:cs="Times New Roman"/>
          <w:sz w:val="24"/>
          <w:szCs w:val="24"/>
        </w:rPr>
        <w:t>ъ</w:t>
      </w:r>
      <w:r w:rsidRPr="007A2FFF">
        <w:rPr>
          <w:rFonts w:ascii="Times New Roman" w:hAnsi="Times New Roman" w:cs="Times New Roman"/>
          <w:sz w:val="24"/>
          <w:szCs w:val="24"/>
        </w:rPr>
        <w:t>яснять причины их изменений; понимать значение словарных помет в толковых словарях ХХI в. (в рамках изученного).</w:t>
      </w:r>
      <w:proofErr w:type="gramEnd"/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Иметь представление об изменениях морфологических норм современного русского литературного языка; анализ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ровать и сопоставлять варианты форм имени существител</w:t>
      </w:r>
      <w:r w:rsidRPr="007A2FFF">
        <w:rPr>
          <w:rFonts w:ascii="Times New Roman" w:hAnsi="Times New Roman" w:cs="Times New Roman"/>
          <w:sz w:val="24"/>
          <w:szCs w:val="24"/>
        </w:rPr>
        <w:t>ь</w:t>
      </w:r>
      <w:r w:rsidRPr="007A2FFF">
        <w:rPr>
          <w:rFonts w:ascii="Times New Roman" w:hAnsi="Times New Roman" w:cs="Times New Roman"/>
          <w:sz w:val="24"/>
          <w:szCs w:val="24"/>
        </w:rPr>
        <w:t>ного, глагола.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Иметь представление об орфографической вариативности в современном русском языке, орфографическом варианте; анализировать орфографические варианты (на отдельных примерах).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Анализировать и оценивать с точки зрения соблюдения норм современного русского литературного языка чужую и собственную речь; корректировать речь с учётом её соотве</w:t>
      </w:r>
      <w:r w:rsidRPr="007A2FFF">
        <w:rPr>
          <w:rFonts w:ascii="Times New Roman" w:hAnsi="Times New Roman" w:cs="Times New Roman"/>
          <w:sz w:val="24"/>
          <w:szCs w:val="24"/>
        </w:rPr>
        <w:t>т</w:t>
      </w:r>
      <w:r w:rsidRPr="007A2FFF">
        <w:rPr>
          <w:rFonts w:ascii="Times New Roman" w:hAnsi="Times New Roman" w:cs="Times New Roman"/>
          <w:sz w:val="24"/>
          <w:szCs w:val="24"/>
        </w:rPr>
        <w:t>ствия основным нормам современного литературного языка.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Использовать современные толковые словари, словари с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нонимов, антонимов, паронимов; орфоэпические словари, грамматические словари и справочники русского языка; и</w:t>
      </w:r>
      <w:r w:rsidRPr="007A2FFF">
        <w:rPr>
          <w:rFonts w:ascii="Times New Roman" w:hAnsi="Times New Roman" w:cs="Times New Roman"/>
          <w:sz w:val="24"/>
          <w:szCs w:val="24"/>
        </w:rPr>
        <w:t>с</w:t>
      </w:r>
      <w:r w:rsidRPr="007A2FFF">
        <w:rPr>
          <w:rFonts w:ascii="Times New Roman" w:hAnsi="Times New Roman" w:cs="Times New Roman"/>
          <w:sz w:val="24"/>
          <w:szCs w:val="24"/>
        </w:rPr>
        <w:t>пользовать орфографические словари и справочники по пунктуации.</w:t>
      </w:r>
    </w:p>
    <w:p w:rsidR="00C73479" w:rsidRPr="007A2FFF" w:rsidRDefault="00C73479">
      <w:pPr>
        <w:pStyle w:val="h5"/>
        <w:rPr>
          <w:sz w:val="24"/>
          <w:szCs w:val="24"/>
        </w:rPr>
      </w:pPr>
    </w:p>
    <w:p w:rsidR="00C73479" w:rsidRPr="007A2FFF" w:rsidRDefault="00D9123E">
      <w:pPr>
        <w:pStyle w:val="h5"/>
        <w:rPr>
          <w:sz w:val="24"/>
          <w:szCs w:val="24"/>
        </w:rPr>
      </w:pPr>
      <w:r w:rsidRPr="007A2FFF">
        <w:rPr>
          <w:sz w:val="24"/>
          <w:szCs w:val="24"/>
        </w:rPr>
        <w:t>Речь. Речевая деятельность. Текст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Иметь представление о тексте как средстве передачи и хранения культурных ценностей, опыта и истории народа; как памятнике культуры.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lastRenderedPageBreak/>
        <w:t>Иметь представление о новых форматах текстов, функц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онирующих в цифровой среде; об их отличиях от традиц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 xml:space="preserve">онных текстов; о возможностях использования в текстах различных знаковых систем; об отражении в этих текстах современных тенденций к визуализации и </w:t>
      </w:r>
      <w:proofErr w:type="spellStart"/>
      <w:r w:rsidRPr="007A2FFF">
        <w:rPr>
          <w:rFonts w:ascii="Times New Roman" w:hAnsi="Times New Roman" w:cs="Times New Roman"/>
          <w:sz w:val="24"/>
          <w:szCs w:val="24"/>
        </w:rPr>
        <w:t>диалогизации</w:t>
      </w:r>
      <w:proofErr w:type="spellEnd"/>
      <w:r w:rsidRPr="007A2FFF">
        <w:rPr>
          <w:rFonts w:ascii="Times New Roman" w:hAnsi="Times New Roman" w:cs="Times New Roman"/>
          <w:sz w:val="24"/>
          <w:szCs w:val="24"/>
        </w:rPr>
        <w:t xml:space="preserve"> о</w:t>
      </w:r>
      <w:r w:rsidRPr="007A2FFF">
        <w:rPr>
          <w:rFonts w:ascii="Times New Roman" w:hAnsi="Times New Roman" w:cs="Times New Roman"/>
          <w:sz w:val="24"/>
          <w:szCs w:val="24"/>
        </w:rPr>
        <w:t>б</w:t>
      </w:r>
      <w:r w:rsidRPr="007A2FFF">
        <w:rPr>
          <w:rFonts w:ascii="Times New Roman" w:hAnsi="Times New Roman" w:cs="Times New Roman"/>
          <w:sz w:val="24"/>
          <w:szCs w:val="24"/>
        </w:rPr>
        <w:t>щения.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Владеть основными стратегиями, приёмами оптимизации процессов чтения и понимания текста. Осуществлять инфо</w:t>
      </w:r>
      <w:r w:rsidRPr="007A2FFF">
        <w:rPr>
          <w:rFonts w:ascii="Times New Roman" w:hAnsi="Times New Roman" w:cs="Times New Roman"/>
          <w:sz w:val="24"/>
          <w:szCs w:val="24"/>
        </w:rPr>
        <w:t>р</w:t>
      </w:r>
      <w:r w:rsidRPr="007A2FFF">
        <w:rPr>
          <w:rFonts w:ascii="Times New Roman" w:hAnsi="Times New Roman" w:cs="Times New Roman"/>
          <w:sz w:val="24"/>
          <w:szCs w:val="24"/>
        </w:rPr>
        <w:t>мационную переработку линейных текстов и гипертекстов. Использовать графику как средство упорядочения информ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ции прочитанного и/или услышанного текста при создании вторичных текстов.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Иметь представление о специфике устной речи. Осознавать и использовать свой речевой опыт в процессе коммуникации.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Иметь представление о коммуникации в Рунете как одной из сфер общения, отражающей современное состояние ру</w:t>
      </w:r>
      <w:r w:rsidRPr="007A2FFF">
        <w:rPr>
          <w:rFonts w:ascii="Times New Roman" w:hAnsi="Times New Roman" w:cs="Times New Roman"/>
          <w:sz w:val="24"/>
          <w:szCs w:val="24"/>
        </w:rPr>
        <w:t>с</w:t>
      </w:r>
      <w:r w:rsidRPr="007A2FFF">
        <w:rPr>
          <w:rFonts w:ascii="Times New Roman" w:hAnsi="Times New Roman" w:cs="Times New Roman"/>
          <w:sz w:val="24"/>
          <w:szCs w:val="24"/>
        </w:rPr>
        <w:t xml:space="preserve">ского языка и тенденции его развития; владеть культурой электронного общения.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Использовать Обучающий корпус Национального корпуса русского языка (НКРЯ) как информационно-справочный р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 xml:space="preserve">сурс. </w:t>
      </w:r>
    </w:p>
    <w:p w:rsidR="00C73479" w:rsidRPr="007A2FFF" w:rsidRDefault="00D9123E">
      <w:pPr>
        <w:pStyle w:val="h3"/>
        <w:rPr>
          <w:sz w:val="24"/>
          <w:szCs w:val="24"/>
        </w:rPr>
      </w:pPr>
      <w:r w:rsidRPr="007A2FFF">
        <w:rPr>
          <w:sz w:val="24"/>
          <w:szCs w:val="24"/>
        </w:rPr>
        <w:t>11 класс</w:t>
      </w:r>
    </w:p>
    <w:p w:rsidR="00C73479" w:rsidRPr="007A2FFF" w:rsidRDefault="00D9123E">
      <w:pPr>
        <w:pStyle w:val="h5"/>
        <w:rPr>
          <w:sz w:val="24"/>
          <w:szCs w:val="24"/>
        </w:rPr>
      </w:pPr>
      <w:r w:rsidRPr="007A2FFF">
        <w:rPr>
          <w:sz w:val="24"/>
          <w:szCs w:val="24"/>
        </w:rPr>
        <w:t>Язык и культура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Иметь представление о динамических процессах и новых тенденциях в развитии русского языка новейшего периода и комментировать их (в рамках изученного); приводить пр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меры, иллюстрирующие основные тенденции в развитии русского языка.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proofErr w:type="gramStart"/>
      <w:r w:rsidRPr="007A2FFF">
        <w:rPr>
          <w:rFonts w:ascii="Times New Roman" w:hAnsi="Times New Roman" w:cs="Times New Roman"/>
          <w:sz w:val="24"/>
          <w:szCs w:val="24"/>
        </w:rPr>
        <w:t>Иметь представление о цифровой (виртуальной, электро</w:t>
      </w:r>
      <w:r w:rsidRPr="007A2FFF">
        <w:rPr>
          <w:rFonts w:ascii="Times New Roman" w:hAnsi="Times New Roman" w:cs="Times New Roman"/>
          <w:sz w:val="24"/>
          <w:szCs w:val="24"/>
        </w:rPr>
        <w:t>н</w:t>
      </w:r>
      <w:r w:rsidRPr="007A2FFF">
        <w:rPr>
          <w:rFonts w:ascii="Times New Roman" w:hAnsi="Times New Roman" w:cs="Times New Roman"/>
          <w:sz w:val="24"/>
          <w:szCs w:val="24"/>
        </w:rPr>
        <w:t>но-опосредованной) коммуникации и её формах, коммент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 xml:space="preserve">ровать её основные особенности; характеризовать основные отличия устно-письменной разновидности электронной речи от традиционной письменной речи (в рамках изученного); анализировать фрагменты устно-письменной речи разных жанров (блог, форум, чат и др.). </w:t>
      </w:r>
      <w:proofErr w:type="gramEnd"/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Комментировать активные процессы в развитии лексики </w:t>
      </w:r>
      <w:r w:rsidRPr="007A2FFF">
        <w:rPr>
          <w:rFonts w:ascii="Times New Roman" w:hAnsi="Times New Roman" w:cs="Times New Roman"/>
          <w:sz w:val="24"/>
          <w:szCs w:val="24"/>
        </w:rPr>
        <w:lastRenderedPageBreak/>
        <w:t>русского языка в XXI в., характеризовать особенности пр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цесса заимствования иноязычной лексики и основные сп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 xml:space="preserve">собы её освоения русским языком в новейший период его развития (в рамках изученного).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Определять значения новейших иноязычных лексических заимствований (с использованием словарей иностранных слов), оценивать целесообразность их употребления; целес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образно употреблять иноязычные слова.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Иметь представление об актуальных способах создания морфологических и семантических неологизмов в русском языке новейшего периода; определять значения и способы словообразования морфологических неологизмов, характ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 xml:space="preserve">ризовать пути образования сематических неологизмов (в рамках изученного), приводить соответствующие примеры.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Объяснять причины появления новых фразеологизмов, х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рактеризовать основные тенденции в развитии фразеологии русского языка новейшего периода; определять значения новых фразеологизмов, характеризовать их с точки зрения происхождения (на отдельных примерах, в рамках изученн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го), принадлежности к определённому тематическому разр</w:t>
      </w:r>
      <w:r w:rsidRPr="007A2FFF">
        <w:rPr>
          <w:rFonts w:ascii="Times New Roman" w:hAnsi="Times New Roman" w:cs="Times New Roman"/>
          <w:sz w:val="24"/>
          <w:szCs w:val="24"/>
        </w:rPr>
        <w:t>я</w:t>
      </w:r>
      <w:r w:rsidRPr="007A2FFF">
        <w:rPr>
          <w:rFonts w:ascii="Times New Roman" w:hAnsi="Times New Roman" w:cs="Times New Roman"/>
          <w:sz w:val="24"/>
          <w:szCs w:val="24"/>
        </w:rPr>
        <w:t>ду, особенностей употребления.</w:t>
      </w:r>
    </w:p>
    <w:p w:rsidR="00C73479" w:rsidRPr="007A2FFF" w:rsidRDefault="00C73479">
      <w:pPr>
        <w:pStyle w:val="body"/>
        <w:rPr>
          <w:rFonts w:ascii="Times New Roman" w:hAnsi="Times New Roman" w:cs="Times New Roman"/>
          <w:sz w:val="24"/>
          <w:szCs w:val="24"/>
        </w:rPr>
      </w:pPr>
    </w:p>
    <w:p w:rsidR="00C73479" w:rsidRPr="007A2FFF" w:rsidRDefault="00D9123E">
      <w:pPr>
        <w:pStyle w:val="h5"/>
        <w:rPr>
          <w:sz w:val="24"/>
          <w:szCs w:val="24"/>
        </w:rPr>
      </w:pPr>
      <w:r w:rsidRPr="007A2FFF">
        <w:rPr>
          <w:sz w:val="24"/>
          <w:szCs w:val="24"/>
        </w:rPr>
        <w:t>Культура речи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Иметь представление об изменениях синтаксических норм современного русского литературного языка, современных вариантах синтаксической нормы; анализировать и соп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ставлять варианты форм, связанные с управлением, соглас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ванием сказуемого с подлежащим; анализировать колебания в употреблении предлогов.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Иметь представление о факультативных, альтернативных знаках препинания; анализировать примеры использования факультативных знаков препинания в текстах.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proofErr w:type="gramStart"/>
      <w:r w:rsidRPr="007A2FFF">
        <w:rPr>
          <w:rFonts w:ascii="Times New Roman" w:hAnsi="Times New Roman" w:cs="Times New Roman"/>
          <w:sz w:val="24"/>
          <w:szCs w:val="24"/>
        </w:rPr>
        <w:t>Иметь представление о специфике устной и письменной речи в сфере профессионально-делового общения; характ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>ризовать основные виды делового общения (в рамках из</w:t>
      </w:r>
      <w:r w:rsidRPr="007A2FFF">
        <w:rPr>
          <w:rFonts w:ascii="Times New Roman" w:hAnsi="Times New Roman" w:cs="Times New Roman"/>
          <w:sz w:val="24"/>
          <w:szCs w:val="24"/>
        </w:rPr>
        <w:t>у</w:t>
      </w:r>
      <w:r w:rsidRPr="007A2FFF">
        <w:rPr>
          <w:rFonts w:ascii="Times New Roman" w:hAnsi="Times New Roman" w:cs="Times New Roman"/>
          <w:sz w:val="24"/>
          <w:szCs w:val="24"/>
        </w:rPr>
        <w:t>ченного); анализировать речевое поведение человека, учас</w:t>
      </w:r>
      <w:r w:rsidRPr="007A2FFF">
        <w:rPr>
          <w:rFonts w:ascii="Times New Roman" w:hAnsi="Times New Roman" w:cs="Times New Roman"/>
          <w:sz w:val="24"/>
          <w:szCs w:val="24"/>
        </w:rPr>
        <w:t>т</w:t>
      </w:r>
      <w:r w:rsidRPr="007A2FFF">
        <w:rPr>
          <w:rFonts w:ascii="Times New Roman" w:hAnsi="Times New Roman" w:cs="Times New Roman"/>
          <w:sz w:val="24"/>
          <w:szCs w:val="24"/>
        </w:rPr>
        <w:t xml:space="preserve">вующего в деловой беседе, телефонных деловых разговорах с учётом речевой ситуации, с позиции требований к речевому </w:t>
      </w:r>
      <w:r w:rsidRPr="007A2FFF">
        <w:rPr>
          <w:rFonts w:ascii="Times New Roman" w:hAnsi="Times New Roman" w:cs="Times New Roman"/>
          <w:sz w:val="24"/>
          <w:szCs w:val="24"/>
        </w:rPr>
        <w:lastRenderedPageBreak/>
        <w:t>этикету делового общения; делать выводы об особенностях эффективного делового речевого взаимодействия.</w:t>
      </w:r>
      <w:proofErr w:type="gramEnd"/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Характеризовать языковые особенности, функции, виды делового письма (в рамках изученного); анализировать дел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вое письмо как текст официально-делового стиля; создавать текст делового письма в соответствии с целью, речевой с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туацией и стилистическими нормами официально-делового стиля (в рамках изученного).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Характеризовать особенности учебно-научного общения; анализировать речевое поведение человека, участвующего в учебно-научном общении, с учётом речевой ситуации, норм научного стиля, требований к речевому этикету уче</w:t>
      </w:r>
      <w:r w:rsidRPr="007A2FFF">
        <w:rPr>
          <w:rFonts w:ascii="Times New Roman" w:hAnsi="Times New Roman" w:cs="Times New Roman"/>
          <w:sz w:val="24"/>
          <w:szCs w:val="24"/>
        </w:rPr>
        <w:t>б</w:t>
      </w:r>
      <w:r w:rsidRPr="007A2FFF">
        <w:rPr>
          <w:rFonts w:ascii="Times New Roman" w:hAnsi="Times New Roman" w:cs="Times New Roman"/>
          <w:sz w:val="24"/>
          <w:szCs w:val="24"/>
        </w:rPr>
        <w:t>но-научного общения.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Анализировать и оценивать собственную и чужую речь с точки зрения уместного использования языковых сре</w:t>
      </w:r>
      <w:proofErr w:type="gramStart"/>
      <w:r w:rsidRPr="007A2FFF">
        <w:rPr>
          <w:rFonts w:ascii="Times New Roman" w:hAnsi="Times New Roman" w:cs="Times New Roman"/>
          <w:sz w:val="24"/>
          <w:szCs w:val="24"/>
        </w:rPr>
        <w:t>дств в с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>оответствии с условиями и сферой общения; создавать м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нологические и диалогические высказывания с учётом ос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бенностей делового и учебно-научного общения.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Осознавать и характеризовать речевую агрессию как нарушение экологии языка; анализировать речевое поведение человека в ситуации противостояния речевой агрессии.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Использовать современные толковые словари, словари с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нонимов, антонимов, паронимов; орфоэпические словари, грамматические словари и справочники русского языка; и</w:t>
      </w:r>
      <w:r w:rsidRPr="007A2FFF">
        <w:rPr>
          <w:rFonts w:ascii="Times New Roman" w:hAnsi="Times New Roman" w:cs="Times New Roman"/>
          <w:sz w:val="24"/>
          <w:szCs w:val="24"/>
        </w:rPr>
        <w:t>с</w:t>
      </w:r>
      <w:r w:rsidRPr="007A2FFF">
        <w:rPr>
          <w:rFonts w:ascii="Times New Roman" w:hAnsi="Times New Roman" w:cs="Times New Roman"/>
          <w:sz w:val="24"/>
          <w:szCs w:val="24"/>
        </w:rPr>
        <w:t>пользовать орфографические словари и справочники по пунктуации.</w:t>
      </w:r>
    </w:p>
    <w:p w:rsidR="00C73479" w:rsidRPr="007A2FFF" w:rsidRDefault="00C73479">
      <w:pPr>
        <w:pStyle w:val="h5"/>
        <w:rPr>
          <w:sz w:val="24"/>
          <w:szCs w:val="24"/>
        </w:rPr>
      </w:pPr>
    </w:p>
    <w:p w:rsidR="00C73479" w:rsidRPr="007A2FFF" w:rsidRDefault="00D9123E">
      <w:pPr>
        <w:pStyle w:val="h5"/>
        <w:rPr>
          <w:sz w:val="24"/>
          <w:szCs w:val="24"/>
        </w:rPr>
      </w:pPr>
      <w:r w:rsidRPr="007A2FFF">
        <w:rPr>
          <w:sz w:val="24"/>
          <w:szCs w:val="24"/>
        </w:rPr>
        <w:t>Речь. Речевая деятельность. Текст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Иметь представление о прецедентных текстах как средстве культурной связи поколений. Распознавать прецедентные тексты, высказывания, ситуации, имена; характеризовать их место в культурном наследии.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Характеризовать различия в представлении информации в сплошных и </w:t>
      </w:r>
      <w:proofErr w:type="spellStart"/>
      <w:r w:rsidRPr="007A2FFF">
        <w:rPr>
          <w:rFonts w:ascii="Times New Roman" w:hAnsi="Times New Roman" w:cs="Times New Roman"/>
          <w:sz w:val="24"/>
          <w:szCs w:val="24"/>
        </w:rPr>
        <w:t>несплошных</w:t>
      </w:r>
      <w:proofErr w:type="spellEnd"/>
      <w:r w:rsidRPr="007A2FFF">
        <w:rPr>
          <w:rFonts w:ascii="Times New Roman" w:hAnsi="Times New Roman" w:cs="Times New Roman"/>
          <w:sz w:val="24"/>
          <w:szCs w:val="24"/>
        </w:rPr>
        <w:t xml:space="preserve"> текстах. Выявлять роль иллюстр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 xml:space="preserve">тивного материала в содержательном наполнении </w:t>
      </w:r>
      <w:proofErr w:type="spellStart"/>
      <w:r w:rsidRPr="007A2FFF">
        <w:rPr>
          <w:rFonts w:ascii="Times New Roman" w:hAnsi="Times New Roman" w:cs="Times New Roman"/>
          <w:sz w:val="24"/>
          <w:szCs w:val="24"/>
        </w:rPr>
        <w:t>неспло</w:t>
      </w:r>
      <w:r w:rsidRPr="007A2FFF">
        <w:rPr>
          <w:rFonts w:ascii="Times New Roman" w:hAnsi="Times New Roman" w:cs="Times New Roman"/>
          <w:sz w:val="24"/>
          <w:szCs w:val="24"/>
        </w:rPr>
        <w:t>ш</w:t>
      </w:r>
      <w:r w:rsidRPr="007A2FFF">
        <w:rPr>
          <w:rFonts w:ascii="Times New Roman" w:hAnsi="Times New Roman" w:cs="Times New Roman"/>
          <w:sz w:val="24"/>
          <w:szCs w:val="24"/>
        </w:rPr>
        <w:t>ных</w:t>
      </w:r>
      <w:proofErr w:type="spellEnd"/>
      <w:r w:rsidRPr="007A2FFF">
        <w:rPr>
          <w:rFonts w:ascii="Times New Roman" w:hAnsi="Times New Roman" w:cs="Times New Roman"/>
          <w:sz w:val="24"/>
          <w:szCs w:val="24"/>
        </w:rPr>
        <w:t xml:space="preserve"> текстов разных видов.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Распознавать тексты инструктивного типа, характеризовать их с точки зрения назначения. Осуществлять информацио</w:t>
      </w:r>
      <w:r w:rsidRPr="007A2FFF">
        <w:rPr>
          <w:rFonts w:ascii="Times New Roman" w:hAnsi="Times New Roman" w:cs="Times New Roman"/>
          <w:sz w:val="24"/>
          <w:szCs w:val="24"/>
        </w:rPr>
        <w:t>н</w:t>
      </w:r>
      <w:r w:rsidRPr="007A2FFF">
        <w:rPr>
          <w:rFonts w:ascii="Times New Roman" w:hAnsi="Times New Roman" w:cs="Times New Roman"/>
          <w:sz w:val="24"/>
          <w:szCs w:val="24"/>
        </w:rPr>
        <w:lastRenderedPageBreak/>
        <w:t xml:space="preserve">ную переработку вербальных и невербальных инструкций.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Владеть приёмами работы с текстами публицистического стиля; характеризовать способы выражения </w:t>
      </w:r>
      <w:proofErr w:type="spellStart"/>
      <w:r w:rsidRPr="007A2FFF">
        <w:rPr>
          <w:rFonts w:ascii="Times New Roman" w:hAnsi="Times New Roman" w:cs="Times New Roman"/>
          <w:sz w:val="24"/>
          <w:szCs w:val="24"/>
        </w:rPr>
        <w:t>оценочности</w:t>
      </w:r>
      <w:proofErr w:type="spellEnd"/>
      <w:r w:rsidRPr="007A2FFF">
        <w:rPr>
          <w:rFonts w:ascii="Times New Roman" w:hAnsi="Times New Roman" w:cs="Times New Roman"/>
          <w:sz w:val="24"/>
          <w:szCs w:val="24"/>
        </w:rPr>
        <w:t>, диалогичности в текстах публицистического стиля. Расп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знавать информационные ловушки.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Различать основные жанры </w:t>
      </w:r>
      <w:proofErr w:type="gramStart"/>
      <w:r w:rsidRPr="007A2FFF">
        <w:rPr>
          <w:rFonts w:ascii="Times New Roman" w:hAnsi="Times New Roman" w:cs="Times New Roman"/>
          <w:sz w:val="24"/>
          <w:szCs w:val="24"/>
        </w:rPr>
        <w:t>интернет-коммуникации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 xml:space="preserve">. Иметь представление о </w:t>
      </w:r>
      <w:proofErr w:type="spellStart"/>
      <w:r w:rsidRPr="007A2FFF">
        <w:rPr>
          <w:rFonts w:ascii="Times New Roman" w:hAnsi="Times New Roman" w:cs="Times New Roman"/>
          <w:sz w:val="24"/>
          <w:szCs w:val="24"/>
        </w:rPr>
        <w:t>блогосфере</w:t>
      </w:r>
      <w:proofErr w:type="spellEnd"/>
      <w:r w:rsidRPr="007A2FFF">
        <w:rPr>
          <w:rFonts w:ascii="Times New Roman" w:hAnsi="Times New Roman" w:cs="Times New Roman"/>
          <w:sz w:val="24"/>
          <w:szCs w:val="24"/>
        </w:rPr>
        <w:t xml:space="preserve">. Владеть средствами создания коммуникативного комфорта.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Характеризовать традиции и новаторство в художестве</w:t>
      </w:r>
      <w:r w:rsidRPr="007A2FFF">
        <w:rPr>
          <w:rFonts w:ascii="Times New Roman" w:hAnsi="Times New Roman" w:cs="Times New Roman"/>
          <w:sz w:val="24"/>
          <w:szCs w:val="24"/>
        </w:rPr>
        <w:t>н</w:t>
      </w:r>
      <w:r w:rsidRPr="007A2FFF">
        <w:rPr>
          <w:rFonts w:ascii="Times New Roman" w:hAnsi="Times New Roman" w:cs="Times New Roman"/>
          <w:sz w:val="24"/>
          <w:szCs w:val="24"/>
        </w:rPr>
        <w:t xml:space="preserve">ных текстах. Иметь представление о стилизации. </w:t>
      </w:r>
    </w:p>
    <w:p w:rsidR="00C73479" w:rsidRPr="007A2FFF" w:rsidRDefault="00D9123E" w:rsidP="002346ED">
      <w:pPr>
        <w:pStyle w:val="1"/>
        <w:pBdr>
          <w:bottom w:val="single" w:sz="4" w:space="1" w:color="auto"/>
        </w:pBdr>
        <w:rPr>
          <w:rFonts w:cs="Times New Roman"/>
          <w:sz w:val="24"/>
          <w:szCs w:val="24"/>
        </w:rPr>
      </w:pPr>
      <w:bookmarkStart w:id="9" w:name="_Toc118708900"/>
      <w:r w:rsidRPr="007A2FFF">
        <w:rPr>
          <w:rFonts w:cs="Times New Roman"/>
          <w:sz w:val="24"/>
          <w:szCs w:val="24"/>
        </w:rPr>
        <w:t>СОДЕРЖАНИЕ УЧЕБНОГО ПРЕДМЕТА</w:t>
      </w:r>
      <w:r w:rsidRPr="007A2FFF">
        <w:rPr>
          <w:rFonts w:cs="Times New Roman"/>
          <w:sz w:val="24"/>
          <w:szCs w:val="24"/>
        </w:rPr>
        <w:br/>
        <w:t>«РОДНОЙ ЯЗЫК (РУССКИЙ)»</w:t>
      </w:r>
      <w:bookmarkEnd w:id="9"/>
    </w:p>
    <w:p w:rsidR="00C73479" w:rsidRPr="007A2FFF" w:rsidRDefault="00D9123E" w:rsidP="002346ED">
      <w:pPr>
        <w:pStyle w:val="2"/>
        <w:rPr>
          <w:rFonts w:cs="Times New Roman"/>
          <w:sz w:val="24"/>
          <w:szCs w:val="24"/>
        </w:rPr>
      </w:pPr>
      <w:bookmarkStart w:id="10" w:name="_Toc118708901"/>
      <w:r w:rsidRPr="007A2FFF">
        <w:rPr>
          <w:rFonts w:cs="Times New Roman"/>
          <w:sz w:val="24"/>
          <w:szCs w:val="24"/>
        </w:rPr>
        <w:t>10 КЛАСС</w:t>
      </w:r>
      <w:bookmarkEnd w:id="10"/>
    </w:p>
    <w:p w:rsidR="00C73479" w:rsidRPr="007A2FFF" w:rsidRDefault="00D9123E">
      <w:pPr>
        <w:pStyle w:val="h3"/>
        <w:rPr>
          <w:sz w:val="24"/>
          <w:szCs w:val="24"/>
        </w:rPr>
      </w:pPr>
      <w:r w:rsidRPr="007A2FFF">
        <w:rPr>
          <w:sz w:val="24"/>
          <w:szCs w:val="24"/>
        </w:rPr>
        <w:t>Раздел 1. Язык и культура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 xml:space="preserve">Родной язык в жизни человека, общества, государства. </w:t>
      </w:r>
      <w:r w:rsidRPr="007A2FFF">
        <w:rPr>
          <w:rFonts w:ascii="Times New Roman" w:hAnsi="Times New Roman" w:cs="Times New Roman"/>
          <w:sz w:val="24"/>
          <w:szCs w:val="24"/>
        </w:rPr>
        <w:t>Понятие родного языка, значение родного языка в жизни ч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>ловека. Родной язык как явление национальной культуры. Русский язык в кругу других родных языков народов Ро</w:t>
      </w:r>
      <w:r w:rsidRPr="007A2FFF">
        <w:rPr>
          <w:rFonts w:ascii="Times New Roman" w:hAnsi="Times New Roman" w:cs="Times New Roman"/>
          <w:sz w:val="24"/>
          <w:szCs w:val="24"/>
        </w:rPr>
        <w:t>с</w:t>
      </w:r>
      <w:r w:rsidRPr="007A2FFF">
        <w:rPr>
          <w:rFonts w:ascii="Times New Roman" w:hAnsi="Times New Roman" w:cs="Times New Roman"/>
          <w:sz w:val="24"/>
          <w:szCs w:val="24"/>
        </w:rPr>
        <w:t>сийской Федерации. Культура родной речи как фактор с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хранения культурной преемственности поколений.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Русская языковая картина мира и отражение в языке менталитета русского народа.</w:t>
      </w:r>
      <w:r w:rsidRPr="007A2FFF">
        <w:rPr>
          <w:rFonts w:ascii="Times New Roman" w:hAnsi="Times New Roman" w:cs="Times New Roman"/>
          <w:sz w:val="24"/>
          <w:szCs w:val="24"/>
        </w:rPr>
        <w:t xml:space="preserve"> Русский язык как зеркало национальной культуры и истории народа. Национал</w:t>
      </w:r>
      <w:r w:rsidRPr="007A2FFF">
        <w:rPr>
          <w:rFonts w:ascii="Times New Roman" w:hAnsi="Times New Roman" w:cs="Times New Roman"/>
          <w:sz w:val="24"/>
          <w:szCs w:val="24"/>
        </w:rPr>
        <w:t>ь</w:t>
      </w:r>
      <w:r w:rsidRPr="007A2FFF">
        <w:rPr>
          <w:rFonts w:ascii="Times New Roman" w:hAnsi="Times New Roman" w:cs="Times New Roman"/>
          <w:sz w:val="24"/>
          <w:szCs w:val="24"/>
        </w:rPr>
        <w:t>но-специфическая лексика русского языка и её основные типы (повторение, обобщение). Особенности русской языковой картины мира (общее представление). Ключевые слова ру</w:t>
      </w:r>
      <w:r w:rsidRPr="007A2FFF">
        <w:rPr>
          <w:rFonts w:ascii="Times New Roman" w:hAnsi="Times New Roman" w:cs="Times New Roman"/>
          <w:sz w:val="24"/>
          <w:szCs w:val="24"/>
        </w:rPr>
        <w:t>с</w:t>
      </w:r>
      <w:r w:rsidRPr="007A2FFF">
        <w:rPr>
          <w:rFonts w:ascii="Times New Roman" w:hAnsi="Times New Roman" w:cs="Times New Roman"/>
          <w:sz w:val="24"/>
          <w:szCs w:val="24"/>
        </w:rPr>
        <w:t>ской культуры, основные разряды ключевых слов и их ос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бенности (повторение, обобщение).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 xml:space="preserve"> История русского народа и русской культуры сквозь призму лексики и фразеологии русского языка</w:t>
      </w:r>
      <w:r w:rsidRPr="007A2FFF">
        <w:rPr>
          <w:rFonts w:ascii="Times New Roman" w:hAnsi="Times New Roman" w:cs="Times New Roman"/>
          <w:sz w:val="24"/>
          <w:szCs w:val="24"/>
        </w:rPr>
        <w:t xml:space="preserve"> (повтор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 xml:space="preserve">ние, обобщение). Актуализация и </w:t>
      </w:r>
      <w:proofErr w:type="spellStart"/>
      <w:r w:rsidRPr="007A2FFF">
        <w:rPr>
          <w:rFonts w:ascii="Times New Roman" w:hAnsi="Times New Roman" w:cs="Times New Roman"/>
          <w:sz w:val="24"/>
          <w:szCs w:val="24"/>
        </w:rPr>
        <w:t>пассивизация</w:t>
      </w:r>
      <w:proofErr w:type="spellEnd"/>
      <w:r w:rsidRPr="007A2FFF">
        <w:rPr>
          <w:rFonts w:ascii="Times New Roman" w:hAnsi="Times New Roman" w:cs="Times New Roman"/>
          <w:sz w:val="24"/>
          <w:szCs w:val="24"/>
        </w:rPr>
        <w:t xml:space="preserve"> различных разрядов слов и устойчивых словосочетаний в процессе и</w:t>
      </w:r>
      <w:r w:rsidRPr="007A2FFF">
        <w:rPr>
          <w:rFonts w:ascii="Times New Roman" w:hAnsi="Times New Roman" w:cs="Times New Roman"/>
          <w:sz w:val="24"/>
          <w:szCs w:val="24"/>
        </w:rPr>
        <w:t>с</w:t>
      </w:r>
      <w:r w:rsidRPr="007A2FFF">
        <w:rPr>
          <w:rFonts w:ascii="Times New Roman" w:hAnsi="Times New Roman" w:cs="Times New Roman"/>
          <w:sz w:val="24"/>
          <w:szCs w:val="24"/>
        </w:rPr>
        <w:t xml:space="preserve">торического развития общества и культуры русского народа. Переосмысление значений слов.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lastRenderedPageBreak/>
        <w:t xml:space="preserve">Старославянская лексика в русском языке: прошлое и настоящее. </w:t>
      </w:r>
      <w:r w:rsidRPr="007A2FFF">
        <w:rPr>
          <w:rFonts w:ascii="Times New Roman" w:hAnsi="Times New Roman" w:cs="Times New Roman"/>
          <w:sz w:val="24"/>
          <w:szCs w:val="24"/>
        </w:rPr>
        <w:t>Роль старославянизмов в формировании лекс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ческого состава русского литературного языка и высокого стиля русской речи. Актуализация старославянизмов в ру</w:t>
      </w:r>
      <w:r w:rsidRPr="007A2FFF">
        <w:rPr>
          <w:rFonts w:ascii="Times New Roman" w:hAnsi="Times New Roman" w:cs="Times New Roman"/>
          <w:sz w:val="24"/>
          <w:szCs w:val="24"/>
        </w:rPr>
        <w:t>с</w:t>
      </w:r>
      <w:r w:rsidRPr="007A2FFF">
        <w:rPr>
          <w:rFonts w:ascii="Times New Roman" w:hAnsi="Times New Roman" w:cs="Times New Roman"/>
          <w:sz w:val="24"/>
          <w:szCs w:val="24"/>
        </w:rPr>
        <w:t>ском языке новейшего времени.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Словари русского языка как хранилище сведений об истории и культуре русского народа</w:t>
      </w:r>
      <w:r w:rsidRPr="007A2FFF">
        <w:rPr>
          <w:rFonts w:ascii="Times New Roman" w:hAnsi="Times New Roman" w:cs="Times New Roman"/>
          <w:sz w:val="24"/>
          <w:szCs w:val="24"/>
        </w:rPr>
        <w:t xml:space="preserve"> (обзор, общее пре</w:t>
      </w:r>
      <w:r w:rsidRPr="007A2FFF">
        <w:rPr>
          <w:rFonts w:ascii="Times New Roman" w:hAnsi="Times New Roman" w:cs="Times New Roman"/>
          <w:sz w:val="24"/>
          <w:szCs w:val="24"/>
        </w:rPr>
        <w:t>д</w:t>
      </w:r>
      <w:r w:rsidRPr="007A2FFF">
        <w:rPr>
          <w:rFonts w:ascii="Times New Roman" w:hAnsi="Times New Roman" w:cs="Times New Roman"/>
          <w:sz w:val="24"/>
          <w:szCs w:val="24"/>
        </w:rPr>
        <w:t>ставление). Общие толковые словари русского языка, отр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жающие прошлые периоды его истории. Специальные ист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рические и этимологические словари русского языка. Слов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ри, отражающие словарный состав русского языка в новейший период его истории (рубеж XX—XXI вв. и начало XXI в.).</w:t>
      </w:r>
    </w:p>
    <w:p w:rsidR="00C73479" w:rsidRPr="007A2FFF" w:rsidRDefault="00D9123E">
      <w:pPr>
        <w:pStyle w:val="h3"/>
        <w:rPr>
          <w:sz w:val="24"/>
          <w:szCs w:val="24"/>
        </w:rPr>
      </w:pPr>
      <w:r w:rsidRPr="007A2FFF">
        <w:rPr>
          <w:sz w:val="24"/>
          <w:szCs w:val="24"/>
        </w:rPr>
        <w:t>Раздел 2. Культура речи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Русский литературный язык как высшая форма нац</w:t>
      </w:r>
      <w:r w:rsidRPr="007A2FFF">
        <w:rPr>
          <w:rStyle w:val="Bold"/>
          <w:rFonts w:ascii="Times New Roman" w:hAnsi="Times New Roman" w:cs="Times New Roman"/>
          <w:sz w:val="24"/>
          <w:szCs w:val="24"/>
        </w:rPr>
        <w:t>и</w:t>
      </w:r>
      <w:r w:rsidRPr="007A2FFF">
        <w:rPr>
          <w:rStyle w:val="Bold"/>
          <w:rFonts w:ascii="Times New Roman" w:hAnsi="Times New Roman" w:cs="Times New Roman"/>
          <w:sz w:val="24"/>
          <w:szCs w:val="24"/>
        </w:rPr>
        <w:t>онального языка</w:t>
      </w:r>
      <w:r w:rsidRPr="007A2FFF">
        <w:rPr>
          <w:rFonts w:ascii="Times New Roman" w:hAnsi="Times New Roman" w:cs="Times New Roman"/>
          <w:sz w:val="24"/>
          <w:szCs w:val="24"/>
        </w:rPr>
        <w:t>. Языковая норма и современный русский литературный язык. Языковая норма и история её развития. Устойчивость и изменчивость нормы. Основные причины изменения языковых норм. Вариантность нормы как ест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 xml:space="preserve">ственное свойство литературного языка.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Типы речевой культуры носителей языка</w:t>
      </w:r>
      <w:r w:rsidRPr="007A2FFF">
        <w:rPr>
          <w:rFonts w:ascii="Times New Roman" w:hAnsi="Times New Roman" w:cs="Times New Roman"/>
          <w:sz w:val="24"/>
          <w:szCs w:val="24"/>
        </w:rPr>
        <w:t>. Речь пр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вильная и речь хорошая. Речевая культура и её типы (общее представление).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 xml:space="preserve">Орфоэпические нормы </w:t>
      </w:r>
      <w:r w:rsidRPr="007A2FFF">
        <w:rPr>
          <w:rFonts w:ascii="Times New Roman" w:hAnsi="Times New Roman" w:cs="Times New Roman"/>
          <w:sz w:val="24"/>
          <w:szCs w:val="24"/>
        </w:rPr>
        <w:t>современного русского литер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 xml:space="preserve">турного языка. Изменения в ударении и в произношении. Варианты ударения и произношения. Орфоэпические словари ХХI </w:t>
      </w:r>
      <w:proofErr w:type="gramStart"/>
      <w:r w:rsidRPr="007A2FF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Лексические нормы</w:t>
      </w:r>
      <w:r w:rsidRPr="007A2FFF">
        <w:rPr>
          <w:rFonts w:ascii="Times New Roman" w:hAnsi="Times New Roman" w:cs="Times New Roman"/>
          <w:sz w:val="24"/>
          <w:szCs w:val="24"/>
        </w:rPr>
        <w:t xml:space="preserve"> современного русского литерату</w:t>
      </w:r>
      <w:r w:rsidRPr="007A2FFF">
        <w:rPr>
          <w:rFonts w:ascii="Times New Roman" w:hAnsi="Times New Roman" w:cs="Times New Roman"/>
          <w:sz w:val="24"/>
          <w:szCs w:val="24"/>
        </w:rPr>
        <w:t>р</w:t>
      </w:r>
      <w:r w:rsidRPr="007A2FFF">
        <w:rPr>
          <w:rFonts w:ascii="Times New Roman" w:hAnsi="Times New Roman" w:cs="Times New Roman"/>
          <w:sz w:val="24"/>
          <w:szCs w:val="24"/>
        </w:rPr>
        <w:t>ного языка. Изменения лексических норм: переосмысление значений слов, освоение терминологической лексики, изм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>нение стилистической окраски слов. Современные словарные пометы. Толковые словари ХХI в. Словари лексической с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 xml:space="preserve">четаемости слов русского языка ХХI </w:t>
      </w:r>
      <w:proofErr w:type="gramStart"/>
      <w:r w:rsidRPr="007A2FF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Морфологические нормы</w:t>
      </w:r>
      <w:r w:rsidRPr="007A2FFF">
        <w:rPr>
          <w:rFonts w:ascii="Times New Roman" w:hAnsi="Times New Roman" w:cs="Times New Roman"/>
          <w:sz w:val="24"/>
          <w:szCs w:val="24"/>
        </w:rPr>
        <w:t xml:space="preserve"> современного русского лит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>ратурного языка Изменения морфологических норм: вар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 xml:space="preserve">анты форм имени существительного, глагольных форм. Грамматические словари и справочники русского языка ХХI </w:t>
      </w:r>
      <w:proofErr w:type="gramStart"/>
      <w:r w:rsidRPr="007A2FFF">
        <w:rPr>
          <w:rFonts w:ascii="Times New Roman" w:hAnsi="Times New Roman" w:cs="Times New Roman"/>
          <w:sz w:val="24"/>
          <w:szCs w:val="24"/>
        </w:rPr>
        <w:lastRenderedPageBreak/>
        <w:t>в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Орфографические варианты.</w:t>
      </w:r>
      <w:r w:rsidRPr="007A2FFF">
        <w:rPr>
          <w:rFonts w:ascii="Times New Roman" w:hAnsi="Times New Roman" w:cs="Times New Roman"/>
          <w:sz w:val="24"/>
          <w:szCs w:val="24"/>
        </w:rPr>
        <w:t xml:space="preserve"> Орфографическая вари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 xml:space="preserve">тивность в современном русском языке. Орфографический вариант (общее представление). Орфографические словари и справочники русского языка ХХI </w:t>
      </w:r>
      <w:proofErr w:type="gramStart"/>
      <w:r w:rsidRPr="007A2FF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Языковая игра.</w:t>
      </w:r>
      <w:r w:rsidRPr="007A2FFF">
        <w:rPr>
          <w:rFonts w:ascii="Times New Roman" w:hAnsi="Times New Roman" w:cs="Times New Roman"/>
          <w:sz w:val="24"/>
          <w:szCs w:val="24"/>
        </w:rPr>
        <w:t xml:space="preserve"> Отступление от языковых норм в языковой игре.</w:t>
      </w:r>
    </w:p>
    <w:p w:rsidR="00C73479" w:rsidRPr="007A2FFF" w:rsidRDefault="00D9123E">
      <w:pPr>
        <w:pStyle w:val="h3"/>
        <w:rPr>
          <w:sz w:val="24"/>
          <w:szCs w:val="24"/>
        </w:rPr>
      </w:pPr>
      <w:r w:rsidRPr="007A2FFF">
        <w:rPr>
          <w:sz w:val="24"/>
          <w:szCs w:val="24"/>
        </w:rPr>
        <w:t>Раздел 3. Речь. Речевая деятельность. Текст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 xml:space="preserve">Текст как средство передачи и хранения культурных ценностей, опыта и истории народа. </w:t>
      </w:r>
      <w:r w:rsidRPr="007A2FFF">
        <w:rPr>
          <w:rFonts w:ascii="Times New Roman" w:hAnsi="Times New Roman" w:cs="Times New Roman"/>
          <w:sz w:val="24"/>
          <w:szCs w:val="24"/>
        </w:rPr>
        <w:t>Тексты как памятники культуры. Отражение в памятниках письменности патри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 xml:space="preserve">тизма русских людей. Значение труда летописца в истории русской культуры. Библиотеки как культурные центры.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 xml:space="preserve">Линейный текст и гипертекст. </w:t>
      </w:r>
      <w:r w:rsidRPr="007A2FFF">
        <w:rPr>
          <w:rFonts w:ascii="Times New Roman" w:hAnsi="Times New Roman" w:cs="Times New Roman"/>
          <w:sz w:val="24"/>
          <w:szCs w:val="24"/>
        </w:rPr>
        <w:t>Гипертекст как развет</w:t>
      </w:r>
      <w:r w:rsidRPr="007A2FFF">
        <w:rPr>
          <w:rFonts w:ascii="Times New Roman" w:hAnsi="Times New Roman" w:cs="Times New Roman"/>
          <w:sz w:val="24"/>
          <w:szCs w:val="24"/>
        </w:rPr>
        <w:t>в</w:t>
      </w:r>
      <w:r w:rsidRPr="007A2FFF">
        <w:rPr>
          <w:rFonts w:ascii="Times New Roman" w:hAnsi="Times New Roman" w:cs="Times New Roman"/>
          <w:sz w:val="24"/>
          <w:szCs w:val="24"/>
        </w:rPr>
        <w:t>лённая система текстов, связанных гиперссылками. Испол</w:t>
      </w:r>
      <w:r w:rsidRPr="007A2FFF">
        <w:rPr>
          <w:rFonts w:ascii="Times New Roman" w:hAnsi="Times New Roman" w:cs="Times New Roman"/>
          <w:sz w:val="24"/>
          <w:szCs w:val="24"/>
        </w:rPr>
        <w:t>ь</w:t>
      </w:r>
      <w:r w:rsidRPr="007A2FFF">
        <w:rPr>
          <w:rFonts w:ascii="Times New Roman" w:hAnsi="Times New Roman" w:cs="Times New Roman"/>
          <w:sz w:val="24"/>
          <w:szCs w:val="24"/>
        </w:rPr>
        <w:t>зование линейного и нелинейного чтения с целью ознако</w:t>
      </w:r>
      <w:r w:rsidRPr="007A2FFF">
        <w:rPr>
          <w:rFonts w:ascii="Times New Roman" w:hAnsi="Times New Roman" w:cs="Times New Roman"/>
          <w:sz w:val="24"/>
          <w:szCs w:val="24"/>
        </w:rPr>
        <w:t>м</w:t>
      </w:r>
      <w:r w:rsidRPr="007A2FFF">
        <w:rPr>
          <w:rFonts w:ascii="Times New Roman" w:hAnsi="Times New Roman" w:cs="Times New Roman"/>
          <w:sz w:val="24"/>
          <w:szCs w:val="24"/>
        </w:rPr>
        <w:t xml:space="preserve">ления с содержанием текста и его усвоения.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Современные тексты как особое явление в практике общения.</w:t>
      </w:r>
      <w:r w:rsidRPr="007A2FFF">
        <w:rPr>
          <w:rFonts w:ascii="Times New Roman" w:hAnsi="Times New Roman" w:cs="Times New Roman"/>
          <w:sz w:val="24"/>
          <w:szCs w:val="24"/>
        </w:rPr>
        <w:t xml:space="preserve"> Возможности использования в тексте различных знаковых систем. Отражение в текстах современных тенде</w:t>
      </w:r>
      <w:r w:rsidRPr="007A2FFF">
        <w:rPr>
          <w:rFonts w:ascii="Times New Roman" w:hAnsi="Times New Roman" w:cs="Times New Roman"/>
          <w:sz w:val="24"/>
          <w:szCs w:val="24"/>
        </w:rPr>
        <w:t>н</w:t>
      </w:r>
      <w:r w:rsidRPr="007A2FFF">
        <w:rPr>
          <w:rFonts w:ascii="Times New Roman" w:hAnsi="Times New Roman" w:cs="Times New Roman"/>
          <w:sz w:val="24"/>
          <w:szCs w:val="24"/>
        </w:rPr>
        <w:t xml:space="preserve">ций к визуализации и </w:t>
      </w:r>
      <w:proofErr w:type="spellStart"/>
      <w:r w:rsidRPr="007A2FFF">
        <w:rPr>
          <w:rFonts w:ascii="Times New Roman" w:hAnsi="Times New Roman" w:cs="Times New Roman"/>
          <w:sz w:val="24"/>
          <w:szCs w:val="24"/>
        </w:rPr>
        <w:t>диалогизации</w:t>
      </w:r>
      <w:proofErr w:type="spellEnd"/>
      <w:r w:rsidRPr="007A2FFF">
        <w:rPr>
          <w:rFonts w:ascii="Times New Roman" w:hAnsi="Times New Roman" w:cs="Times New Roman"/>
          <w:sz w:val="24"/>
          <w:szCs w:val="24"/>
        </w:rPr>
        <w:t xml:space="preserve"> общения.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 xml:space="preserve">Стратегии чтения и понимания текста. </w:t>
      </w:r>
      <w:r w:rsidRPr="007A2FFF">
        <w:rPr>
          <w:rFonts w:ascii="Times New Roman" w:hAnsi="Times New Roman" w:cs="Times New Roman"/>
          <w:sz w:val="24"/>
          <w:szCs w:val="24"/>
        </w:rPr>
        <w:t>Приёмы опт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мизации процессов чтения и понимания текста. Приёмы и</w:t>
      </w:r>
      <w:r w:rsidRPr="007A2FFF">
        <w:rPr>
          <w:rFonts w:ascii="Times New Roman" w:hAnsi="Times New Roman" w:cs="Times New Roman"/>
          <w:sz w:val="24"/>
          <w:szCs w:val="24"/>
        </w:rPr>
        <w:t>с</w:t>
      </w:r>
      <w:r w:rsidRPr="007A2FFF">
        <w:rPr>
          <w:rFonts w:ascii="Times New Roman" w:hAnsi="Times New Roman" w:cs="Times New Roman"/>
          <w:sz w:val="24"/>
          <w:szCs w:val="24"/>
        </w:rPr>
        <w:t xml:space="preserve">пользования графики как средства упорядочения информации прочитанного и/или услышанного текста.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Русский язык в повседневном устном общении.</w:t>
      </w:r>
      <w:r w:rsidRPr="007A2FFF">
        <w:rPr>
          <w:rFonts w:ascii="Times New Roman" w:hAnsi="Times New Roman" w:cs="Times New Roman"/>
          <w:sz w:val="24"/>
          <w:szCs w:val="24"/>
        </w:rPr>
        <w:t xml:space="preserve"> Спец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 xml:space="preserve">фика устной речи. Речевой опыт. Социальные роли.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Письменная речь в Рунете.</w:t>
      </w:r>
      <w:r w:rsidRPr="007A2FFF">
        <w:rPr>
          <w:rFonts w:ascii="Times New Roman" w:hAnsi="Times New Roman" w:cs="Times New Roman"/>
          <w:sz w:val="24"/>
          <w:szCs w:val="24"/>
        </w:rPr>
        <w:t xml:space="preserve"> Коммуникация в Рунете как отражение современного состояния русского языка и осно</w:t>
      </w:r>
      <w:r w:rsidRPr="007A2FFF">
        <w:rPr>
          <w:rFonts w:ascii="Times New Roman" w:hAnsi="Times New Roman" w:cs="Times New Roman"/>
          <w:sz w:val="24"/>
          <w:szCs w:val="24"/>
        </w:rPr>
        <w:t>в</w:t>
      </w:r>
      <w:r w:rsidRPr="007A2FFF">
        <w:rPr>
          <w:rFonts w:ascii="Times New Roman" w:hAnsi="Times New Roman" w:cs="Times New Roman"/>
          <w:sz w:val="24"/>
          <w:szCs w:val="24"/>
        </w:rPr>
        <w:t xml:space="preserve">ных тенденций его развития. Коммуникативные площадки Рунета. Культура электронного общения.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Обучающий корпус Национального корпуса русского языка как информационно-справочный ресурс.</w:t>
      </w:r>
      <w:r w:rsidRPr="007A2FFF">
        <w:rPr>
          <w:rFonts w:ascii="Times New Roman" w:hAnsi="Times New Roman" w:cs="Times New Roman"/>
          <w:sz w:val="24"/>
          <w:szCs w:val="24"/>
        </w:rPr>
        <w:t xml:space="preserve"> Состав и структура Национального корпуса русского языка. Возмо</w:t>
      </w:r>
      <w:r w:rsidRPr="007A2FFF">
        <w:rPr>
          <w:rFonts w:ascii="Times New Roman" w:hAnsi="Times New Roman" w:cs="Times New Roman"/>
          <w:sz w:val="24"/>
          <w:szCs w:val="24"/>
        </w:rPr>
        <w:t>ж</w:t>
      </w:r>
      <w:r w:rsidRPr="007A2FFF">
        <w:rPr>
          <w:rFonts w:ascii="Times New Roman" w:hAnsi="Times New Roman" w:cs="Times New Roman"/>
          <w:sz w:val="24"/>
          <w:szCs w:val="24"/>
        </w:rPr>
        <w:t>ности работы с Обучающим корпусом НКРЯ.</w:t>
      </w:r>
    </w:p>
    <w:p w:rsidR="00C73479" w:rsidRPr="007A2FFF" w:rsidRDefault="00D9123E" w:rsidP="002346ED">
      <w:pPr>
        <w:pStyle w:val="2"/>
        <w:rPr>
          <w:rFonts w:cs="Times New Roman"/>
          <w:sz w:val="24"/>
          <w:szCs w:val="24"/>
        </w:rPr>
      </w:pPr>
      <w:bookmarkStart w:id="11" w:name="_Toc118708902"/>
      <w:r w:rsidRPr="007A2FFF">
        <w:rPr>
          <w:rFonts w:cs="Times New Roman"/>
          <w:sz w:val="24"/>
          <w:szCs w:val="24"/>
        </w:rPr>
        <w:lastRenderedPageBreak/>
        <w:t>11 КЛАСС</w:t>
      </w:r>
      <w:bookmarkEnd w:id="11"/>
    </w:p>
    <w:p w:rsidR="00C73479" w:rsidRPr="007A2FFF" w:rsidRDefault="00D9123E">
      <w:pPr>
        <w:pStyle w:val="h3"/>
        <w:rPr>
          <w:sz w:val="24"/>
          <w:szCs w:val="24"/>
        </w:rPr>
      </w:pPr>
      <w:r w:rsidRPr="007A2FFF">
        <w:rPr>
          <w:sz w:val="24"/>
          <w:szCs w:val="24"/>
        </w:rPr>
        <w:t xml:space="preserve">Раздел 1. Язык и культура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Динамические процессы и новые тенденции в развитии русского языка новейшего периода.</w:t>
      </w:r>
      <w:r w:rsidRPr="007A2FFF">
        <w:rPr>
          <w:rFonts w:ascii="Times New Roman" w:hAnsi="Times New Roman" w:cs="Times New Roman"/>
          <w:sz w:val="24"/>
          <w:szCs w:val="24"/>
        </w:rPr>
        <w:t xml:space="preserve"> Основные направления современного развития русского языка. Изменения в формах существования русского языка, его функциональных и соц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 xml:space="preserve">альных разновидностях, способах речевой коммуникации и формах русской речи в новейший период его развития (общее представление).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Русский язык в современной цифровой (виртуальной) коммуникации.</w:t>
      </w:r>
      <w:r w:rsidRPr="007A2FFF">
        <w:rPr>
          <w:rFonts w:ascii="Times New Roman" w:hAnsi="Times New Roman" w:cs="Times New Roman"/>
          <w:sz w:val="24"/>
          <w:szCs w:val="24"/>
        </w:rPr>
        <w:t xml:space="preserve"> Современная цифровая (виртуальная, эле</w:t>
      </w:r>
      <w:r w:rsidRPr="007A2FFF">
        <w:rPr>
          <w:rFonts w:ascii="Times New Roman" w:hAnsi="Times New Roman" w:cs="Times New Roman"/>
          <w:sz w:val="24"/>
          <w:szCs w:val="24"/>
        </w:rPr>
        <w:t>к</w:t>
      </w:r>
      <w:r w:rsidRPr="007A2FFF">
        <w:rPr>
          <w:rFonts w:ascii="Times New Roman" w:hAnsi="Times New Roman" w:cs="Times New Roman"/>
          <w:sz w:val="24"/>
          <w:szCs w:val="24"/>
        </w:rPr>
        <w:t>тронно-опосредованная) коммуникация, её особенности и формы (общее представление). Электронная (цифровая, кл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виатурная) письменная русская речь и её особенности. Ус</w:t>
      </w:r>
      <w:r w:rsidRPr="007A2FFF">
        <w:rPr>
          <w:rFonts w:ascii="Times New Roman" w:hAnsi="Times New Roman" w:cs="Times New Roman"/>
          <w:sz w:val="24"/>
          <w:szCs w:val="24"/>
        </w:rPr>
        <w:t>т</w:t>
      </w:r>
      <w:r w:rsidRPr="007A2FFF">
        <w:rPr>
          <w:rFonts w:ascii="Times New Roman" w:hAnsi="Times New Roman" w:cs="Times New Roman"/>
          <w:sz w:val="24"/>
          <w:szCs w:val="24"/>
        </w:rPr>
        <w:t xml:space="preserve">но-письменная речь как новая форма реализации русского языка (общее представление).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Активные процессы в развитии лексики русского языка XXI в.</w:t>
      </w:r>
      <w:r w:rsidRPr="007A2FFF">
        <w:rPr>
          <w:rFonts w:ascii="Times New Roman" w:hAnsi="Times New Roman" w:cs="Times New Roman"/>
          <w:sz w:val="24"/>
          <w:szCs w:val="24"/>
        </w:rPr>
        <w:t xml:space="preserve"> Расширение словарного состава русского языка в XXI в. Актуальные пути появления новых слов (общее предста</w:t>
      </w:r>
      <w:r w:rsidRPr="007A2FFF">
        <w:rPr>
          <w:rFonts w:ascii="Times New Roman" w:hAnsi="Times New Roman" w:cs="Times New Roman"/>
          <w:sz w:val="24"/>
          <w:szCs w:val="24"/>
        </w:rPr>
        <w:t>в</w:t>
      </w:r>
      <w:r w:rsidRPr="007A2FFF">
        <w:rPr>
          <w:rFonts w:ascii="Times New Roman" w:hAnsi="Times New Roman" w:cs="Times New Roman"/>
          <w:sz w:val="24"/>
          <w:szCs w:val="24"/>
        </w:rPr>
        <w:t xml:space="preserve">ление).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Новая иноязычная лексика в русском языке XXI в. и пр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цессы её адаптации. Причины пополнения русского языка новыми иноязычными заимствованиями. Языки-источники новых иноязычных заимствований и расширение сфер ма</w:t>
      </w:r>
      <w:r w:rsidRPr="007A2FFF">
        <w:rPr>
          <w:rFonts w:ascii="Times New Roman" w:hAnsi="Times New Roman" w:cs="Times New Roman"/>
          <w:sz w:val="24"/>
          <w:szCs w:val="24"/>
        </w:rPr>
        <w:t>с</w:t>
      </w:r>
      <w:r w:rsidRPr="007A2FFF">
        <w:rPr>
          <w:rFonts w:ascii="Times New Roman" w:hAnsi="Times New Roman" w:cs="Times New Roman"/>
          <w:sz w:val="24"/>
          <w:szCs w:val="24"/>
        </w:rPr>
        <w:t>сового употребления заимствованных инноваций. Особенн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>сти процессов иноязычного заимствования лексики и фр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 xml:space="preserve">зеологии в новейший период развития русского языка.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Основные направления и способы освоения русским языком новых иноязычных слов в XXI в. (общее представление).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Актуальные способы создания морфологических и сема</w:t>
      </w:r>
      <w:r w:rsidRPr="007A2FFF">
        <w:rPr>
          <w:rFonts w:ascii="Times New Roman" w:hAnsi="Times New Roman" w:cs="Times New Roman"/>
          <w:sz w:val="24"/>
          <w:szCs w:val="24"/>
        </w:rPr>
        <w:t>н</w:t>
      </w:r>
      <w:r w:rsidRPr="007A2FFF">
        <w:rPr>
          <w:rFonts w:ascii="Times New Roman" w:hAnsi="Times New Roman" w:cs="Times New Roman"/>
          <w:sz w:val="24"/>
          <w:szCs w:val="24"/>
        </w:rPr>
        <w:t>тических неологизмов в русском языке новейшего периода. Образование производных и сложносоставных новых слов (морфологических неологизмов) на базе иноязычных инн</w:t>
      </w:r>
      <w:r w:rsidRPr="007A2FFF">
        <w:rPr>
          <w:rFonts w:ascii="Times New Roman" w:hAnsi="Times New Roman" w:cs="Times New Roman"/>
          <w:sz w:val="24"/>
          <w:szCs w:val="24"/>
        </w:rPr>
        <w:t>о</w:t>
      </w:r>
      <w:r w:rsidRPr="007A2FFF">
        <w:rPr>
          <w:rFonts w:ascii="Times New Roman" w:hAnsi="Times New Roman" w:cs="Times New Roman"/>
          <w:sz w:val="24"/>
          <w:szCs w:val="24"/>
        </w:rPr>
        <w:t xml:space="preserve">ваций.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 Семантические неологизмы в русском языке новейшего периода, основные пути их образования.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lastRenderedPageBreak/>
        <w:t xml:space="preserve">Новая фразеология русского языка. Причины появления новых фразеологизмов. Основные тенденции в развитии фразеологии русского языка новейшего периода.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Фразеологические неологизмы иноязычного происхожд</w:t>
      </w:r>
      <w:r w:rsidRPr="007A2FFF">
        <w:rPr>
          <w:rFonts w:ascii="Times New Roman" w:hAnsi="Times New Roman" w:cs="Times New Roman"/>
          <w:sz w:val="24"/>
          <w:szCs w:val="24"/>
        </w:rPr>
        <w:t>е</w:t>
      </w:r>
      <w:r w:rsidRPr="007A2FFF">
        <w:rPr>
          <w:rFonts w:ascii="Times New Roman" w:hAnsi="Times New Roman" w:cs="Times New Roman"/>
          <w:sz w:val="24"/>
          <w:szCs w:val="24"/>
        </w:rPr>
        <w:t xml:space="preserve">ния. Новая фразеология исконно русского происхождения и её источники. </w:t>
      </w:r>
    </w:p>
    <w:p w:rsidR="00C73479" w:rsidRPr="007A2FFF" w:rsidRDefault="00D9123E">
      <w:pPr>
        <w:pStyle w:val="h3"/>
        <w:rPr>
          <w:sz w:val="24"/>
          <w:szCs w:val="24"/>
        </w:rPr>
      </w:pPr>
      <w:r w:rsidRPr="007A2FFF">
        <w:rPr>
          <w:sz w:val="24"/>
          <w:szCs w:val="24"/>
        </w:rPr>
        <w:t>Раздел 2. Культура речи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 xml:space="preserve"> Синтаксические нормы</w:t>
      </w:r>
      <w:r w:rsidRPr="007A2FFF">
        <w:rPr>
          <w:rFonts w:ascii="Times New Roman" w:hAnsi="Times New Roman" w:cs="Times New Roman"/>
          <w:sz w:val="24"/>
          <w:szCs w:val="24"/>
        </w:rPr>
        <w:t xml:space="preserve"> современного русского литер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>турного языка. Изменения синтаксических норм: варианты форм, связанные с управлением; вариативность в согласов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 xml:space="preserve">нии сказуемого с подлежащим; колебания в употреблении предлогов. Грамматические словари и справочники русского языка ХХI </w:t>
      </w:r>
      <w:proofErr w:type="gramStart"/>
      <w:r w:rsidRPr="007A2FF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Факультативные знаки препинания.</w:t>
      </w:r>
      <w:r w:rsidRPr="007A2FFF">
        <w:rPr>
          <w:rFonts w:ascii="Times New Roman" w:hAnsi="Times New Roman" w:cs="Times New Roman"/>
          <w:sz w:val="24"/>
          <w:szCs w:val="24"/>
        </w:rPr>
        <w:t xml:space="preserve"> Факультативные, альтернативные знаки препинания (общее представление). Справочники по пунктуации русского языка ХХI </w:t>
      </w:r>
      <w:proofErr w:type="gramStart"/>
      <w:r w:rsidRPr="007A2FF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7A2FF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 xml:space="preserve">Культура устного делового общения. </w:t>
      </w:r>
      <w:r w:rsidRPr="007A2FFF">
        <w:rPr>
          <w:rFonts w:ascii="Times New Roman" w:hAnsi="Times New Roman" w:cs="Times New Roman"/>
          <w:sz w:val="24"/>
          <w:szCs w:val="24"/>
        </w:rPr>
        <w:t>Устная деловая речь. Условия успешной профессионально-деловой комм</w:t>
      </w:r>
      <w:r w:rsidRPr="007A2FFF">
        <w:rPr>
          <w:rFonts w:ascii="Times New Roman" w:hAnsi="Times New Roman" w:cs="Times New Roman"/>
          <w:sz w:val="24"/>
          <w:szCs w:val="24"/>
        </w:rPr>
        <w:t>у</w:t>
      </w:r>
      <w:r w:rsidRPr="007A2FFF">
        <w:rPr>
          <w:rFonts w:ascii="Times New Roman" w:hAnsi="Times New Roman" w:cs="Times New Roman"/>
          <w:sz w:val="24"/>
          <w:szCs w:val="24"/>
        </w:rPr>
        <w:t xml:space="preserve">никации. Этикет и речевой этикет делового общения. Деловая беседа. Деловой разговор по телефону.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Культура письменного делового общения.</w:t>
      </w:r>
      <w:r w:rsidRPr="007A2FFF">
        <w:rPr>
          <w:rFonts w:ascii="Times New Roman" w:hAnsi="Times New Roman" w:cs="Times New Roman"/>
          <w:sz w:val="24"/>
          <w:szCs w:val="24"/>
        </w:rPr>
        <w:t xml:space="preserve"> Документ как деловая бумага. Однозначность лексики, использование те</w:t>
      </w:r>
      <w:r w:rsidRPr="007A2FFF">
        <w:rPr>
          <w:rFonts w:ascii="Times New Roman" w:hAnsi="Times New Roman" w:cs="Times New Roman"/>
          <w:sz w:val="24"/>
          <w:szCs w:val="24"/>
        </w:rPr>
        <w:t>р</w:t>
      </w:r>
      <w:r w:rsidRPr="007A2FFF">
        <w:rPr>
          <w:rFonts w:ascii="Times New Roman" w:hAnsi="Times New Roman" w:cs="Times New Roman"/>
          <w:sz w:val="24"/>
          <w:szCs w:val="24"/>
        </w:rPr>
        <w:t>минов, недопустимость двусмысленности. Деловое письмо. Функции и виды делового письма. Оформление деловых п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 xml:space="preserve">сем (общее представление).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Культура учебно-научного общения.</w:t>
      </w:r>
      <w:r w:rsidRPr="007A2FFF">
        <w:rPr>
          <w:rFonts w:ascii="Times New Roman" w:hAnsi="Times New Roman" w:cs="Times New Roman"/>
          <w:sz w:val="24"/>
          <w:szCs w:val="24"/>
        </w:rPr>
        <w:t xml:space="preserve"> Разновидности учебно-научного общения, их особенности. Речевой этикет в учебно-научной коммуникации, его специфика (общее пре</w:t>
      </w:r>
      <w:r w:rsidRPr="007A2FFF">
        <w:rPr>
          <w:rFonts w:ascii="Times New Roman" w:hAnsi="Times New Roman" w:cs="Times New Roman"/>
          <w:sz w:val="24"/>
          <w:szCs w:val="24"/>
        </w:rPr>
        <w:t>д</w:t>
      </w:r>
      <w:r w:rsidRPr="007A2FFF">
        <w:rPr>
          <w:rFonts w:ascii="Times New Roman" w:hAnsi="Times New Roman" w:cs="Times New Roman"/>
          <w:sz w:val="24"/>
          <w:szCs w:val="24"/>
        </w:rPr>
        <w:t>ставление). Невербальные средства общения в речевом эт</w:t>
      </w:r>
      <w:r w:rsidRPr="007A2FFF">
        <w:rPr>
          <w:rFonts w:ascii="Times New Roman" w:hAnsi="Times New Roman" w:cs="Times New Roman"/>
          <w:sz w:val="24"/>
          <w:szCs w:val="24"/>
        </w:rPr>
        <w:t>и</w:t>
      </w:r>
      <w:r w:rsidRPr="007A2FFF">
        <w:rPr>
          <w:rFonts w:ascii="Times New Roman" w:hAnsi="Times New Roman" w:cs="Times New Roman"/>
          <w:sz w:val="24"/>
          <w:szCs w:val="24"/>
        </w:rPr>
        <w:t>кете (замещающие и сопровождающие жесты). Культура оформления научного текста.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Противостояние речевой агрессии как актуальная проблема современной межличностной коммуникации.</w:t>
      </w:r>
      <w:r w:rsidRPr="007A2FFF">
        <w:rPr>
          <w:rFonts w:ascii="Times New Roman" w:hAnsi="Times New Roman" w:cs="Times New Roman"/>
          <w:sz w:val="24"/>
          <w:szCs w:val="24"/>
        </w:rPr>
        <w:t xml:space="preserve"> Понятие речевой агрессии как нарушение экологии языка. Способы противостояния речевой агрессии. Основные пр</w:t>
      </w:r>
      <w:r w:rsidRPr="007A2FFF">
        <w:rPr>
          <w:rFonts w:ascii="Times New Roman" w:hAnsi="Times New Roman" w:cs="Times New Roman"/>
          <w:sz w:val="24"/>
          <w:szCs w:val="24"/>
        </w:rPr>
        <w:t>а</w:t>
      </w:r>
      <w:r w:rsidRPr="007A2FFF">
        <w:rPr>
          <w:rFonts w:ascii="Times New Roman" w:hAnsi="Times New Roman" w:cs="Times New Roman"/>
          <w:sz w:val="24"/>
          <w:szCs w:val="24"/>
        </w:rPr>
        <w:t xml:space="preserve">вила речевого общения. </w:t>
      </w:r>
    </w:p>
    <w:p w:rsidR="00C73479" w:rsidRPr="007A2FFF" w:rsidRDefault="00D9123E">
      <w:pPr>
        <w:pStyle w:val="h3"/>
        <w:rPr>
          <w:sz w:val="24"/>
          <w:szCs w:val="24"/>
        </w:rPr>
      </w:pPr>
      <w:r w:rsidRPr="007A2FFF">
        <w:rPr>
          <w:sz w:val="24"/>
          <w:szCs w:val="24"/>
        </w:rPr>
        <w:lastRenderedPageBreak/>
        <w:t>Раздел 3. Речь. Речевая деятельность. Текст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Прецедентный текст как средство культурной связи поколений.</w:t>
      </w:r>
      <w:r w:rsidRPr="007A2FFF">
        <w:rPr>
          <w:rFonts w:ascii="Times New Roman" w:hAnsi="Times New Roman" w:cs="Times New Roman"/>
          <w:sz w:val="24"/>
          <w:szCs w:val="24"/>
        </w:rPr>
        <w:t xml:space="preserve"> Прецедентные тексты, высказывания, ситуации, имена.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 xml:space="preserve">Сплошные и </w:t>
      </w:r>
      <w:proofErr w:type="spellStart"/>
      <w:r w:rsidRPr="007A2FFF">
        <w:rPr>
          <w:rStyle w:val="Bold"/>
          <w:rFonts w:ascii="Times New Roman" w:hAnsi="Times New Roman" w:cs="Times New Roman"/>
          <w:sz w:val="24"/>
          <w:szCs w:val="24"/>
        </w:rPr>
        <w:t>несплошные</w:t>
      </w:r>
      <w:proofErr w:type="spellEnd"/>
      <w:r w:rsidRPr="007A2FFF">
        <w:rPr>
          <w:rStyle w:val="Bold"/>
          <w:rFonts w:ascii="Times New Roman" w:hAnsi="Times New Roman" w:cs="Times New Roman"/>
          <w:sz w:val="24"/>
          <w:szCs w:val="24"/>
        </w:rPr>
        <w:t xml:space="preserve"> тексты.</w:t>
      </w:r>
      <w:r w:rsidRPr="007A2FFF">
        <w:rPr>
          <w:rFonts w:ascii="Times New Roman" w:hAnsi="Times New Roman" w:cs="Times New Roman"/>
          <w:sz w:val="24"/>
          <w:szCs w:val="24"/>
        </w:rPr>
        <w:t xml:space="preserve"> Виды </w:t>
      </w:r>
      <w:proofErr w:type="spellStart"/>
      <w:r w:rsidRPr="007A2FFF">
        <w:rPr>
          <w:rFonts w:ascii="Times New Roman" w:hAnsi="Times New Roman" w:cs="Times New Roman"/>
          <w:sz w:val="24"/>
          <w:szCs w:val="24"/>
        </w:rPr>
        <w:t>несплошных</w:t>
      </w:r>
      <w:proofErr w:type="spellEnd"/>
      <w:r w:rsidRPr="007A2FFF">
        <w:rPr>
          <w:rFonts w:ascii="Times New Roman" w:hAnsi="Times New Roman" w:cs="Times New Roman"/>
          <w:sz w:val="24"/>
          <w:szCs w:val="24"/>
        </w:rPr>
        <w:t xml:space="preserve"> текстов. Роль иллюстративного материала в содержательном наполнении текста.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 xml:space="preserve">Тексты инструктивного типа. </w:t>
      </w:r>
      <w:r w:rsidRPr="007A2FFF">
        <w:rPr>
          <w:rFonts w:ascii="Times New Roman" w:hAnsi="Times New Roman" w:cs="Times New Roman"/>
          <w:sz w:val="24"/>
          <w:szCs w:val="24"/>
        </w:rPr>
        <w:t>Назначение текстов и</w:t>
      </w:r>
      <w:r w:rsidRPr="007A2FFF">
        <w:rPr>
          <w:rFonts w:ascii="Times New Roman" w:hAnsi="Times New Roman" w:cs="Times New Roman"/>
          <w:sz w:val="24"/>
          <w:szCs w:val="24"/>
        </w:rPr>
        <w:t>н</w:t>
      </w:r>
      <w:r w:rsidRPr="007A2FFF">
        <w:rPr>
          <w:rFonts w:ascii="Times New Roman" w:hAnsi="Times New Roman" w:cs="Times New Roman"/>
          <w:sz w:val="24"/>
          <w:szCs w:val="24"/>
        </w:rPr>
        <w:t xml:space="preserve">структивного типа. Инструкции вербальные и невербальные.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>Приёмы работы с текстом публицистического стиля.</w:t>
      </w:r>
      <w:r w:rsidRPr="007A2FFF">
        <w:rPr>
          <w:rFonts w:ascii="Times New Roman" w:hAnsi="Times New Roman" w:cs="Times New Roman"/>
          <w:sz w:val="24"/>
          <w:szCs w:val="24"/>
        </w:rPr>
        <w:t xml:space="preserve"> Способы выражения </w:t>
      </w:r>
      <w:proofErr w:type="spellStart"/>
      <w:r w:rsidRPr="007A2FFF">
        <w:rPr>
          <w:rFonts w:ascii="Times New Roman" w:hAnsi="Times New Roman" w:cs="Times New Roman"/>
          <w:sz w:val="24"/>
          <w:szCs w:val="24"/>
        </w:rPr>
        <w:t>оценочности</w:t>
      </w:r>
      <w:proofErr w:type="spellEnd"/>
      <w:r w:rsidRPr="007A2FFF">
        <w:rPr>
          <w:rFonts w:ascii="Times New Roman" w:hAnsi="Times New Roman" w:cs="Times New Roman"/>
          <w:sz w:val="24"/>
          <w:szCs w:val="24"/>
        </w:rPr>
        <w:t>, диалогичности в текстах публицистического стиля. Информационные ловушки.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 xml:space="preserve">Основные жанры </w:t>
      </w:r>
      <w:proofErr w:type="gramStart"/>
      <w:r w:rsidRPr="007A2FFF">
        <w:rPr>
          <w:rStyle w:val="Bold"/>
          <w:rFonts w:ascii="Times New Roman" w:hAnsi="Times New Roman" w:cs="Times New Roman"/>
          <w:sz w:val="24"/>
          <w:szCs w:val="24"/>
        </w:rPr>
        <w:t>интернет-коммуникации</w:t>
      </w:r>
      <w:proofErr w:type="gramEnd"/>
      <w:r w:rsidRPr="007A2FFF">
        <w:rPr>
          <w:rStyle w:val="Bold"/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7A2FFF">
        <w:rPr>
          <w:rFonts w:ascii="Times New Roman" w:hAnsi="Times New Roman" w:cs="Times New Roman"/>
          <w:sz w:val="24"/>
          <w:szCs w:val="24"/>
        </w:rPr>
        <w:t>Блогосфера</w:t>
      </w:r>
      <w:proofErr w:type="spellEnd"/>
      <w:r w:rsidRPr="007A2FFF">
        <w:rPr>
          <w:rFonts w:ascii="Times New Roman" w:hAnsi="Times New Roman" w:cs="Times New Roman"/>
          <w:sz w:val="24"/>
          <w:szCs w:val="24"/>
        </w:rPr>
        <w:t xml:space="preserve">. Средства создания коммуникативного комфорта и языковая игра.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Style w:val="Bold"/>
          <w:rFonts w:ascii="Times New Roman" w:hAnsi="Times New Roman" w:cs="Times New Roman"/>
          <w:sz w:val="24"/>
          <w:szCs w:val="24"/>
        </w:rPr>
        <w:t xml:space="preserve">Традиции и новаторство в художественных текстах. </w:t>
      </w:r>
      <w:r w:rsidRPr="007A2FFF">
        <w:rPr>
          <w:rFonts w:ascii="Times New Roman" w:hAnsi="Times New Roman" w:cs="Times New Roman"/>
          <w:sz w:val="24"/>
          <w:szCs w:val="24"/>
        </w:rPr>
        <w:t>Стилизация. Сетевые жанры.</w:t>
      </w:r>
    </w:p>
    <w:p w:rsidR="00C73479" w:rsidRPr="007A2FFF" w:rsidRDefault="00C73479">
      <w:pPr>
        <w:pStyle w:val="body"/>
        <w:rPr>
          <w:rFonts w:ascii="Times New Roman" w:hAnsi="Times New Roman" w:cs="Times New Roman"/>
          <w:sz w:val="24"/>
          <w:szCs w:val="24"/>
        </w:rPr>
      </w:pPr>
    </w:p>
    <w:p w:rsidR="009F7DF4" w:rsidRPr="007A2FFF" w:rsidRDefault="009F7DF4">
      <w:pPr>
        <w:pStyle w:val="h1"/>
        <w:sectPr w:rsidR="009F7DF4" w:rsidRPr="007A2FFF">
          <w:pgSz w:w="7824" w:h="12019"/>
          <w:pgMar w:top="720" w:right="720" w:bottom="720" w:left="720" w:header="720" w:footer="720" w:gutter="0"/>
          <w:cols w:space="720"/>
          <w:noEndnote/>
        </w:sectPr>
      </w:pPr>
    </w:p>
    <w:p w:rsidR="00C73479" w:rsidRPr="007A2FFF" w:rsidRDefault="00D9123E" w:rsidP="002346ED">
      <w:pPr>
        <w:pStyle w:val="1"/>
        <w:pBdr>
          <w:bottom w:val="single" w:sz="4" w:space="1" w:color="auto"/>
        </w:pBdr>
        <w:rPr>
          <w:rFonts w:cs="Times New Roman"/>
          <w:sz w:val="24"/>
          <w:szCs w:val="24"/>
        </w:rPr>
      </w:pPr>
      <w:bookmarkStart w:id="12" w:name="_Toc118708903"/>
      <w:r w:rsidRPr="007A2FFF">
        <w:rPr>
          <w:rFonts w:cs="Times New Roman"/>
          <w:sz w:val="24"/>
          <w:szCs w:val="24"/>
        </w:rPr>
        <w:lastRenderedPageBreak/>
        <w:t>ТЕМАТИЧЕСКОЕ ПЛАНИРОВАНИЕ</w:t>
      </w:r>
      <w:bookmarkEnd w:id="12"/>
      <w:r w:rsidRPr="007A2FFF">
        <w:rPr>
          <w:rFonts w:cs="Times New Roman"/>
          <w:sz w:val="24"/>
          <w:szCs w:val="24"/>
        </w:rPr>
        <w:t xml:space="preserve"> </w:t>
      </w:r>
    </w:p>
    <w:p w:rsidR="00C73479" w:rsidRPr="007A2FFF" w:rsidRDefault="00D9123E" w:rsidP="002346ED">
      <w:pPr>
        <w:pStyle w:val="2"/>
        <w:rPr>
          <w:rFonts w:cs="Times New Roman"/>
          <w:sz w:val="24"/>
          <w:szCs w:val="24"/>
        </w:rPr>
      </w:pPr>
      <w:bookmarkStart w:id="13" w:name="_Toc118708904"/>
      <w:r w:rsidRPr="007A2FFF">
        <w:rPr>
          <w:rFonts w:cs="Times New Roman"/>
          <w:sz w:val="24"/>
          <w:szCs w:val="24"/>
        </w:rPr>
        <w:t>10 КЛАСС</w:t>
      </w:r>
      <w:bookmarkEnd w:id="13"/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Общее количество — 68 ч, из них: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 проверочные работы/представление результатов проектных, исследовательских работ — 12 ч;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 резерв — 2 ч. 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73"/>
        <w:gridCol w:w="3685"/>
        <w:gridCol w:w="3685"/>
      </w:tblGrid>
      <w:tr w:rsidR="00C73479" w:rsidRPr="007A2FFF" w:rsidTr="009F7DF4">
        <w:trPr>
          <w:tblHeader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  <w:vAlign w:val="center"/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t xml:space="preserve">Тематические блоки, </w:t>
            </w:r>
            <w:r w:rsidRPr="007A2FFF">
              <w:rPr>
                <w:sz w:val="24"/>
                <w:szCs w:val="24"/>
              </w:rPr>
              <w:br/>
              <w:t>темы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  <w:vAlign w:val="center"/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t>Основное</w:t>
            </w:r>
            <w:r w:rsidRPr="007A2FFF">
              <w:rPr>
                <w:sz w:val="24"/>
                <w:szCs w:val="24"/>
              </w:rPr>
              <w:br/>
              <w:t>содержание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  <w:vAlign w:val="center"/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t>Основные виды</w:t>
            </w:r>
            <w:r w:rsidRPr="007A2FFF">
              <w:rPr>
                <w:sz w:val="24"/>
                <w:szCs w:val="24"/>
              </w:rPr>
              <w:br/>
              <w:t xml:space="preserve">деятельности </w:t>
            </w:r>
            <w:proofErr w:type="gramStart"/>
            <w:r w:rsidRPr="007A2FFF">
              <w:rPr>
                <w:sz w:val="24"/>
                <w:szCs w:val="24"/>
              </w:rPr>
              <w:t>обучающихся</w:t>
            </w:r>
            <w:proofErr w:type="gramEnd"/>
          </w:p>
        </w:tc>
      </w:tr>
      <w:tr w:rsidR="00C73479" w:rsidRPr="007A2FFF" w:rsidTr="009F7DF4">
        <w:tc>
          <w:tcPr>
            <w:tcW w:w="101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t>ЯЗЫК И КУЛЬТУРА (22 ч)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Родной язык в жизни человека, общества,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br/>
              <w:t>государства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Разные подходы к определению понятия «родной язык» (общее представление, обзор).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Русский язык среди других родных языков народов России. Русский язык — база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традиц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онных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общероссийских духо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но-нравственных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Объяснять роль родного языка в жизни человека, общества, гос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дарства; смысл понятия «трад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ционные российские духо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но-нравственные ценности»; объяснять роль русского языка в сохранении традиционных ро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сийских духовно-нравственных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ценностей, объединяющих нашу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многонациональную и мног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конфессиональную страну. 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хранение родного русского языка — нравственная обязанность его современных носителей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ценностей; аргументировать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необходимость ответственного отношения к использованию родного русского языка во всех сферах жизни.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Создавать высказывания о яз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ковом многообразии Российской Федерации, приводить соотве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ствующие примеры; объяснять необходимость уважительного отношения к национальным культурам и языкам народов России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Русская языковая ка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тина мира и отражение в языке менталитета ру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ского народа (повтор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ние, обобщение)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(4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Русский язык как зеркало нац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ональной культуры и истории народа. Восприятие человеком мира через призму родного яз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ка.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Национально-специфическая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лексика русского языка и её 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новные типы.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Языковая картина мира (общее представление). Основные ра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ряды ключевых слов русской культуры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Приводить примеры, иллюстр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рующие взаимосвязи языка и культуры, языка и истории народа и комментировать их; сравнивать примеры своеобра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ного членения действительности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концептуализации мира в ру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ском языке и в других языках; опознавать слова, обладающие национально-специфическим значением, определять их лекс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ческие значения; проводить классификацию национал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но-специфической лексики ру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ского языка, приводить соотве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ствующие примеры и коммент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ровать их; правильно употре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лять слова с национал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но-культурным компонентом значения. 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Характеризовать основные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знаки ключевых слов русской культуры, определять основные разряды ключевых слов русской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культуры, приводить соотве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ствующие примеры и коммент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ровать их; проводить классиф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кацию ключевых слов по тем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тической принадлежности,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водить смысловой анализ текстов о ключевых словах русской культуры; комментировать фрагменты текстов с точки зр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ния употребления в них ключ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вых слов русской культуры; 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здавать текст на заданную тему.</w:t>
            </w:r>
            <w:proofErr w:type="gramEnd"/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Использовать толковые словари, в том числе «Толковый словарь живого великорусского языка» В. И. Даля, фразеологический сл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варь, словарь крылатых слов, школьный этимологический словарь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История русского нар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да и русской культуры сквозь призму лексики и фразеологии русского языка (повторение, обобщение)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(4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Устаревшая лексика, традиц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онные русские фразеологизмы, пословицы и поговорки, в кот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рых упоминаются исторические события, особенности жизни русских людей в тот или иной исторический период; прец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дентные имена, называющие важнейшие события русской 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тории и культуры или тесно св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занные с ними.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Процессы актуализации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Опознавать и комментировать устаревшие слова, традиционные русские фразеологизмы, посл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вицы и поговорки; прецедентные имена, называющие важнейшие события русской истории и культуры или тесно связанные с ними с точки зрения отражения в них исторических событий, ос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бенностей жизни людей в тот или иной исторический период; 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толковывать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пассивизации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слов и устойч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вых сочетаний под влиянием трансформаций в общественной жизни, культуре и определённых исторических событий; пер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осмысление значений слов</w:t>
            </w:r>
          </w:p>
          <w:p w:rsidR="00C73479" w:rsidRPr="007A2FFF" w:rsidRDefault="00C73479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значения устаревших слов.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Опознавать и характеризовать значения слов, вернувшихся в новейший период развития ру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ского языка в его активный запас, приводить примеры таких слов,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объяснять причины их актуал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зации.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Использовать толковые словари, в том числе «Толковый словарь живого великорусского языка» В. И. Даля, фразеологический сл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варь, словари пословиц и пог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ворок, словарь устаревших слов, школьный этимологический словарь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Старославянская лекс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ка в русском языке: прошлое и настоящее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(4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Старославянизмы и их признаки (повторение, обобщение). Ст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рославянизмы в русской язык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вой картине мира. Роль стар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славянизмов в формировании лексического состава русского литературного языка и высокого стиля русской речи. Узкое и ш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рокое значение термина «стар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славянизм». Судьба старосл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вянской лексики в советский п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риод развития русского языка.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Актуализация старославянизмов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Комментировать влияние стар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славянского языка на развитие национального русского языка и формирование русского литер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турного языка как его высшей разновидности; опознавать ст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рославянизмы по их характерным признакам, приводить соотве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ствующие примеры; объяснять употребление термина «стар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славянизм» в узком и широком значениях.</w:t>
            </w:r>
            <w:proofErr w:type="gramEnd"/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Комментировать причины </w:t>
            </w: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сивизации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старославянизмов в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советский</w:t>
            </w:r>
            <w:proofErr w:type="gramEnd"/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 русском языке новейшего вр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мени. Тенденция к повышению функционально-стилистической значимости старославянизмов в современных текстах. Возро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дение религио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но-проповеднического стиля русского литературного языка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период и их актуализации на 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беже XX—XXI вв.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текст и характ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ризовать роль старославянской лексики в создании стилистич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ской тональности текста; анал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зировать и характеризовать фрагменты текстов религио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но-проповеднического стиля с точки зрения языковых особе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ностей (в рамках изученного) 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Словари русского языка как хранилище сведений об истории и культуре народа (общее пре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ставление)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(4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Общие толковые словари ру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ского языка, отражающие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шлые периоды его истории.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Словари устаревших слов, ист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рические и этимологические словари как источники сведений об истории и культуре русского народа. Словарь русской ме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тальности. Словари новых слов, словари новых иностранных слов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Характеризовать словари разных типов с точки зрения отражения в них истории и традиционной культуры, особенностей русского быта и мировоззрения русского народа (Словарь Академии Ро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сийской; Словарь церковносл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вянского и русского языка, Сл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варь живого великорусского языка В. И. Даля, словарь уст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ревших слов, исторический и этимологический словари, Сл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варь русской ментальности, сл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вари новых слов, словари новых иностранных слов).</w:t>
            </w:r>
            <w:proofErr w:type="gramEnd"/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Извлекать из словарей инфо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мацию об истории и традицио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ной культуре, особенностях ру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ского быта и мировоззрения народа и комментировать её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Проверочная работа 1. Проек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но-исследовательская деятельность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(4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Представление проектов, 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зультатов исследовательской работы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Публично представлять резул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таты проведённого языкового анализа, выполненного лингв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стического эксперимента, 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следования, проекта; самосто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тельно выбирать формат 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ступления с учётом цели презе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тации и особенностей аудитории и в соответствии с ним составлять устные и письменные тексты</w:t>
            </w:r>
          </w:p>
        </w:tc>
      </w:tr>
      <w:tr w:rsidR="00C73479" w:rsidRPr="007A2FFF" w:rsidTr="009F7DF4">
        <w:tc>
          <w:tcPr>
            <w:tcW w:w="101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t>КУЛЬТУРА РЕЧИ (22 ч)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Типы речевой культуры носителей языка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Речь правильная и речь хорошая. Речевая культура и её типы (о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щее представление) 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Комментировать основные типы речевой культуры человека, приводить соответствующие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примеры. Анализировать тексты, содержащие примеры проявл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ния разных типов речевого п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ведения человека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Языковая норма и 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временный русский 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тературный язык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Языковая норма и история её развития. Роль А. С. Пушкина в истории русского литературного языка. Устойчивость и изменч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вость нормы. Основные причины изменения языковых норм. 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риантность нормы как ест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ственное свойство современного русского литературного языка. Нормативные и ненормативные варианты. Равноправные вар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анты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Комментировать основные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чины изменения языковых норм, приводить примеры, иллюстр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рующие динамику языковой нормы (в рамках изученного)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Орфоэпические нормы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современного русского литературного языка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Орфоэпические нормы совр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менного русского литературного языка. Изменения в ударении и в произношении. Нормативные и ненормативные варианты уд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рения и произношения в 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дельных грамматических формах самостоятельных частей речи (в рамках изученного). Орфоэп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ческие словари ХХI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Анализировать примеры вар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антов произношения и ударения в отдельных грамматических фо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мах самостоятельных частей речи (в рамках изученного) с опорой на современные словарные п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меты в орфоэпических словарях ХХI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Комментировать изменения 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фоэпических норм современного русского литературного языка, современные варианты орф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эпической и акцентологической нормы современного русского литературного языка.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Использовать орфоэпический словарь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Лексические нормы 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временного русского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литературного языка 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Лексические нормы совреме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ного русского литературного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языка. Изменения лексических норм: переосмысление значений слов, освоение терминологич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ской лексики, изменение стил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стической окраски слов. Совр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менные словарные пометы. То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ковые словари ХХ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в. Словари лексической сочетаемости слов русского языка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Комментировать примеры, 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люстрирующие изменения ле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сических норм современного русского литературного языка.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Объяснять значение словарных помет в толковых словарях ХХI в. (в рамках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изученного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Морфологические но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мы современного ру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ского литературного языка 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Морфологические нормы совр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менного русского литературного языка. Изменения морфологич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ских норм: варианты форм имени существительного, глагола. Грамматические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Характеризовать изменения морфологических норм совр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менного русского литературного языка. Анализировать и соп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ставлять примеры, включающие варианты форм имени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13" w:type="dxa"/>
              <w:bottom w:w="57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13" w:type="dxa"/>
              <w:bottom w:w="57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словари и справочники русского языка ХХI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13" w:type="dxa"/>
              <w:bottom w:w="57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существительного, глагола.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Использовать современные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грамматические словари и спр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вочники русского языка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13" w:type="dxa"/>
              <w:bottom w:w="57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Орфографические 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рианты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13" w:type="dxa"/>
              <w:bottom w:w="57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Русская орфография: нормы и варианты, правила и исключения (обобщение и повторение). 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фографическая вариативность в современном русском языке. Орфографический вариант (о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щее представление). Орфогр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фические словари и справочники русского языка ХХI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13" w:type="dxa"/>
              <w:bottom w:w="57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примеры орф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графических вариантов. Испол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зовать современные орфограф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ческие словари и справочники русского языка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13" w:type="dxa"/>
              <w:bottom w:w="57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Языковая игра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(2 ч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13" w:type="dxa"/>
              <w:bottom w:w="57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Языковая игра как тип речевого поведения. Отступление от яз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ковых норм в языковой игре. Графические, фонетические, лексические,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во­образовательные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, морфол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гические, синтаксические ос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бенности языковой игры в худ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жественном тексте (общее пре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ставление)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13" w:type="dxa"/>
              <w:bottom w:w="57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Комментировать примеры 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ступления от языковых норм в языковой игре; сопоставлять примеры языковой игры и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меры нарушения языковых норм.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Анализировать и оценивать с точки зрения соблюдения норм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современного русского литер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турного языка речевые высказ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вания.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Корректировать речь с учётом её соответствия основным нормам современного литературного языка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13" w:type="dxa"/>
              <w:bottom w:w="57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Проверочная работа 2. Проек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но-исследовательская деятельность. 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13" w:type="dxa"/>
              <w:bottom w:w="57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Представление проектов, 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зультатов исследовательской работы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113" w:type="dxa"/>
              <w:bottom w:w="57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Публично представлять резул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таты проведённого языкового анализа, выполненного лингв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стического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96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«Ошибка в рекламе? Не может быть!» (иссл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дуем текст рекламы)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(4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96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96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эксперимента, исследования, проекта;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самостоятельно выбирать формат выступления с учётом цели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зентации и особенностей ауд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тории и в соответствии с ним составлять устные и письменные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тексты</w:t>
            </w:r>
          </w:p>
        </w:tc>
      </w:tr>
      <w:tr w:rsidR="00C73479" w:rsidRPr="007A2FFF" w:rsidTr="009F7DF4">
        <w:tc>
          <w:tcPr>
            <w:tcW w:w="101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96" w:type="dxa"/>
              <w:right w:w="113" w:type="dxa"/>
            </w:tcMar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lastRenderedPageBreak/>
              <w:t>РЕЧЬ. РЕЧЕВАЯ ДЕЯТЕЛЬНОСТЬ. ТЕКСТ (22 ч)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96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Текст как средство п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редачи и хранения культурных ценностей, опыта и истории народа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96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Тексты как памятники культуры. Отражение в памятниках пис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менности патриотизма русских людей. Значение труда летописца в истории русской культуры. Библиотеки как культурные центры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96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Характеризовать тексты как средство передачи и хранения культурных ценностей, опыта и истории народа; как памятники культуры.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Выявлять структурно-смысловые компоненты и анализировать языковые особенности худож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ственных текстов; интерпрет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ровать художественные тексты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96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Линейный текст и г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пертекст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96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Гипертекст как разветвлённая система текстов, связанных г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перссылками. Использование линейного и нелинейного чтения с целью ознакомления с соде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жанием текста и его усвоения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96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Различать линейный текст и г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пертекст; использовать гипер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сылки при создании и восприятии гипертекстов.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Приводить соответствующие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примеры линейного текста и г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пертекста, комментировать их.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Осуществлять информационную переработку линейных текстов и гипертекстов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96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Современные тексты как особое явление в пра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тике общения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96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Возможности использования в тексте различных знаковых 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стем. Отражение в текстах 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временных тенденций к визу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лизации и </w:t>
            </w: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диалогизации</w:t>
            </w:r>
            <w:proofErr w:type="spellEnd"/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96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Дифференцировать и интегр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ровать информацию прочита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ного или прослушанного текста; выявлять роль фактического и иллюстративного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общения. Графические, орф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графические и пунктуационные средства выразительности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материала в содержательном наполнении текста; устанавл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вать логическую связь между выявленными фактами.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прослушанный или прочитанный текст с учётом различных способов предста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ления в нём информации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Стратегии чтения и п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нимания текста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Приёмы оптимизации процессов чтения и понимания текста (глоссарий, гиперссылки, приём постановки вопросов). Приёмы использования графики как средства упорядочения инфо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мации прочитанного и/или услышанного текста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Использовать основные стратегии, приёмы оптимизации процессов чтения и понимания текста (с</w:t>
            </w:r>
            <w:r w:rsidRPr="007A2FF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здание глоссария, гиперссылок; использование приёма постановки вопросов, графических организ</w:t>
            </w:r>
            <w:r w:rsidRPr="007A2FF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торов информации, обеспечив</w:t>
            </w:r>
            <w:r w:rsidRPr="007A2FF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ющих понимание текста: класт</w:t>
            </w:r>
            <w:r w:rsidRPr="007A2FF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ры, таблицы, </w:t>
            </w:r>
            <w:proofErr w:type="gramStart"/>
            <w:r w:rsidRPr="007A2FF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граф-схемы</w:t>
            </w:r>
            <w:proofErr w:type="gramEnd"/>
            <w:r w:rsidRPr="007A2FF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и др.).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Использовать графику как сре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ство упорядочения информации прочитанного и/или услыша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ного текста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Русская речь в повс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дневном устном общ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нии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Специфика устной речи. Речевой опыт. Социальные роли в повс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дневном общении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Оценивать устные высказывания с точки зрения их эффективн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сти; точного, уместного и выр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зительного словоупотребления. Выявлять основные причины коммуникативных неудач и об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ъ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яснять их.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Использовать свой речевой опыт в процессе коммуникации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Письменная речь в 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нете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Коммуникация в Рунете как 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ражение современного состояния русского языка и основных те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денций его развития. Коммун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кативные площадки Рунета. Культура электронного общения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Оценивать особенности фун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ционирования современного русского языка, проявляющиеся в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интернет-коммуникации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Использовать возможности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одоления негативных тенденций развития современного русского литературного языка.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Владеть культурой электронного общения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Обучающий корпус Национального корпуса русского языка как 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формацио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но-справочный ресурс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Обучающий корпус Национал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ного корпуса русского языка (НКРЯ). Состав и структура НКРЯ. Возможности работы с Обучающим корпусом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Использовать Обучающий ко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пус Национального корпуса ру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ского языка как информацио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но-справочный ресурс.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Использовать современные электронные базы, 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лайн-ресурсы для решения учебных задач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Проверочная работа 3. Проек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но-исследовательская деятельность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(4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Представление проектов, 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зультатов исследовательской работы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Публично представлять резул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таты проведённого языкового анализа, выполненного лингв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стического эксперимента, иссл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дования, проекта;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самостоятельно выбирать формат выступления с учётом цели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зентации и особенностей ауд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тории и в соответствии с ним составлять устные и письменные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тексты</w:t>
            </w:r>
          </w:p>
        </w:tc>
      </w:tr>
    </w:tbl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lastRenderedPageBreak/>
        <w:tab/>
        <w:t xml:space="preserve"> </w:t>
      </w:r>
      <w:r w:rsidRPr="007A2FFF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115228" w:rsidRPr="007A2FFF" w:rsidRDefault="00D9123E" w:rsidP="00115228">
      <w:pPr>
        <w:pStyle w:val="2"/>
        <w:rPr>
          <w:rFonts w:cs="Times New Roman"/>
          <w:sz w:val="24"/>
          <w:szCs w:val="24"/>
        </w:rPr>
      </w:pPr>
      <w:bookmarkStart w:id="14" w:name="_Toc118708905"/>
      <w:r w:rsidRPr="007A2FFF">
        <w:rPr>
          <w:rFonts w:cs="Times New Roman"/>
          <w:sz w:val="24"/>
          <w:szCs w:val="24"/>
        </w:rPr>
        <w:t>11 КЛАСС</w:t>
      </w:r>
      <w:bookmarkEnd w:id="14"/>
    </w:p>
    <w:p w:rsidR="00C73479" w:rsidRPr="007A2FFF" w:rsidRDefault="00D9123E" w:rsidP="00115228">
      <w:pPr>
        <w:pStyle w:val="2"/>
        <w:rPr>
          <w:rFonts w:cs="Times New Roman"/>
          <w:b w:val="0"/>
          <w:sz w:val="24"/>
          <w:szCs w:val="24"/>
        </w:rPr>
      </w:pPr>
      <w:r w:rsidRPr="007A2FFF">
        <w:rPr>
          <w:rFonts w:cs="Times New Roman"/>
          <w:b w:val="0"/>
          <w:sz w:val="24"/>
          <w:szCs w:val="24"/>
        </w:rPr>
        <w:t>Общее количество — 68 ч, из них: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проверочные работы/представление результатов проектных, исследовательских работ — 12 ч;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резерв — 2 ч.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73"/>
        <w:gridCol w:w="3685"/>
        <w:gridCol w:w="3685"/>
      </w:tblGrid>
      <w:tr w:rsidR="00C73479" w:rsidRPr="007A2FFF" w:rsidTr="009F7DF4">
        <w:trPr>
          <w:tblHeader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  <w:vAlign w:val="center"/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t xml:space="preserve">Тематические блоки, </w:t>
            </w:r>
            <w:r w:rsidRPr="007A2FFF">
              <w:rPr>
                <w:sz w:val="24"/>
                <w:szCs w:val="24"/>
              </w:rPr>
              <w:br/>
              <w:t>темы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  <w:vAlign w:val="center"/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t>Основное содержание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  <w:vAlign w:val="center"/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t xml:space="preserve">Основные виды </w:t>
            </w:r>
            <w:r w:rsidRPr="007A2FFF">
              <w:rPr>
                <w:sz w:val="24"/>
                <w:szCs w:val="24"/>
              </w:rPr>
              <w:br/>
              <w:t xml:space="preserve">деятельности </w:t>
            </w:r>
            <w:proofErr w:type="gramStart"/>
            <w:r w:rsidRPr="007A2FFF">
              <w:rPr>
                <w:sz w:val="24"/>
                <w:szCs w:val="24"/>
              </w:rPr>
              <w:t>обучающихся</w:t>
            </w:r>
            <w:proofErr w:type="gramEnd"/>
          </w:p>
        </w:tc>
      </w:tr>
      <w:tr w:rsidR="00C73479" w:rsidRPr="007A2FFF" w:rsidTr="009F7DF4">
        <w:tc>
          <w:tcPr>
            <w:tcW w:w="101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t>ЯЗЫК И КУЛЬТУРА (22 ч)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Динамические процессы и новые тенденции в развитии русского языка новейшего периода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Этапы современного периода исторического развития русского языка: постсоветский и нове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ший. Основные причины язык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вых изменений в постсоветский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период. Глобализация совр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менного мира и его </w:t>
            </w: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цифровиз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ция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как основные причины 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менений в русском языке первых десятилетий XXI в.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Основные направления развития русского языка в XXI в., каса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щиеся его системной организ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ции.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Основные направления развития русского языка в XXI в., касающ</w:t>
            </w:r>
            <w:r w:rsidRPr="007A2FF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еся форм его существования, фун</w:t>
            </w:r>
            <w:r w:rsidRPr="007A2FF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циональных и социальных разн</w:t>
            </w:r>
            <w:r w:rsidRPr="007A2FF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видностей, изменений в его фун</w:t>
            </w:r>
            <w:r w:rsidRPr="007A2FF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ционировании в «реальном» и ви</w:t>
            </w:r>
            <w:r w:rsidRPr="007A2FF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туальном пространстве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Характеризовать основные направления современного ра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вития русского языка, комме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тировать причины языковых 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менений в постсоветский и 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вейший период; основные направления развития русского языка в XXI в., касающиеся его системной организации, прив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дить примеры, иллюстрирующие основные тенденции в развитии русского языка новейшего пер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ода.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Характеризовать основные направления развития русского языка в XXI в., касающиеся форм его существования, функци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нальных и социальных разн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видностей, изменений в его функционировании в «реальном» и виртуальном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пространстве; приводить соо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ветствующие примеры; сравн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вать фрагменты словарных ст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тей в словарях, отражающих русский язык постсоветского (конец XX в.) и новейшего (пе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вая четверть XXI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.) времени.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фрагменты те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стов электронной ус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но-письменной речи, характер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зовать основные признаки таких текстов (на уровне общего пре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ставления)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Русский язык в совр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менной цифровой (ви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туальной) коммуник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ции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Современная цифровая (вирт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альная, электро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но-опосредованная) коммуник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ция, её особенности и формы (общее представление).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Электронная (цифровая, клави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турная) письменная русская речь,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её особенности и виды.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Устно-письменная речь как новая форма реализации русского яз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ка (общее представление)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Характеризовать особенности цифровой (виртуальной, эле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тронно-опосредованной) ко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муникации, её основные ос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бенности и формы;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выявлять и характеризовать о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новные отличия ус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lastRenderedPageBreak/>
              <w:t>но-письменной разновидности электронной речи от традицио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ной письменной речи; приводить соответствующие примеры.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Комментировать основные те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денции развития современной электронной письменной речи; анализировать фрагменты ус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но-письменной речи разных жанров (блог, форум, чат и др.), отмечать и комментировать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основные языковые особенности и особенности графического оформления устно-письменной речи (на отдельных примерах)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Активные процессы в развитии лексики в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русском языке XXI в. 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Расширение словарного состава русского языка в XXI в. Новая и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новейшая лексика. Тематические разряды лексических неологи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мов.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Актуальные пути и способы п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явления новых слов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Комментировать употребление в широком и узком значении те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мина «новая лексика и фразе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логия», характеризовать осно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ные тенденции в развитии сл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варного состава русского языка в XXI в., характеризовать пути и способы пополнения словарного состава русского языка; разл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чать новые иноязычные лекс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ческие заимствования и новые слова, образованные из име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щихся в русском языке ресурсов, приводить соответствующие примеры и  комментировать их.</w:t>
            </w:r>
            <w:proofErr w:type="gramEnd"/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Определять лексические знач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ния новых слов новейшего п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риода развития русского языка, употреблять новые слова в соо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ветствии с их лексическими зн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чениями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Новая иноязычная ле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сика в русском языке XXI в. и процессы её адаптации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(4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Экстралингвистические и лингвистические причины п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полнения русского языка новыми иноязычными заимствованиями.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Англицизмы (американизмы), лексические заимствования из французского, итальянского, арабского, японского и др. яз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ков.</w:t>
            </w:r>
            <w:proofErr w:type="gramEnd"/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Объяснять причины пополнения русского языка новыми ин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язычными заимствованиями, определять языки-источники иноязычных заимствований (с помощью словаря иностранных слов); характеризовать особе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ности процессов иноязычного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Особенности процессов ин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язычного заимствования лексики и фразеологии в новейший п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риод развития русского языка.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Смысловое освоение новых ин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язычных слов. Возможности грамматического, орфографич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ского и графического освоения иноязычных инноваций (общее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представление)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заимствования лексики и фр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зеологии в новейший период развития русского языка.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Определять значения новейших иноязычных лексических заи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ствований (в необходимых сл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чаях с использованием словарей иностранных слов), оценивать целесообразность их употребл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ния; целесообразно употреблять иноязычные слова.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Характеризовать направления и способы освоения русским яз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ы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ком новых иноязычных слов в XXI в. (в рамках изученного), приводить соответствующие примеры и комментировать их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Актуальные способы создания морфологич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ских и семантических неологизмов в русском языке новейшего пер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ода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Способы словообразования морфологических неологизмов, пополнивших русский язык в XXI в. Особенности процессов мо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фологического </w:t>
            </w:r>
            <w:proofErr w:type="gramStart"/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слово­образования</w:t>
            </w:r>
            <w:proofErr w:type="gramEnd"/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в русском языке XXI в. на базе иноязычных инноваций.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Семантические неологизмы. Развитие новых переносных значений общеупотребительных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слов русского языка при их 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пользовании в сфере виртуальной коммуникации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Характеризовать актуальные способы создания морфологич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ских и семантических неологи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мов в русском языке новейшего периода; опознавать морфолог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ческие неологизмы новейшего периода; определять значения производных и сложносоставных слов, образованных на базе ин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язычных инноваций.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lastRenderedPageBreak/>
              <w:t>Характеризовать способы слов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образования морфологических неологизмов,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опознавать семантические неологизмы, характеризовать пути образования сематических </w:t>
            </w:r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неологизмов в русском языке н</w:t>
            </w:r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вейшего периода, приводить пр</w:t>
            </w:r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меры морфологических и сема</w:t>
            </w:r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тических неологизмов, правильно употреблять их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Новая фразеология ру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ского языка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Внеязыковые и языковые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чины появления новых фразе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логизмов. Основные тенденции в развитии фразеологии русского языка новейшего периода.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Фразеологические неологизмы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иноязычного происхождения. Калькирование как основной способ освоения русским языком иноязычных фразеологизмов. Образование новых фразеолог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ческих оборотов на исконно русской почве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Объяснять причины появления новых фразеологизмов в русском языке; истолковывать значения новых фразеологизмов, характ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ризовать их с точки зрения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исхождения (на отдельных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мерах), принадлежности к опр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делённому тематическому ра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ряду, особенностей употребл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ния; уместно употреблять фр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зеологические неологизмы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Проверочная работа 1. Проек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но-исследовательская деятельность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(4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Представление проектов, 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зультатов исследовательской работы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Публично представлять резул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таты проведённого языкового анализа, выполненного лингв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стического эксперимента, иссл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дования, проекта;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самостоятельно выбирать формат выступления с учётом цели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зентации и особенностей ауд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тории и в соответствии с ним составлять устные и письменные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тексты</w:t>
            </w:r>
          </w:p>
        </w:tc>
      </w:tr>
      <w:tr w:rsidR="00C73479" w:rsidRPr="007A2FFF" w:rsidTr="009F7DF4">
        <w:tc>
          <w:tcPr>
            <w:tcW w:w="101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lastRenderedPageBreak/>
              <w:t>КУЛЬТУРА РЕЧИ (22 ч)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Синтаксические нормы современного русского литературного языка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(4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Синтаксические нормы совр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менного русского литературного языка. Изменения синтаксич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ских норм: варианты форм, св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занные с управлением, соглас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ванием сказуемого с подлеж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щим, колебания в употреблении предлогов. Грамматические сл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вари и справочники русского языка ХХI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Комментировать изменения си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таксических норм современного русского литературного языка, современные варианты синта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сической нормы.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и сопоставлять примеры, включающие варианты форм, связанные с управлением, согласованием сказуемого с подлежащим, анализировать 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лебания в употреблении предл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гов.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Использовать современные грамматические словари и спр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вочники русского языка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Факультативные знаки препинания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Факультативные, альтернати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ные знаки препинания (общее представление). Справочники по пунктуации русского языка ХХI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примеры 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пользования факультативных знаков препинания в текстах.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Использовать современные грамматические словари и спр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вочники русского языка по пунктуации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Культура устного дел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вого общения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Культура устного делового 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щения. Устная деловая речь. Условия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успешной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нально-деловой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Комментировать особенности устной речи в сфере професси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нально-делового общения.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128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коммуникации. Этикет и речевой этикет делового общения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примеры речев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го поведения человека в ситу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циях учебно-научного и профе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сионально-делового общения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Деловая беседа. Деловой разговор по телефону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Основные функции деловой 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седы, телефонных деловых ра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говоров (обмен информацией, деловое общение); их особенн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сти, этапы (подготовка беседы, начало беседы, информирование собеседников, аргументация 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двигаемых положений, заве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шение беседы).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Коммуникати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ные стили ведения беседы, 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лефонных деловых разговоров; речевой этикет устного делового общения.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Приёмы эффективного делового речевого взаимодействия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речевое повед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ние человека, участвующего в деловой беседе, телефонных 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ловых разговорах с учётом реч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вой ситуации, с позиции треб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ваний к речевому этикету дел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вого общения; делать выводы об особенностях эффективного 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лового речевого взаимодействия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Культура письменного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делового общения. 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ловое письмо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Культура письменного делового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общения. Документ как деловая бумага. Однозначность лексики, использование терминов, нед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пустимость двусмысленности.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Деловое письмо. Функции и виды делового письма. Оформление деловых писем (общее пре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ставление)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Характеризовать функции, виды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делового письма, его языковые особенности (в рамках изуче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ного);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деловое письмо как текст официально-делового стиля.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Создавать текст делового письма в соответствии с целью, речевой ситуацией и стилистическими нормами официально-делового стиля (в рамках изученного)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Культура уче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но-научного общения. Разновидности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Культура учебно-научного 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щения. Разновидности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уче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но-научного</w:t>
            </w:r>
            <w:proofErr w:type="gramEnd"/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Характеризовать особенности учебно-научного общения, реч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вой этикет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учебно-научного общ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ния, их особенности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общения, их особенности. Реч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вой этикет в учебно-научной коммуникации, его специфика.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Невербальные средства общения в речевом этикете (замещающие и сопровождающие жесты) (о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щее представление).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Культура оформления научного текста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учебно-научной коммуникации.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речевое повед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ние человека, участвующего в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учебно-научном общении с уч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ё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том речевой ситуации, норм научного стиля, требований к речевому этикету уче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но-научного общения.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способы офор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ления научного текста.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Правильно оформлять цитаты, ссылки, список используемой литературы в структуре научного текста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Противостояние реч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вой агрессии как акт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альная проблема совр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менной межличностной коммуникации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Понятие речевой агрессии как нарушение экологии языка. Противостояние речевой агре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сии как актуальная проблема 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временной межличностной ко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муникации. Способы против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стояния речевой агрессии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Характеризовать речевую агре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сию как нарушение экологии языка; анализировать тексты, содержащие примеры речевого поведения человека в ситуации противостояния речевой агрессии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Проверочная работа 2. Проек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но-исследовательская деятельность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(4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Представление проектов, 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зультатов исследовательской работы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Публично представлять резул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таты проведённого языкового анализа, выполненного лингв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стического эксперимента, иссл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дования, проекта;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самостоятельно выбирать формат выступления с учётом цели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70" w:type="dxa"/>
              <w:left w:w="113" w:type="dxa"/>
              <w:bottom w:w="170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презентации и особенностей аудитории и в соответствии с ним составлять устные и письменные тексты</w:t>
            </w:r>
          </w:p>
        </w:tc>
      </w:tr>
      <w:tr w:rsidR="00C73479" w:rsidRPr="007A2FFF" w:rsidTr="009F7DF4">
        <w:tc>
          <w:tcPr>
            <w:tcW w:w="101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t xml:space="preserve">РЕЧЬ. РЕЧЕВАЯ ДЕЯТЕЛЬНОСТЬ. ТЕКСТ (22 ч) 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Прецедентный текст как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средство культурной связи поколений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Прецедентные тексты, высказ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вания, ситуации, имена. Кул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турное пространство текста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Распознавать прецедентные те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сты, высказывания, ситуации, имена.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Характеризовать прецедентные тексты как средство культурной связи поколений, характериз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вать место прецедентных текстов в культурном наследии.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Выявлять структурно-смысловые компоненты и анализировать языковые особенности худож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ственных текстов; интерпрет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ровать художественные тексты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Тексты сплошные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</w:t>
            </w: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несплошные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Виды </w:t>
            </w: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несплошных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текстов. Роль иллюстративного материала в содержательном наполнении текста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Характеризовать различия в представлении информации в сплошных и </w:t>
            </w: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несплошных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текстах.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Приводить соответствующие примеры сплошных и </w:t>
            </w: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неспло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ных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текстов и комментировать их.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тексты, соде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жащие разные способы пре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ставления информации.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Выявлять роль иллюстративного материала в содержательном наполнении </w:t>
            </w:r>
            <w:proofErr w:type="spellStart"/>
            <w:r w:rsidRPr="007A2FF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несплошных</w:t>
            </w:r>
            <w:proofErr w:type="spellEnd"/>
            <w:r w:rsidRPr="007A2FF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текстов разных видов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Коммуникативная гр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мотность. Приёмы 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боты с текстом публ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цистического стиля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Приёмы работы с текстом пу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лицистического стиля. Способы выражения </w:t>
            </w: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оценочности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, диал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гичности в текстах публицист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ческого стиля. Информационные ловушки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Владеть приёмами работы с те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стами публицистического стиля; характеризовать способы выр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жения </w:t>
            </w: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оценочности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, диалоги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ности в текстах публицистич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ского стиля; приводить соотве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ствующие примеры и коммент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ровать их.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Выявлять структурно-смысловые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компоненты и анализировать языковые особенности публиц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стических текстов.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Распознавать информационные ловушки.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Создавать тексты публицист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ческих жанров (в рамках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ченного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Тексты инструктивного типа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(3 ч) 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Назначение текстов инструкти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ного типа. Инструкции вербал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ные и невербальные 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Распознавать тексты инстру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тивного типа, характеризовать их с точки зрения назначения.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Осуществлять информационную переработку вербальных и 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вербальных инструкций.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Использовать инструкции для решения различных учебных и практических жизненных задач.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Составлять инструкции, опред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ляющие условия и порядок ос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ществления действий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Основные жанры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интернет-коммуникации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Блогосфера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 Средства создания коммуникативного комфорта и языковая игра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Различать основные жанры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тернет-коммуникации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Характеризовать тексты разных жанров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интернет-коммуникации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Владеть средствами создания коммуникативного комфорта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Традиции и новаторство в художественных текстах (3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Стилизация. Сетевые жанры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Характеризовать традиции и 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ваторство в художественных текстах; приводить соотве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ствующие примеры и коммент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ровать их.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Распознавать стилизацию; ко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ментировать отступления от языковых норм в языковой игре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Проверочная работа 3. Проек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но-исследовательская деятельность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(4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Представление проектов, 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зультатов исследовательской работы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Публично представлять резул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таты проведённого языкового анализа, выполненного лингв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стического эксперимента, иссл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дования, проекта;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самостоятельно выбирать формат выступления с учётом цели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зентации и особенностей ауд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тории и в соответствии с ним составлять устные и письменные тексты</w:t>
            </w:r>
          </w:p>
        </w:tc>
      </w:tr>
    </w:tbl>
    <w:p w:rsidR="00C73479" w:rsidRPr="007A2FFF" w:rsidRDefault="00D9123E">
      <w:pPr>
        <w:pStyle w:val="h3"/>
        <w:rPr>
          <w:sz w:val="24"/>
          <w:szCs w:val="24"/>
        </w:rPr>
      </w:pPr>
      <w:r w:rsidRPr="007A2FFF">
        <w:rPr>
          <w:sz w:val="24"/>
          <w:szCs w:val="24"/>
        </w:rPr>
        <w:t>Вариант 2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i/>
          <w:iCs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>Общее количество — 34 ч, из них: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проверочные работы/представление результатов проектных, исследовательских работ — 6 ч; </w:t>
      </w:r>
    </w:p>
    <w:p w:rsidR="00C73479" w:rsidRPr="007A2FFF" w:rsidRDefault="00D9123E">
      <w:pPr>
        <w:pStyle w:val="body"/>
        <w:rPr>
          <w:rFonts w:ascii="Times New Roman" w:hAnsi="Times New Roman" w:cs="Times New Roman"/>
          <w:sz w:val="24"/>
          <w:szCs w:val="24"/>
        </w:rPr>
      </w:pPr>
      <w:r w:rsidRPr="007A2FFF">
        <w:rPr>
          <w:rFonts w:ascii="Times New Roman" w:hAnsi="Times New Roman" w:cs="Times New Roman"/>
          <w:sz w:val="24"/>
          <w:szCs w:val="24"/>
        </w:rPr>
        <w:t xml:space="preserve">резерв — 2 ч. 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73"/>
        <w:gridCol w:w="3685"/>
        <w:gridCol w:w="3680"/>
      </w:tblGrid>
      <w:tr w:rsidR="00C73479" w:rsidRPr="007A2FFF" w:rsidTr="009F7DF4">
        <w:trPr>
          <w:tblHeader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  <w:vAlign w:val="center"/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lastRenderedPageBreak/>
              <w:t xml:space="preserve">Тематические блоки, </w:t>
            </w:r>
            <w:r w:rsidRPr="007A2FFF">
              <w:rPr>
                <w:sz w:val="24"/>
                <w:szCs w:val="24"/>
              </w:rPr>
              <w:br/>
              <w:t>темы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  <w:vAlign w:val="center"/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t xml:space="preserve">Основное </w:t>
            </w:r>
            <w:r w:rsidRPr="007A2FFF">
              <w:rPr>
                <w:sz w:val="24"/>
                <w:szCs w:val="24"/>
              </w:rPr>
              <w:br/>
              <w:t>содержание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  <w:vAlign w:val="center"/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t xml:space="preserve">Основные виды </w:t>
            </w:r>
            <w:r w:rsidRPr="007A2FFF">
              <w:rPr>
                <w:sz w:val="24"/>
                <w:szCs w:val="24"/>
              </w:rPr>
              <w:br/>
              <w:t xml:space="preserve">деятельности </w:t>
            </w:r>
            <w:proofErr w:type="gramStart"/>
            <w:r w:rsidRPr="007A2FFF">
              <w:rPr>
                <w:sz w:val="24"/>
                <w:szCs w:val="24"/>
              </w:rPr>
              <w:t>обучающихся</w:t>
            </w:r>
            <w:proofErr w:type="gramEnd"/>
          </w:p>
        </w:tc>
      </w:tr>
      <w:tr w:rsidR="00C73479" w:rsidRPr="007A2FFF" w:rsidTr="009F7DF4">
        <w:tc>
          <w:tcPr>
            <w:tcW w:w="101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t>ЯЗЫК И КУЛЬТУРА (10 ч)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Динамические процессы и новые тенденции в развитии русского языка новейшего периода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Основные направления развития русского языка в XXI в., каса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щиеся его системной организ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ции.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Основные направления развития русского языка в XXI в., каса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щиеся форм его существования, функциональных и социальных разновидностей, изменений в его функционировании в «реальном» и виртуальном пространстве.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Характеризовать основные направления развития русского языка в XXI в., касающиеся его системной организации, прив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дить примеры, иллюстрирующие основные тенденции в развитии русского языка новейшего пер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ода.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Характеризовать основные направления развития русского языка в XXI в., касающиеся форм его существования, функци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нальных и социальных разн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видностей, изменений в его функционировании в «реальном» и виртуальном пространстве; приводить соответствующие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примеры; сравнивать фрагменты словарных статей в словарях, отражающих русский язык постсоветского (конец XX в.) и новейшего (первая четверть XXI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.) времени.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фрагменты те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стов электронной ус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но-письменной речи, характер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зовать основные признаки таких текстов (на уровне общего пре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ставления)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Русский язык в совр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менной цифровой (ви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туальной) коммуник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ции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(1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Устно-письменная речь как новая форма реализации русского яз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ка (общее представление)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Выявлять и характеризовать 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новные отличия ус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но-письменной разновидности электронной речи от традицио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ной письменной речи; приводить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соответствующие примеры.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Комментировать основные те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денции развития современной электронной письменной речи; анализировать фрагменты ус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но-письменной речи разных жанров (блог, форум, чат и др.), отмечать и комментировать 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новные языковые особенности и особенности графического оформления устно-письменной речи (на отдельных примерах)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Активные процессы в развитии лексики в русском языке XXI в.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(1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Актуальные пути и способы п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явления новых слов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Характеризовать основные те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денции в развитии словарного состава русского языка в XXI в., характеризовать пути и способы пополнения словарного состава русского языка; различать новые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иноязычные лексические заи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ствования и новые слова, обр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зованные из имеющихся в ру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ском языке ресурсов, приводить 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соответствующие примеры и  комментировать их.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Определять лексические знач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ния новых слов новейшего п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риода развития русского языка, употреблять новые слова в соо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ветствии с их лексическими зн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чениями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Новая иноязычная ле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сика в русском языке XXI в. и процессы ее адаптации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br/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Смысловое освоение новых иноязычных слов. Возможности грамматического, орфографич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ского и графического освоения иноязычных инноваций (общее представление)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Определять значения новейших иноязычных лексических заи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ствований (в необходимых сл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чаях с использованием словарей иностранных слов), оценивать целесообразность их употребл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ния; целесообразно употреблять иноязычные слова.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Характеризовать направления и способы освоения русским яз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ы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ком новых иноязычных слов в XXI в. (в рамках изученного), приводить соответствующие примеры и комментировать их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Актуальные способы создания морфологич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ских и семантических неологизмов в русском языке новейшего пер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ода  (1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Семантические неологизмы. Развитие новых переносных значений общеупотребительных слов русского языка при их 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пользовании в сфере виртуальной коммуникации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Опознавать семантические неологизмы, характеризовать пути образования сематических неологизмов в русском языке новейшего периода, приводить примеры морфологических и 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мантических неологизмов,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вильно употреблять их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Новая фразеология ру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ского языка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(1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Фразеологические неологизмы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иноязычного происхождения. Калькирование как основной способ освоения русским языком иноязычных фразеологизмов. Образование новых фразеолог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ческих оборотов на исконно русской почве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Объяснять причины появления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новых фразеологизмов в русском языке; истолковывать значения новых фразеологизмов, характ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ризовать их с точки зрения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исхождения (на отдельных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мерах), принадлежности к опр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делённому тематическому ра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ряду, особенностей употребл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ния; уместно употреблять фр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зеологические неологизмы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Проверочная работа 1. Проек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но-исследовательская деятельность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Представление проектов, 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зультатов исследовательской работы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Публично представлять резул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таты проведённого языкового анализа, выполненного лингв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стического эксперимента, иссл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дования, проекта;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самостоятельно выбирать формат выступления с учётом цели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зентации и особенностей ауд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тории и в соответствии с ним составлять устные и письменные тексты</w:t>
            </w:r>
          </w:p>
        </w:tc>
      </w:tr>
      <w:tr w:rsidR="00C73479" w:rsidRPr="007A2FFF" w:rsidTr="009F7DF4">
        <w:tc>
          <w:tcPr>
            <w:tcW w:w="101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lastRenderedPageBreak/>
              <w:t>КУЛЬТУРА РЕЧИ (10 ч)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Синтаксические нормы современного русского литературного языка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Синтаксические нормы совр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менного русского литературного языка. Изменения синтаксич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ских норм: варианты форм, св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занные с управлением, соглас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ванием сказуемого с подлеж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щим, колебания в употреблении предлогов. Грамматические сл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вари и справочники русского языка ХХI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Комментировать изменения си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таксических норм современного русского литературного языка, современные варианты синта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сической нормы.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и сопоставлять примеры, включающие варианты форм, связанные с управлением, согласованием сказуемого с подлежащим, анализировать 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лебания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 употреблении предлогов.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Использовать современные грамматические словари и спр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вочники русского языка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Факультативные знаки препинания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(1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Факультативные, альтернати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ные знаки препинания (общее представление). Справочники по пунктуации русского языка ХХI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примеры 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пользования факультативных знаков препинания в текстах.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Использовать современные грамматические словари и спр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вочники русского языка по пунктуации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Культура устного дел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вого общения 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(1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Культура устного делового 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щения. Устная деловая речь. Условия успешной професси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нально-деловой коммуникации. Этикет и речевой этикет делового общения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Комментировать особенности устной речи в сфере професси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нально-делового общения.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примеры речев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го поведения человека в ситу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циях учебно-научного и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фессионально-делового общения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Культура письменного делового общения. 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ловое письмо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Культура письменного делового общения. Документ как деловая бумага. Однозначность лексики, использование терминов, нед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пустимость двусмысленности. Деловое письмо. Функции и виды делового письма. Оформление деловых писем (общее пре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ставление)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Характеризовать функции, виды делового письма, его языковые особенности (в рамках изуче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ного);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деловое письмо как текст официально-делового стиля. Создавать текст делового письма в соответствии с целью, речевой ситуацией и стилист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ческими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нормами официально-делового стиля (в рамках изученного)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Культура уче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но-научного общения. Разновидности уче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но-научного общения, их особенности (1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Культура учебно-научного 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щения. Разновидности уче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но-научного общения, их ос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бенности. Речевой этикет в учебно-научной коммуникации,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его специфика. Невербальные средства общения в речевом этикете (замещающие и сопр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вождающие жесты) (общее представление).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Культура оформления научного текста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Характеризовать особенности учебно-научного общения, реч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вой этикет в учебно-научной коммуникации.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речевое повед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ние человека, участвующего в учебно-научном общении с уч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ё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том речевой ситуации, норм научного стиля, требований к речевому этикету уче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но-научного общения.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способы офор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ления научного текста.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Правильно оформлять цитаты, ссылки, список используемой литературы в структуре научного текста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Противостояние реч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вой агрессии как акт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альная проблема совр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менной межличностной коммуникации (1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Понятие речевой агрессии как нарушение экологии языка. Противостояние речевой агре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сии как актуальная проблема 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временной межличностной ко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муникации. Способы против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стояния речевой агрессии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28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Характеризовать речевую агре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сию как нарушение экологии языка; анализировать тексты, содержащие примеры речевого поведения человека в ситуации противостояния речевой агре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сии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Проверочная работа 2. Проек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но-исследовательская деятельность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Представление проектов, 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зультатов исследовательской работы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Публично представлять резул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таты проведённого языкового анализа, выполненного лингв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стического эксперимента, иссл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дования, проекта;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самостоятельно выбирать формат выступления с учётом цели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зентации и особенностей ауд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тории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 в соответствии с ним соста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лять устные и письменные тексты</w:t>
            </w:r>
          </w:p>
        </w:tc>
      </w:tr>
      <w:tr w:rsidR="00C73479" w:rsidRPr="007A2FFF" w:rsidTr="009F7DF4">
        <w:tc>
          <w:tcPr>
            <w:tcW w:w="101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head"/>
              <w:spacing w:after="0"/>
              <w:rPr>
                <w:sz w:val="24"/>
                <w:szCs w:val="24"/>
              </w:rPr>
            </w:pPr>
            <w:r w:rsidRPr="007A2FFF">
              <w:rPr>
                <w:sz w:val="24"/>
                <w:szCs w:val="24"/>
              </w:rPr>
              <w:t xml:space="preserve">РЕЧЬ. РЕЧЕВАЯ ДЕЯТЕЛЬНОСТЬ. ТЕКСТ (12 ч) 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Прецедентный текст как средство культурной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связи поколений 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Прецедентные тексты, высказ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вания, ситуации, имена. Кул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турное пространство текста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Распознавать прецедентные те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сты, высказывания, ситуации,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имена.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Характеризовать прецедентные тексты как средство культурной связи поколений, характериз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вать место прецедентных текстов в культурном наследии.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Выявлять структурно-смысловые компоненты и анализировать языковые особенности худож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ственных текстов; интерпрет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ровать художественные тексты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Тексты сплошные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</w:t>
            </w: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несплошные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Виды </w:t>
            </w: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несплошных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текстов. Роль иллюстративного материала в содержательном наполнении текста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113" w:type="dxa"/>
              <w:bottom w:w="113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Характеризовать различия в представлении информации в сплошных и </w:t>
            </w: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несплошных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текстах.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Приводить соответствующие примеры сплошных и </w:t>
            </w: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неспло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текстов и комментировать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их.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Анализировать тексты, соде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жащие разные способы пре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ставления информации.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C73479" w:rsidP="009F7DF4">
            <w:pPr>
              <w:pStyle w:val="NoParagraphStyle"/>
              <w:spacing w:line="240" w:lineRule="auto"/>
              <w:textAlignment w:val="auto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Выявлять роль иллюстративного материала в содержательном наполнении </w:t>
            </w: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несплошных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текстов разных видов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Коммуникативная гр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мотность. Приёмы 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боты с текстом публ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цистического стиля 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Приёмы работы с текстом пу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лицистического стиля. Способы выражения </w:t>
            </w: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оценочности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, диал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гичности в текстах публицист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ческого стиля. Информационные ловушки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Владеть приёмами работы с те</w:t>
            </w:r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стами публицистического стиля; характеризовать способы выр</w:t>
            </w:r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а</w:t>
            </w:r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жения </w:t>
            </w:r>
            <w:proofErr w:type="spellStart"/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оценочности</w:t>
            </w:r>
            <w:proofErr w:type="spellEnd"/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, диалогичн</w:t>
            </w:r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сти в текстах публицистического стиля; приводить соответству</w:t>
            </w:r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ю</w:t>
            </w:r>
            <w:r w:rsidRPr="007A2FF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щие примеры и комментировать их.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Выявлять структурно-смысловые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компоненты и анализировать языковые особенности публиц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стических текстов.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Распознавать информационные ловушки.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Создавать тексты публицист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ческих жанров (в рамках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из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ченного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Тексты инструктивного типа  (1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Назначение текстов инструкти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ного типа. Инструкции вербал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ные и невербальные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96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Распознавать тексты инстру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тивного типа, характеризовать их с точки зрения назначения.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Осуществлять информационную переработку вербальных и 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вербальных инструкций.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Использовать инструкции для решения различных учебных и практических жизненных задач.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Составлять инструкции, опред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ляющие условия и порядок ос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ществления действий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Основные жанры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тернет-коммуникации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(1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Блогосфера</w:t>
            </w:r>
            <w:proofErr w:type="spell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 Средства создания коммуникативного комфорта и языковая игра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Различать основные жанры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тернет-коммуникации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Характеризовать тексты разных жанров </w:t>
            </w:r>
            <w:proofErr w:type="gramStart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интернет-коммуникации</w:t>
            </w:r>
            <w:proofErr w:type="gramEnd"/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Владеть средствами создания коммуникативного комфорта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Традиции и новаторство в художественных текстах 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Стилизация. Сетевые жанры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Характеризовать традиции и 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ваторство в художественных текстах; приводить соотве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ствующие примеры и комме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тировать их.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Распознавать стилизацию; ко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ментировать отступления от языковых норм в языковой игре</w:t>
            </w:r>
          </w:p>
        </w:tc>
      </w:tr>
      <w:tr w:rsidR="00C73479" w:rsidRPr="007A2FFF" w:rsidTr="009F7DF4"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Проверочная работа 3. 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 xml:space="preserve">но-исследовательская деятельность 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(2 ч)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Представление проектов, 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зультатов исследовательской работы</w:t>
            </w:r>
          </w:p>
        </w:tc>
        <w:tc>
          <w:tcPr>
            <w:tcW w:w="3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5" w:type="dxa"/>
              <w:left w:w="113" w:type="dxa"/>
              <w:bottom w:w="85" w:type="dxa"/>
              <w:right w:w="113" w:type="dxa"/>
            </w:tcMar>
          </w:tcPr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lastRenderedPageBreak/>
              <w:t>Публично представлять резул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ь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lastRenderedPageBreak/>
              <w:t>таты проведённого языкового анализа, выполненного лингв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стического эксперимента, иссл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дования, проекта;</w:t>
            </w:r>
          </w:p>
          <w:p w:rsidR="00C73479" w:rsidRPr="007A2FFF" w:rsidRDefault="00D9123E" w:rsidP="009F7DF4">
            <w:pPr>
              <w:pStyle w:val="table-body0mm"/>
              <w:rPr>
                <w:rFonts w:ascii="Times New Roman" w:hAnsi="Times New Roman" w:cs="Times New Roman"/>
                <w:sz w:val="24"/>
                <w:szCs w:val="24"/>
              </w:rPr>
            </w:pP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самостоятельно выбирать формат выступления с учётом цели пр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зентации и особенностей ауд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A2FFF">
              <w:rPr>
                <w:rFonts w:ascii="Times New Roman" w:hAnsi="Times New Roman" w:cs="Times New Roman"/>
                <w:sz w:val="24"/>
                <w:szCs w:val="24"/>
              </w:rPr>
              <w:t>тории и в соответствии с ним составлять устные и письменные тексты</w:t>
            </w:r>
          </w:p>
        </w:tc>
      </w:tr>
    </w:tbl>
    <w:p w:rsidR="00C73479" w:rsidRPr="007A2FFF" w:rsidRDefault="00C73479">
      <w:pPr>
        <w:pStyle w:val="body"/>
        <w:rPr>
          <w:rFonts w:ascii="Times New Roman" w:hAnsi="Times New Roman" w:cs="Times New Roman"/>
          <w:i/>
          <w:iCs/>
          <w:sz w:val="24"/>
          <w:szCs w:val="24"/>
        </w:rPr>
      </w:pPr>
    </w:p>
    <w:sectPr w:rsidR="00C73479" w:rsidRPr="007A2FFF" w:rsidSect="009F7DF4">
      <w:pgSz w:w="12019" w:h="7824" w:orient="landscape"/>
      <w:pgMar w:top="720" w:right="720" w:bottom="720" w:left="720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DF3" w:rsidRDefault="00561DF3">
      <w:pPr>
        <w:spacing w:after="0" w:line="240" w:lineRule="auto"/>
      </w:pPr>
      <w:r>
        <w:separator/>
      </w:r>
    </w:p>
  </w:endnote>
  <w:endnote w:type="continuationSeparator" w:id="0">
    <w:p w:rsidR="00561DF3" w:rsidRDefault="00561D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nion Pro">
    <w:altName w:val="Cambria Math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DF3" w:rsidRDefault="00561DF3">
      <w:pPr>
        <w:spacing w:after="0" w:line="240" w:lineRule="auto"/>
      </w:pPr>
      <w:r>
        <w:separator/>
      </w:r>
    </w:p>
  </w:footnote>
  <w:footnote w:type="continuationSeparator" w:id="0">
    <w:p w:rsidR="00561DF3" w:rsidRDefault="00561DF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bordersDoNotSurroundHeader/>
  <w:bordersDoNotSurroundFooter/>
  <w:proofState w:spelling="clean" w:grammar="clean"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2"/>
  </w:compat>
  <w:rsids>
    <w:rsidRoot w:val="009F7DF4"/>
    <w:rsid w:val="00115228"/>
    <w:rsid w:val="001E3EDD"/>
    <w:rsid w:val="00226FD5"/>
    <w:rsid w:val="002346ED"/>
    <w:rsid w:val="004A3887"/>
    <w:rsid w:val="004E2048"/>
    <w:rsid w:val="00561DF3"/>
    <w:rsid w:val="005F3F04"/>
    <w:rsid w:val="00633390"/>
    <w:rsid w:val="007A2FFF"/>
    <w:rsid w:val="008832EF"/>
    <w:rsid w:val="009F7DF4"/>
    <w:rsid w:val="00B90DBF"/>
    <w:rsid w:val="00C73479"/>
    <w:rsid w:val="00D3754D"/>
    <w:rsid w:val="00D619EC"/>
    <w:rsid w:val="00D870A5"/>
    <w:rsid w:val="00D9123E"/>
    <w:rsid w:val="00DB0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46ED"/>
  </w:style>
  <w:style w:type="paragraph" w:styleId="1">
    <w:name w:val="heading 1"/>
    <w:basedOn w:val="a"/>
    <w:next w:val="a"/>
    <w:link w:val="10"/>
    <w:uiPriority w:val="9"/>
    <w:qFormat/>
    <w:rsid w:val="002346ED"/>
    <w:pPr>
      <w:keepNext/>
      <w:spacing w:before="240" w:after="60"/>
      <w:outlineLvl w:val="0"/>
    </w:pPr>
    <w:rPr>
      <w:rFonts w:ascii="Times New Roman" w:eastAsiaTheme="majorEastAsia" w:hAnsi="Times New Roman" w:cstheme="majorBidi"/>
      <w:b/>
      <w:bCs/>
      <w:kern w:val="32"/>
      <w:sz w:val="28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346ED"/>
    <w:pPr>
      <w:keepNext/>
      <w:spacing w:before="240" w:after="60"/>
      <w:outlineLvl w:val="1"/>
    </w:pPr>
    <w:rPr>
      <w:rFonts w:ascii="Times New Roman" w:eastAsiaTheme="majorEastAsia" w:hAnsi="Times New Roman" w:cstheme="majorBidi"/>
      <w:b/>
      <w:bCs/>
      <w:i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ParagraphStyle">
    <w:name w:val="[No Paragraph Style]"/>
    <w:rsid w:val="00D3754D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body">
    <w:name w:val="body"/>
    <w:basedOn w:val="NoParagraphStyle"/>
    <w:uiPriority w:val="99"/>
    <w:rsid w:val="00D3754D"/>
    <w:pPr>
      <w:spacing w:line="240" w:lineRule="atLeast"/>
      <w:ind w:firstLine="227"/>
      <w:jc w:val="both"/>
    </w:pPr>
    <w:rPr>
      <w:rFonts w:ascii="TimesNewRomanPSMT" w:hAnsi="TimesNewRomanPSMT" w:cs="TimesNewRomanPSMT"/>
      <w:sz w:val="20"/>
      <w:szCs w:val="20"/>
    </w:rPr>
  </w:style>
  <w:style w:type="paragraph" w:customStyle="1" w:styleId="h1">
    <w:name w:val="h1"/>
    <w:basedOn w:val="body"/>
    <w:uiPriority w:val="99"/>
    <w:rsid w:val="00D3754D"/>
    <w:pPr>
      <w:pBdr>
        <w:bottom w:val="single" w:sz="4" w:space="5" w:color="auto"/>
      </w:pBdr>
      <w:suppressAutoHyphens/>
      <w:spacing w:before="480" w:after="240"/>
      <w:ind w:firstLine="0"/>
      <w:jc w:val="left"/>
    </w:pPr>
    <w:rPr>
      <w:rFonts w:ascii="Times New Roman" w:hAnsi="Times New Roman" w:cs="Times New Roman"/>
      <w:b/>
      <w:bCs/>
      <w:caps/>
      <w:sz w:val="24"/>
      <w:szCs w:val="24"/>
    </w:rPr>
  </w:style>
  <w:style w:type="paragraph" w:customStyle="1" w:styleId="h2">
    <w:name w:val="h2"/>
    <w:basedOn w:val="NoParagraphStyle"/>
    <w:uiPriority w:val="99"/>
    <w:rsid w:val="00D3754D"/>
    <w:pPr>
      <w:suppressAutoHyphens/>
      <w:spacing w:before="283" w:after="113" w:line="240" w:lineRule="atLeast"/>
    </w:pPr>
    <w:rPr>
      <w:rFonts w:ascii="Times New Roman" w:hAnsi="Times New Roman" w:cs="Times New Roman"/>
      <w:b/>
      <w:bCs/>
      <w:caps/>
      <w:sz w:val="22"/>
      <w:szCs w:val="22"/>
    </w:rPr>
  </w:style>
  <w:style w:type="paragraph" w:customStyle="1" w:styleId="h3">
    <w:name w:val="h3"/>
    <w:basedOn w:val="h2"/>
    <w:uiPriority w:val="99"/>
    <w:rsid w:val="00D3754D"/>
    <w:pPr>
      <w:keepNext/>
    </w:pPr>
    <w:rPr>
      <w:caps w:val="0"/>
    </w:rPr>
  </w:style>
  <w:style w:type="paragraph" w:customStyle="1" w:styleId="h5">
    <w:name w:val="h5"/>
    <w:basedOn w:val="NoParagraphStyle"/>
    <w:uiPriority w:val="99"/>
    <w:rsid w:val="00D3754D"/>
    <w:pPr>
      <w:spacing w:line="240" w:lineRule="atLeast"/>
      <w:ind w:firstLine="227"/>
      <w:jc w:val="both"/>
    </w:pPr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footnote">
    <w:name w:val="footnote"/>
    <w:basedOn w:val="body"/>
    <w:uiPriority w:val="99"/>
    <w:rsid w:val="00D3754D"/>
    <w:pPr>
      <w:spacing w:line="200" w:lineRule="atLeast"/>
      <w:ind w:left="227" w:hanging="227"/>
    </w:pPr>
    <w:rPr>
      <w:sz w:val="18"/>
      <w:szCs w:val="18"/>
    </w:rPr>
  </w:style>
  <w:style w:type="paragraph" w:customStyle="1" w:styleId="table-body1mm">
    <w:name w:val="table-body_1mm"/>
    <w:basedOn w:val="body"/>
    <w:uiPriority w:val="99"/>
    <w:rsid w:val="00D3754D"/>
    <w:pPr>
      <w:spacing w:after="100" w:line="200" w:lineRule="atLeast"/>
      <w:ind w:firstLine="0"/>
      <w:jc w:val="left"/>
    </w:pPr>
    <w:rPr>
      <w:sz w:val="18"/>
      <w:szCs w:val="18"/>
    </w:rPr>
  </w:style>
  <w:style w:type="paragraph" w:customStyle="1" w:styleId="table-head">
    <w:name w:val="table-head"/>
    <w:basedOn w:val="table-body1mm"/>
    <w:uiPriority w:val="99"/>
    <w:rsid w:val="00D3754D"/>
    <w:pPr>
      <w:jc w:val="center"/>
    </w:pPr>
    <w:rPr>
      <w:rFonts w:ascii="Times New Roman" w:hAnsi="Times New Roman" w:cs="Times New Roman"/>
      <w:b/>
      <w:bCs/>
    </w:rPr>
  </w:style>
  <w:style w:type="paragraph" w:customStyle="1" w:styleId="table-body0mm">
    <w:name w:val="table-body_0mm"/>
    <w:basedOn w:val="body"/>
    <w:uiPriority w:val="99"/>
    <w:rsid w:val="00D3754D"/>
    <w:pPr>
      <w:spacing w:line="200" w:lineRule="atLeast"/>
      <w:ind w:firstLine="0"/>
      <w:jc w:val="left"/>
    </w:pPr>
    <w:rPr>
      <w:sz w:val="18"/>
      <w:szCs w:val="18"/>
    </w:rPr>
  </w:style>
  <w:style w:type="character" w:customStyle="1" w:styleId="Bold">
    <w:name w:val="Bold"/>
    <w:uiPriority w:val="99"/>
    <w:rsid w:val="00D3754D"/>
    <w:rPr>
      <w:b/>
      <w:bCs/>
    </w:rPr>
  </w:style>
  <w:style w:type="character" w:customStyle="1" w:styleId="Italic">
    <w:name w:val="Italic"/>
    <w:uiPriority w:val="99"/>
    <w:rsid w:val="00D3754D"/>
    <w:rPr>
      <w:i/>
      <w:iCs/>
    </w:rPr>
  </w:style>
  <w:style w:type="character" w:customStyle="1" w:styleId="BoldItalic">
    <w:name w:val="Bold_Italic"/>
    <w:uiPriority w:val="99"/>
    <w:rsid w:val="00D3754D"/>
    <w:rPr>
      <w:b/>
      <w:bCs/>
      <w:i/>
      <w:iCs/>
    </w:rPr>
  </w:style>
  <w:style w:type="character" w:customStyle="1" w:styleId="footnote-num">
    <w:name w:val="footnote-num"/>
    <w:uiPriority w:val="99"/>
    <w:rsid w:val="00D3754D"/>
    <w:rPr>
      <w:position w:val="4"/>
      <w:sz w:val="12"/>
      <w:szCs w:val="12"/>
    </w:rPr>
  </w:style>
  <w:style w:type="paragraph" w:customStyle="1" w:styleId="TOC-1">
    <w:name w:val="TOC-1"/>
    <w:basedOn w:val="body"/>
    <w:uiPriority w:val="99"/>
    <w:rsid w:val="009F7DF4"/>
    <w:pPr>
      <w:widowControl/>
      <w:tabs>
        <w:tab w:val="left" w:pos="6040"/>
        <w:tab w:val="right" w:pos="6350"/>
      </w:tabs>
      <w:suppressAutoHyphens/>
      <w:spacing w:before="120"/>
      <w:ind w:firstLine="0"/>
      <w:jc w:val="left"/>
    </w:pPr>
  </w:style>
  <w:style w:type="paragraph" w:customStyle="1" w:styleId="TOC-2">
    <w:name w:val="TOC-2"/>
    <w:basedOn w:val="TOC-1"/>
    <w:uiPriority w:val="99"/>
    <w:rsid w:val="009F7DF4"/>
    <w:pPr>
      <w:spacing w:before="0"/>
      <w:ind w:left="227"/>
    </w:pPr>
  </w:style>
  <w:style w:type="character" w:customStyle="1" w:styleId="Zag11">
    <w:name w:val="Zag_11"/>
    <w:uiPriority w:val="99"/>
    <w:rsid w:val="009F7DF4"/>
    <w:rPr>
      <w:color w:val="000000"/>
      <w:w w:val="100"/>
    </w:rPr>
  </w:style>
  <w:style w:type="character" w:customStyle="1" w:styleId="10">
    <w:name w:val="Заголовок 1 Знак"/>
    <w:basedOn w:val="a0"/>
    <w:link w:val="1"/>
    <w:uiPriority w:val="9"/>
    <w:rsid w:val="002346ED"/>
    <w:rPr>
      <w:rFonts w:ascii="Times New Roman" w:eastAsiaTheme="majorEastAsia" w:hAnsi="Times New Roman" w:cstheme="majorBidi"/>
      <w:b/>
      <w:bCs/>
      <w:kern w:val="32"/>
      <w:sz w:val="28"/>
      <w:szCs w:val="32"/>
    </w:rPr>
  </w:style>
  <w:style w:type="character" w:customStyle="1" w:styleId="20">
    <w:name w:val="Заголовок 2 Знак"/>
    <w:basedOn w:val="a0"/>
    <w:link w:val="2"/>
    <w:uiPriority w:val="9"/>
    <w:rsid w:val="002346ED"/>
    <w:rPr>
      <w:rFonts w:ascii="Times New Roman" w:eastAsiaTheme="majorEastAsia" w:hAnsi="Times New Roman" w:cstheme="majorBidi"/>
      <w:b/>
      <w:bCs/>
      <w:iCs/>
      <w:sz w:val="26"/>
      <w:szCs w:val="28"/>
    </w:rPr>
  </w:style>
  <w:style w:type="paragraph" w:styleId="a3">
    <w:name w:val="TOC Heading"/>
    <w:basedOn w:val="1"/>
    <w:next w:val="a"/>
    <w:uiPriority w:val="39"/>
    <w:unhideWhenUsed/>
    <w:qFormat/>
    <w:rsid w:val="001E3EDD"/>
    <w:pPr>
      <w:keepLines/>
      <w:spacing w:after="0"/>
      <w:outlineLvl w:val="9"/>
    </w:pPr>
    <w:rPr>
      <w:rFonts w:asciiTheme="majorHAnsi" w:hAnsiTheme="majorHAnsi"/>
      <w:b w:val="0"/>
      <w:bCs w:val="0"/>
      <w:color w:val="2E74B5" w:themeColor="accent1" w:themeShade="BF"/>
      <w:kern w:val="0"/>
      <w:sz w:val="32"/>
    </w:rPr>
  </w:style>
  <w:style w:type="paragraph" w:styleId="11">
    <w:name w:val="toc 1"/>
    <w:basedOn w:val="a"/>
    <w:next w:val="a"/>
    <w:autoRedefine/>
    <w:uiPriority w:val="39"/>
    <w:unhideWhenUsed/>
    <w:rsid w:val="001E3EDD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1E3EDD"/>
    <w:pPr>
      <w:spacing w:after="100"/>
      <w:ind w:left="220"/>
    </w:pPr>
  </w:style>
  <w:style w:type="character" w:styleId="a4">
    <w:name w:val="Hyperlink"/>
    <w:basedOn w:val="a0"/>
    <w:uiPriority w:val="99"/>
    <w:unhideWhenUsed/>
    <w:rsid w:val="001E3EDD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90D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90D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D1BC1E-5596-4DA7-93C5-04B5CB6CF7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80</Pages>
  <Words>12199</Words>
  <Characters>69537</Characters>
  <Application>Microsoft Office Word</Application>
  <DocSecurity>0</DocSecurity>
  <Lines>579</Lines>
  <Paragraphs>163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Рыбина Татьяна Владимировна</dc:creator>
  <cp:lastModifiedBy>Zavuch</cp:lastModifiedBy>
  <cp:revision>2</cp:revision>
  <dcterms:created xsi:type="dcterms:W3CDTF">2024-11-20T07:05:00Z</dcterms:created>
  <dcterms:modified xsi:type="dcterms:W3CDTF">2024-11-20T07:05:00Z</dcterms:modified>
</cp:coreProperties>
</file>