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49" w:rsidRDefault="00386F49" w:rsidP="003C44EE">
      <w:pPr>
        <w:spacing w:after="0" w:line="259" w:lineRule="auto"/>
        <w:ind w:left="1276" w:right="-586" w:firstLine="0"/>
        <w:jc w:val="center"/>
        <w:rPr>
          <w:noProof/>
        </w:rPr>
      </w:pPr>
    </w:p>
    <w:p w:rsidR="00386F49" w:rsidRDefault="00386F49" w:rsidP="003C44EE">
      <w:pPr>
        <w:spacing w:after="0" w:line="259" w:lineRule="auto"/>
        <w:ind w:left="1276" w:right="-586" w:firstLine="0"/>
        <w:jc w:val="center"/>
        <w:rPr>
          <w:noProof/>
        </w:rPr>
      </w:pPr>
    </w:p>
    <w:p w:rsidR="00386F49" w:rsidRDefault="00386F49" w:rsidP="00386F49">
      <w:pPr>
        <w:spacing w:after="0" w:line="259" w:lineRule="auto"/>
        <w:ind w:left="1276" w:right="-586" w:firstLine="0"/>
        <w:jc w:val="center"/>
        <w:rPr>
          <w:noProof/>
        </w:rPr>
      </w:pPr>
    </w:p>
    <w:p w:rsidR="00386F49" w:rsidRDefault="00922DA1" w:rsidP="00386F49">
      <w:pPr>
        <w:spacing w:after="0" w:line="259" w:lineRule="auto"/>
        <w:ind w:left="1276" w:right="-586" w:firstLine="0"/>
        <w:jc w:val="center"/>
        <w:rPr>
          <w:noProof/>
        </w:rPr>
      </w:pPr>
      <w:r w:rsidRPr="00922DA1">
        <w:rPr>
          <w:noProof/>
        </w:rPr>
        <w:object w:dxaOrig="11880" w:dyaOrig="9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9pt;height:401.25pt" o:ole="">
            <v:imagedata r:id="rId9" o:title=""/>
          </v:shape>
          <o:OLEObject Type="Embed" ProgID="Acrobat.Document.11" ShapeID="_x0000_i1028" DrawAspect="Content" ObjectID="_1806732496" r:id="rId10"/>
        </w:object>
      </w:r>
    </w:p>
    <w:p w:rsidR="00386F49" w:rsidRDefault="00386F49" w:rsidP="00386F49">
      <w:pPr>
        <w:spacing w:after="0" w:line="259" w:lineRule="auto"/>
        <w:ind w:left="1276" w:right="-586" w:firstLine="0"/>
        <w:jc w:val="center"/>
        <w:rPr>
          <w:noProof/>
        </w:rPr>
      </w:pPr>
    </w:p>
    <w:p w:rsidR="00386F49" w:rsidRDefault="00386F49" w:rsidP="003C44EE">
      <w:pPr>
        <w:spacing w:after="0" w:line="259" w:lineRule="auto"/>
        <w:ind w:left="1276" w:right="-586" w:firstLine="0"/>
        <w:jc w:val="center"/>
        <w:rPr>
          <w:noProof/>
        </w:rPr>
      </w:pPr>
    </w:p>
    <w:p w:rsidR="003C44EE" w:rsidRDefault="003C44EE" w:rsidP="003C44EE">
      <w:pPr>
        <w:spacing w:after="0" w:line="259" w:lineRule="auto"/>
        <w:ind w:left="1276" w:right="-586" w:firstLine="0"/>
        <w:jc w:val="center"/>
        <w:rPr>
          <w:noProof/>
        </w:rPr>
      </w:pPr>
      <w:r w:rsidRPr="003C44EE">
        <w:rPr>
          <w:noProof/>
        </w:rPr>
        <w:t>Муниципальное бюджетное общеобразовательное учреждение</w:t>
      </w:r>
    </w:p>
    <w:p w:rsidR="003C44EE" w:rsidRDefault="003C44EE" w:rsidP="003C44EE">
      <w:pPr>
        <w:spacing w:after="0" w:line="259" w:lineRule="auto"/>
        <w:ind w:left="1276" w:right="-586" w:firstLine="0"/>
        <w:jc w:val="center"/>
      </w:pPr>
      <w:r w:rsidRPr="003C44EE">
        <w:rPr>
          <w:noProof/>
        </w:rPr>
        <w:t>«Александровская средняя общеобразовательная школа»</w:t>
      </w:r>
    </w:p>
    <w:p w:rsidR="003C44EE" w:rsidRDefault="003C44EE" w:rsidP="00A86B98">
      <w:pPr>
        <w:spacing w:after="0" w:line="259" w:lineRule="auto"/>
        <w:ind w:left="1276" w:right="-586" w:firstLine="0"/>
        <w:jc w:val="left"/>
      </w:pPr>
    </w:p>
    <w:p w:rsidR="003C44EE" w:rsidRDefault="003C44EE" w:rsidP="00A86B98">
      <w:pPr>
        <w:spacing w:after="0" w:line="259" w:lineRule="auto"/>
        <w:ind w:left="1276" w:right="-586" w:firstLine="0"/>
        <w:jc w:val="left"/>
      </w:pPr>
    </w:p>
    <w:tbl>
      <w:tblPr>
        <w:tblStyle w:val="a3"/>
        <w:tblW w:w="15701" w:type="dxa"/>
        <w:tblInd w:w="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4"/>
        <w:gridCol w:w="7427"/>
      </w:tblGrid>
      <w:tr w:rsidR="003C44EE" w:rsidTr="00922DA1">
        <w:tc>
          <w:tcPr>
            <w:tcW w:w="8274" w:type="dxa"/>
          </w:tcPr>
          <w:p w:rsidR="003C44EE" w:rsidRDefault="003C44EE" w:rsidP="003C44EE">
            <w:pPr>
              <w:spacing w:after="0" w:line="259" w:lineRule="auto"/>
              <w:ind w:left="0" w:right="-58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sz w:val="24"/>
                <w:szCs w:val="24"/>
              </w:rPr>
              <w:t>Педагогическим советом</w:t>
            </w:r>
          </w:p>
          <w:p w:rsidR="003C44EE" w:rsidRDefault="003C44EE" w:rsidP="003C44EE">
            <w:pPr>
              <w:spacing w:after="0" w:line="259" w:lineRule="auto"/>
              <w:ind w:left="0" w:right="-586" w:firstLine="0"/>
              <w:jc w:val="left"/>
            </w:pPr>
            <w:r>
              <w:rPr>
                <w:sz w:val="24"/>
                <w:szCs w:val="24"/>
              </w:rPr>
              <w:t>МБОУ «Александровская СОШ»</w:t>
            </w:r>
            <w:r>
              <w:br/>
            </w:r>
            <w:r w:rsidR="00F8362D" w:rsidRPr="006D565F">
              <w:rPr>
                <w:color w:val="auto"/>
                <w:sz w:val="24"/>
                <w:szCs w:val="24"/>
              </w:rPr>
              <w:t>Протокол № 5 от 27 марта</w:t>
            </w:r>
            <w:r w:rsidR="00DE47CB" w:rsidRPr="006D565F">
              <w:rPr>
                <w:color w:val="auto"/>
                <w:sz w:val="24"/>
                <w:szCs w:val="24"/>
              </w:rPr>
              <w:t> 2025</w:t>
            </w:r>
            <w:r w:rsidRPr="006D565F">
              <w:rPr>
                <w:color w:val="auto"/>
                <w:sz w:val="24"/>
                <w:szCs w:val="24"/>
              </w:rPr>
              <w:t> г.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427" w:type="dxa"/>
          </w:tcPr>
          <w:p w:rsidR="003C44EE" w:rsidRDefault="003C44EE" w:rsidP="003C44EE">
            <w:pPr>
              <w:spacing w:after="0" w:line="259" w:lineRule="auto"/>
              <w:ind w:left="0" w:right="-58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  <w:r>
              <w:br/>
            </w:r>
            <w:r>
              <w:rPr>
                <w:sz w:val="24"/>
                <w:szCs w:val="24"/>
              </w:rPr>
              <w:t>Директор МБОУ «Александровская СОШ»</w:t>
            </w:r>
            <w:r>
              <w:br/>
            </w:r>
            <w:r>
              <w:rPr>
                <w:sz w:val="24"/>
                <w:szCs w:val="24"/>
              </w:rPr>
              <w:t xml:space="preserve">_____________/Г.А.Васильева/                </w:t>
            </w:r>
          </w:p>
          <w:p w:rsidR="003C44EE" w:rsidRPr="00922DA1" w:rsidRDefault="00DE47CB" w:rsidP="003C44EE">
            <w:pPr>
              <w:spacing w:after="0" w:line="259" w:lineRule="auto"/>
              <w:ind w:left="0" w:right="-586" w:firstLine="0"/>
              <w:jc w:val="left"/>
              <w:rPr>
                <w:color w:val="auto"/>
              </w:rPr>
            </w:pPr>
            <w:r w:rsidRPr="00922DA1">
              <w:rPr>
                <w:color w:val="auto"/>
                <w:sz w:val="24"/>
                <w:szCs w:val="24"/>
              </w:rPr>
              <w:t>Приказ № от 18 апреля 2025</w:t>
            </w:r>
            <w:r w:rsidR="003C44EE" w:rsidRPr="00922DA1">
              <w:rPr>
                <w:color w:val="auto"/>
                <w:sz w:val="24"/>
                <w:szCs w:val="24"/>
              </w:rPr>
              <w:t> г.</w:t>
            </w:r>
          </w:p>
        </w:tc>
      </w:tr>
    </w:tbl>
    <w:p w:rsidR="003C44EE" w:rsidRDefault="003C44EE" w:rsidP="00A86B98">
      <w:pPr>
        <w:spacing w:after="0" w:line="259" w:lineRule="auto"/>
        <w:ind w:left="1276" w:right="-586" w:firstLine="0"/>
        <w:jc w:val="left"/>
      </w:pPr>
    </w:p>
    <w:p w:rsidR="003C44EE" w:rsidRDefault="003C44EE" w:rsidP="003C44EE">
      <w:pPr>
        <w:jc w:val="center"/>
        <w:rPr>
          <w:szCs w:val="24"/>
        </w:rPr>
      </w:pPr>
    </w:p>
    <w:p w:rsidR="003C44EE" w:rsidRDefault="003C44EE" w:rsidP="003C44EE">
      <w:pPr>
        <w:jc w:val="center"/>
        <w:rPr>
          <w:b/>
          <w:bCs/>
          <w:szCs w:val="24"/>
        </w:rPr>
      </w:pPr>
    </w:p>
    <w:p w:rsidR="003C44EE" w:rsidRDefault="003C44EE" w:rsidP="003C44EE">
      <w:pPr>
        <w:jc w:val="center"/>
        <w:rPr>
          <w:b/>
          <w:bCs/>
          <w:szCs w:val="24"/>
        </w:rPr>
      </w:pPr>
    </w:p>
    <w:p w:rsidR="003C44EE" w:rsidRDefault="003C44EE" w:rsidP="003C44EE">
      <w:pPr>
        <w:jc w:val="center"/>
        <w:rPr>
          <w:b/>
          <w:bCs/>
          <w:szCs w:val="24"/>
        </w:rPr>
      </w:pPr>
    </w:p>
    <w:p w:rsidR="003C44EE" w:rsidRPr="003C44EE" w:rsidRDefault="003C44EE" w:rsidP="003C44EE">
      <w:pPr>
        <w:jc w:val="center"/>
        <w:rPr>
          <w:b/>
          <w:bCs/>
          <w:sz w:val="36"/>
          <w:szCs w:val="36"/>
        </w:rPr>
      </w:pPr>
      <w:r w:rsidRPr="003C44EE">
        <w:rPr>
          <w:b/>
          <w:bCs/>
          <w:sz w:val="36"/>
          <w:szCs w:val="36"/>
        </w:rPr>
        <w:t>Отчет о результатах самообследования</w:t>
      </w:r>
      <w:r w:rsidRPr="003C44EE">
        <w:rPr>
          <w:sz w:val="36"/>
          <w:szCs w:val="36"/>
        </w:rPr>
        <w:br/>
      </w:r>
      <w:r w:rsidRPr="003C44EE">
        <w:rPr>
          <w:b/>
          <w:bCs/>
          <w:sz w:val="36"/>
          <w:szCs w:val="36"/>
        </w:rPr>
        <w:t>муниципального бюджетного общеобразовательного учреждения</w:t>
      </w:r>
      <w:bookmarkStart w:id="0" w:name="_GoBack"/>
      <w:bookmarkEnd w:id="0"/>
    </w:p>
    <w:p w:rsidR="00A86239" w:rsidRPr="003C44EE" w:rsidRDefault="003C44EE" w:rsidP="003C44EE">
      <w:pPr>
        <w:jc w:val="center"/>
        <w:rPr>
          <w:sz w:val="36"/>
          <w:szCs w:val="36"/>
        </w:rPr>
        <w:sectPr w:rsidR="00A86239" w:rsidRPr="003C44EE" w:rsidSect="00FC5B4E">
          <w:pgSz w:w="16838" w:h="11906" w:orient="landscape"/>
          <w:pgMar w:top="1440" w:right="1133" w:bottom="1440" w:left="1440" w:header="720" w:footer="720" w:gutter="0"/>
          <w:cols w:space="720"/>
          <w:docGrid w:linePitch="326"/>
        </w:sectPr>
      </w:pPr>
      <w:r w:rsidRPr="003C44EE">
        <w:rPr>
          <w:b/>
          <w:bCs/>
          <w:sz w:val="36"/>
          <w:szCs w:val="36"/>
        </w:rPr>
        <w:t>«Александровская средняя общеобразовательная школа»</w:t>
      </w:r>
      <w:r w:rsidRPr="003C44EE">
        <w:rPr>
          <w:sz w:val="36"/>
          <w:szCs w:val="36"/>
        </w:rPr>
        <w:br/>
      </w:r>
      <w:r w:rsidRPr="003C44EE">
        <w:rPr>
          <w:b/>
          <w:bCs/>
          <w:sz w:val="36"/>
          <w:szCs w:val="36"/>
        </w:rPr>
        <w:t>за</w:t>
      </w:r>
      <w:r w:rsidR="00DE47CB">
        <w:rPr>
          <w:b/>
          <w:bCs/>
          <w:sz w:val="36"/>
          <w:szCs w:val="36"/>
        </w:rPr>
        <w:t xml:space="preserve"> 2024</w:t>
      </w:r>
      <w:r>
        <w:rPr>
          <w:b/>
          <w:bCs/>
          <w:sz w:val="36"/>
          <w:szCs w:val="36"/>
        </w:rPr>
        <w:t xml:space="preserve"> год</w:t>
      </w:r>
    </w:p>
    <w:p w:rsidR="003C44EE" w:rsidRDefault="003C44EE" w:rsidP="003C44EE">
      <w:pPr>
        <w:spacing w:after="28" w:line="259" w:lineRule="auto"/>
        <w:ind w:left="0" w:right="332" w:firstLine="0"/>
      </w:pPr>
    </w:p>
    <w:p w:rsidR="003C44EE" w:rsidRDefault="003C44EE">
      <w:pPr>
        <w:spacing w:after="28" w:line="259" w:lineRule="auto"/>
        <w:ind w:left="0" w:right="332" w:firstLine="0"/>
        <w:jc w:val="center"/>
      </w:pPr>
    </w:p>
    <w:p w:rsidR="00A86239" w:rsidRPr="0027715E" w:rsidRDefault="002E58FC" w:rsidP="00C4410B">
      <w:pPr>
        <w:pStyle w:val="2"/>
        <w:tabs>
          <w:tab w:val="center" w:pos="2046"/>
          <w:tab w:val="center" w:pos="5387"/>
        </w:tabs>
        <w:ind w:left="0" w:right="0" w:firstLine="0"/>
        <w:rPr>
          <w:sz w:val="28"/>
          <w:szCs w:val="28"/>
          <w:u w:val="single"/>
        </w:rPr>
      </w:pPr>
      <w:r w:rsidRPr="0027715E">
        <w:rPr>
          <w:sz w:val="28"/>
          <w:szCs w:val="28"/>
          <w:u w:val="single"/>
        </w:rPr>
        <w:t>Общие сведения об образовательной организации</w:t>
      </w:r>
    </w:p>
    <w:p w:rsidR="00A86239" w:rsidRDefault="002E58FC" w:rsidP="00015E7F">
      <w:pPr>
        <w:ind w:left="4" w:right="19" w:firstLine="852"/>
      </w:pPr>
      <w:r>
        <w:t>Муниципальное бюджетное об</w:t>
      </w:r>
      <w:r w:rsidR="00F51A1D">
        <w:t>щеоб</w:t>
      </w:r>
      <w:r>
        <w:t xml:space="preserve">разовательное учреждение «Александровская средняя общеобразовательная школа» (МБОУ </w:t>
      </w:r>
      <w:r w:rsidR="00F51A1D">
        <w:t>«Александровская СОШ»), находит</w:t>
      </w:r>
      <w:r>
        <w:t>ся п</w:t>
      </w:r>
      <w:r w:rsidR="00F51A1D">
        <w:t>о адресу: 461814, Оренбургская область Грачевский район</w:t>
      </w:r>
      <w:r>
        <w:t xml:space="preserve"> с. Александровка, ул. Центральная, дом 52, телефон 83534433245, электронная почта – </w:t>
      </w:r>
      <w:proofErr w:type="spellStart"/>
      <w:r>
        <w:rPr>
          <w:color w:val="0000FF"/>
          <w:u w:val="single" w:color="0000FF"/>
          <w:lang w:val="en-US"/>
        </w:rPr>
        <w:t>alex</w:t>
      </w:r>
      <w:proofErr w:type="spellEnd"/>
      <w:r w:rsidRPr="002E58FC">
        <w:rPr>
          <w:color w:val="0000FF"/>
          <w:u w:val="single" w:color="0000FF"/>
        </w:rPr>
        <w:t>-</w:t>
      </w:r>
      <w:proofErr w:type="spellStart"/>
      <w:r>
        <w:rPr>
          <w:color w:val="0000FF"/>
          <w:u w:val="single" w:color="0000FF"/>
          <w:lang w:val="en-US"/>
        </w:rPr>
        <w:t>sh</w:t>
      </w:r>
      <w:proofErr w:type="spellEnd"/>
      <w:r w:rsidRPr="002E58FC">
        <w:rPr>
          <w:color w:val="0000FF"/>
          <w:u w:val="single" w:color="0000FF"/>
        </w:rPr>
        <w:t>-2008</w:t>
      </w:r>
      <w:r>
        <w:rPr>
          <w:color w:val="0000FF"/>
          <w:u w:val="single" w:color="0000FF"/>
        </w:rPr>
        <w:t>@mail.ru</w:t>
      </w:r>
      <w:r>
        <w:t xml:space="preserve">. </w:t>
      </w:r>
    </w:p>
    <w:p w:rsidR="00A86239" w:rsidRDefault="00F51A1D" w:rsidP="00F51A1D">
      <w:pPr>
        <w:ind w:left="7" w:right="19" w:firstLine="702"/>
      </w:pPr>
      <w:r>
        <w:t xml:space="preserve"> </w:t>
      </w:r>
      <w:r w:rsidR="002E58FC">
        <w:t xml:space="preserve">Директором МБОУ «Александровская СОШ» является Васильева Галина Александровна. </w:t>
      </w:r>
    </w:p>
    <w:p w:rsidR="00A86239" w:rsidRDefault="00F51A1D" w:rsidP="00015E7F">
      <w:pPr>
        <w:spacing w:after="48" w:line="270" w:lineRule="auto"/>
        <w:ind w:left="10" w:right="0" w:hanging="10"/>
      </w:pPr>
      <w:r>
        <w:rPr>
          <w:sz w:val="22"/>
        </w:rPr>
        <w:t xml:space="preserve">              </w:t>
      </w:r>
      <w:r w:rsidR="006154CE">
        <w:rPr>
          <w:sz w:val="22"/>
        </w:rPr>
        <w:t>Учредителем м</w:t>
      </w:r>
      <w:r w:rsidR="002E58FC">
        <w:rPr>
          <w:sz w:val="22"/>
        </w:rPr>
        <w:t xml:space="preserve">униципального бюджетного общеобразовательного учреждения «Александровская средняя общеобразовательная школа» является Муниципальное образование Грачёвский район Оренбургской области. Функции полномочия учредителя от имени муниципального образования Грачёвский район Оренбургской области осуществляет Администрация </w:t>
      </w:r>
      <w:proofErr w:type="spellStart"/>
      <w:r w:rsidR="002E58FC">
        <w:rPr>
          <w:sz w:val="22"/>
        </w:rPr>
        <w:t>Грачёвского</w:t>
      </w:r>
      <w:proofErr w:type="spellEnd"/>
      <w:r w:rsidR="002E58FC">
        <w:rPr>
          <w:sz w:val="22"/>
        </w:rPr>
        <w:t xml:space="preserve"> района Оренбургской области в лице:  </w:t>
      </w:r>
    </w:p>
    <w:p w:rsidR="00A86239" w:rsidRDefault="002E58FC" w:rsidP="005B7FDD">
      <w:pPr>
        <w:numPr>
          <w:ilvl w:val="0"/>
          <w:numId w:val="1"/>
        </w:numPr>
        <w:spacing w:after="49" w:line="259" w:lineRule="auto"/>
        <w:ind w:right="0" w:firstLine="567"/>
      </w:pPr>
      <w:r>
        <w:rPr>
          <w:b/>
          <w:sz w:val="22"/>
        </w:rPr>
        <w:t>главы администрации района</w:t>
      </w:r>
      <w:r w:rsidR="005B7FDD">
        <w:rPr>
          <w:b/>
          <w:sz w:val="22"/>
        </w:rPr>
        <w:t xml:space="preserve"> </w:t>
      </w:r>
      <w:r w:rsidRPr="005B7FDD">
        <w:rPr>
          <w:sz w:val="22"/>
        </w:rPr>
        <w:t xml:space="preserve"> </w:t>
      </w:r>
      <w:r w:rsidR="006154CE" w:rsidRPr="005B7FDD">
        <w:rPr>
          <w:sz w:val="22"/>
        </w:rPr>
        <w:t>Филатов</w:t>
      </w:r>
      <w:r w:rsidR="005B7FDD">
        <w:rPr>
          <w:sz w:val="22"/>
        </w:rPr>
        <w:t>а</w:t>
      </w:r>
      <w:r w:rsidR="006154CE" w:rsidRPr="005B7FDD">
        <w:rPr>
          <w:sz w:val="22"/>
        </w:rPr>
        <w:t xml:space="preserve"> Денис</w:t>
      </w:r>
      <w:r w:rsidR="005B7FDD">
        <w:rPr>
          <w:sz w:val="22"/>
        </w:rPr>
        <w:t>а</w:t>
      </w:r>
      <w:r w:rsidR="006154CE" w:rsidRPr="005B7FDD">
        <w:rPr>
          <w:sz w:val="22"/>
        </w:rPr>
        <w:t xml:space="preserve"> Викторович</w:t>
      </w:r>
      <w:r w:rsidR="005B7FDD">
        <w:rPr>
          <w:sz w:val="22"/>
        </w:rPr>
        <w:t>а</w:t>
      </w:r>
    </w:p>
    <w:p w:rsidR="00A86239" w:rsidRDefault="002E58FC" w:rsidP="00015E7F">
      <w:pPr>
        <w:spacing w:after="33" w:line="270" w:lineRule="auto"/>
        <w:ind w:left="0" w:right="0" w:firstLine="567"/>
      </w:pPr>
      <w:r>
        <w:rPr>
          <w:sz w:val="22"/>
        </w:rPr>
        <w:t xml:space="preserve">Адрес администрации: 461800, Оренбургская область, Грачевский район, с. Грачевка, ул. Майская, д. 22 </w:t>
      </w:r>
    </w:p>
    <w:p w:rsidR="00A86239" w:rsidRDefault="002E58FC" w:rsidP="00015E7F">
      <w:pPr>
        <w:spacing w:after="4" w:line="270" w:lineRule="auto"/>
        <w:ind w:left="577" w:right="0" w:hanging="10"/>
      </w:pPr>
      <w:r>
        <w:rPr>
          <w:sz w:val="22"/>
        </w:rPr>
        <w:t xml:space="preserve">Телефоны администрации: +7 (353 44) 2-10-60, (353 44) 2-13-74, (353 44) 2-29-07, факс: (353 44) 2-14-34 </w:t>
      </w:r>
      <w:r>
        <w:t xml:space="preserve">электронный адрес: </w:t>
      </w:r>
      <w:r>
        <w:rPr>
          <w:color w:val="0000FF"/>
          <w:u w:val="single" w:color="0000FF"/>
        </w:rPr>
        <w:t>ge@mail.orb.ru</w:t>
      </w:r>
      <w:r>
        <w:t xml:space="preserve"> Официальный сайт: grachevka.org; </w:t>
      </w:r>
    </w:p>
    <w:p w:rsidR="00A86239" w:rsidRDefault="002E58FC" w:rsidP="00015E7F">
      <w:pPr>
        <w:numPr>
          <w:ilvl w:val="0"/>
          <w:numId w:val="1"/>
        </w:numPr>
        <w:spacing w:after="50" w:line="270" w:lineRule="auto"/>
        <w:ind w:right="0" w:firstLine="567"/>
      </w:pPr>
      <w:r>
        <w:rPr>
          <w:b/>
        </w:rPr>
        <w:t xml:space="preserve">отдела образования </w:t>
      </w:r>
      <w:proofErr w:type="spellStart"/>
      <w:r>
        <w:rPr>
          <w:b/>
        </w:rPr>
        <w:t>Грачёвского</w:t>
      </w:r>
      <w:proofErr w:type="spellEnd"/>
      <w:r>
        <w:rPr>
          <w:b/>
        </w:rPr>
        <w:t xml:space="preserve"> района: </w:t>
      </w:r>
    </w:p>
    <w:p w:rsidR="00A86239" w:rsidRDefault="002E58FC" w:rsidP="00015E7F">
      <w:pPr>
        <w:ind w:left="570" w:right="19"/>
      </w:pPr>
      <w:r>
        <w:t xml:space="preserve">начальник отдела образования: </w:t>
      </w:r>
      <w:proofErr w:type="spellStart"/>
      <w:r>
        <w:t>Гревцова</w:t>
      </w:r>
      <w:proofErr w:type="spellEnd"/>
      <w:r>
        <w:t xml:space="preserve"> Наталья Владимировна  </w:t>
      </w:r>
    </w:p>
    <w:p w:rsidR="00A86239" w:rsidRDefault="002E58FC" w:rsidP="00015E7F">
      <w:pPr>
        <w:spacing w:after="37"/>
        <w:ind w:left="4" w:right="19" w:firstLine="567"/>
      </w:pPr>
      <w:r>
        <w:t xml:space="preserve">Юридический адрес: Оренбургская область, Грачевский район, село Грачевка, улица Майская, 22 электронный адрес: </w:t>
      </w:r>
      <w:r>
        <w:rPr>
          <w:color w:val="0000FF"/>
          <w:u w:val="single" w:color="0000FF"/>
        </w:rPr>
        <w:t>56ouo21@obraz-</w:t>
      </w:r>
      <w:r w:rsidR="00015E7F">
        <w:rPr>
          <w:color w:val="0000FF"/>
          <w:u w:val="single" w:color="0000FF"/>
        </w:rPr>
        <w:t xml:space="preserve">     </w:t>
      </w:r>
      <w:r>
        <w:rPr>
          <w:color w:val="0000FF"/>
          <w:u w:val="single" w:color="0000FF"/>
        </w:rPr>
        <w:t>orenburg.ru</w:t>
      </w:r>
      <w:r>
        <w:t xml:space="preserve"> телефон/факс: 8 (35344) 2-10-76 Официальный сайт: grachroo.ucoz.ru </w:t>
      </w:r>
    </w:p>
    <w:p w:rsidR="00A86239" w:rsidRDefault="002E58FC" w:rsidP="00015E7F">
      <w:pPr>
        <w:numPr>
          <w:ilvl w:val="0"/>
          <w:numId w:val="1"/>
        </w:numPr>
        <w:spacing w:after="33" w:line="270" w:lineRule="auto"/>
        <w:ind w:right="0" w:firstLine="567"/>
      </w:pPr>
      <w:r>
        <w:rPr>
          <w:b/>
        </w:rPr>
        <w:t xml:space="preserve">отдела по управлению муниципальным имуществом администрации </w:t>
      </w:r>
      <w:proofErr w:type="spellStart"/>
      <w:r>
        <w:rPr>
          <w:b/>
        </w:rPr>
        <w:t>Грачёвского</w:t>
      </w:r>
      <w:proofErr w:type="spellEnd"/>
      <w:r>
        <w:rPr>
          <w:b/>
        </w:rPr>
        <w:t xml:space="preserve"> района</w:t>
      </w:r>
      <w:r>
        <w:t xml:space="preserve">. </w:t>
      </w:r>
    </w:p>
    <w:p w:rsidR="00A86239" w:rsidRDefault="00BC1A14" w:rsidP="00F51A1D">
      <w:pPr>
        <w:spacing w:after="12" w:line="259" w:lineRule="auto"/>
        <w:ind w:left="0" w:right="0" w:firstLine="852"/>
        <w:rPr>
          <w:color w:val="414141"/>
        </w:rPr>
      </w:pPr>
      <w:r w:rsidRPr="00BC1A14">
        <w:rPr>
          <w:color w:val="auto"/>
        </w:rPr>
        <w:t>Лицензия на осуществление образовательной деятельности № 2523 от 11 марта 2016 года, свидетельство о государственной аккредитации № 2054 от 13 октября 2016 года.</w:t>
      </w:r>
      <w:r w:rsidR="002E58FC">
        <w:rPr>
          <w:color w:val="414141"/>
        </w:rPr>
        <w:tab/>
        <w:t xml:space="preserve"> </w:t>
      </w:r>
    </w:p>
    <w:p w:rsidR="00C4410B" w:rsidRDefault="00C4410B" w:rsidP="00F51A1D">
      <w:pPr>
        <w:spacing w:after="12" w:line="259" w:lineRule="auto"/>
        <w:ind w:left="0" w:right="0" w:firstLine="852"/>
        <w:rPr>
          <w:color w:val="414141"/>
        </w:rPr>
      </w:pPr>
    </w:p>
    <w:p w:rsidR="00C4410B" w:rsidRPr="0027715E" w:rsidRDefault="00C4410B" w:rsidP="00C4410B">
      <w:pPr>
        <w:pStyle w:val="1"/>
        <w:ind w:left="0" w:right="428" w:firstLine="0"/>
        <w:rPr>
          <w:sz w:val="28"/>
          <w:szCs w:val="28"/>
        </w:rPr>
      </w:pPr>
      <w:r w:rsidRPr="0027715E">
        <w:rPr>
          <w:sz w:val="28"/>
          <w:szCs w:val="28"/>
        </w:rPr>
        <w:t>Аналитическая часть</w:t>
      </w:r>
    </w:p>
    <w:p w:rsidR="00C4410B" w:rsidRPr="00AA4495" w:rsidRDefault="00C4410B" w:rsidP="00C4410B">
      <w:pPr>
        <w:pStyle w:val="2"/>
        <w:spacing w:after="0" w:line="240" w:lineRule="auto"/>
        <w:ind w:left="0" w:right="70" w:firstLine="0"/>
        <w:rPr>
          <w:sz w:val="28"/>
          <w:szCs w:val="28"/>
          <w:u w:val="single"/>
        </w:rPr>
      </w:pPr>
      <w:r>
        <w:rPr>
          <w:color w:val="auto"/>
        </w:rPr>
        <w:t xml:space="preserve">1. </w:t>
      </w:r>
      <w:r w:rsidRPr="00AA4495">
        <w:rPr>
          <w:sz w:val="28"/>
          <w:szCs w:val="28"/>
          <w:u w:val="single"/>
        </w:rPr>
        <w:t>Оценка образовательной деятельности</w:t>
      </w:r>
    </w:p>
    <w:p w:rsidR="00C4410B" w:rsidRDefault="00C4410B" w:rsidP="00C4410B">
      <w:pPr>
        <w:spacing w:after="0" w:line="240" w:lineRule="auto"/>
        <w:ind w:left="4" w:right="19" w:firstLine="852"/>
      </w:pPr>
      <w:r>
        <w:t>Работа МБОУ «Александровская средняя общеобразовательная школа» строится на основе нормативно-правовых документов в соответствии с целями и задачами инновационной, научно-методической и учебно-воспитательной работы, направленной на создание гибкой системы управления и оптимальных условий, способствующих творческой самореализации и росту интеллектуального потенциала личности.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C4410B" w:rsidRDefault="00C4410B" w:rsidP="00C4410B">
      <w:pPr>
        <w:spacing w:after="0" w:line="240" w:lineRule="auto"/>
        <w:ind w:left="4" w:right="19" w:firstLine="845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соответствии с лицензией школы МБОУ «Александровская СОШ» реализует следующие образовательные программы: </w:t>
      </w:r>
      <w:r>
        <w:tab/>
        <w:t xml:space="preserve"> </w:t>
      </w:r>
    </w:p>
    <w:p w:rsidR="00C4410B" w:rsidRPr="002836C2" w:rsidRDefault="00C4410B" w:rsidP="00C4410B">
      <w:pPr>
        <w:numPr>
          <w:ilvl w:val="0"/>
          <w:numId w:val="3"/>
        </w:numPr>
        <w:spacing w:after="0" w:line="240" w:lineRule="auto"/>
        <w:ind w:right="19" w:hanging="139"/>
      </w:pPr>
      <w:r w:rsidRPr="002836C2">
        <w:t xml:space="preserve">начального общего образования;  </w:t>
      </w:r>
    </w:p>
    <w:p w:rsidR="00C4410B" w:rsidRPr="002836C2" w:rsidRDefault="00C4410B" w:rsidP="00C4410B">
      <w:pPr>
        <w:numPr>
          <w:ilvl w:val="0"/>
          <w:numId w:val="3"/>
        </w:numPr>
        <w:spacing w:after="0" w:line="240" w:lineRule="auto"/>
        <w:ind w:right="19" w:hanging="139"/>
      </w:pPr>
      <w:r w:rsidRPr="002836C2">
        <w:t xml:space="preserve">основного общего образования;  </w:t>
      </w:r>
    </w:p>
    <w:p w:rsidR="00C4410B" w:rsidRPr="002836C2" w:rsidRDefault="00C4410B" w:rsidP="00C4410B">
      <w:pPr>
        <w:numPr>
          <w:ilvl w:val="0"/>
          <w:numId w:val="3"/>
        </w:numPr>
        <w:spacing w:after="0" w:line="240" w:lineRule="auto"/>
        <w:ind w:right="19" w:hanging="139"/>
      </w:pPr>
      <w:r w:rsidRPr="002836C2">
        <w:t xml:space="preserve">среднего общего образования; </w:t>
      </w:r>
    </w:p>
    <w:p w:rsidR="00C4410B" w:rsidRPr="002836C2" w:rsidRDefault="00C4410B" w:rsidP="00C4410B">
      <w:pPr>
        <w:numPr>
          <w:ilvl w:val="0"/>
          <w:numId w:val="3"/>
        </w:numPr>
        <w:spacing w:after="0" w:line="240" w:lineRule="auto"/>
        <w:ind w:right="19" w:hanging="139"/>
      </w:pPr>
      <w:r w:rsidRPr="002836C2">
        <w:t xml:space="preserve">дополнительного образования для детей и взрослых. </w:t>
      </w:r>
    </w:p>
    <w:p w:rsidR="00C4410B" w:rsidRDefault="00C4410B" w:rsidP="00C4410B">
      <w:pPr>
        <w:spacing w:after="72" w:line="240" w:lineRule="auto"/>
        <w:ind w:left="4" w:right="19" w:firstLine="852"/>
      </w:pPr>
      <w:r>
        <w:t xml:space="preserve">Реализация образовательной деятельности осуществляется на основании основной образовательной программы МБОУ «Александровская СОШ» и учебного плана. Учебный план МБОУ «Александровская СОШ.» является нормативно-правовой основой, </w:t>
      </w:r>
      <w:r>
        <w:lastRenderedPageBreak/>
        <w:t xml:space="preserve">регламентирующей организацию и содержание образовательного процесса в МБОУ «Александровская СОШ», формируется ежегодно с учетом социального заказа, с ориентацией на образовательный запрос родителей и учащихся. Данный документ определяет количество и названия учебных предметов, последовательности их изучения по классам, нормы учебного времени в часах в неделю на все учебные предметы, недельную учебную нагрузку на одного ученика, формы промежуточной аттестации. Формы обучения: очная. </w:t>
      </w:r>
    </w:p>
    <w:p w:rsidR="00C4410B" w:rsidRDefault="00C4410B" w:rsidP="00C4410B">
      <w:pPr>
        <w:tabs>
          <w:tab w:val="right" w:pos="10076"/>
        </w:tabs>
        <w:spacing w:after="0" w:line="240" w:lineRule="auto"/>
        <w:ind w:right="0"/>
        <w:jc w:val="left"/>
      </w:pPr>
      <w:r>
        <w:t xml:space="preserve">              Продолжительность учебного года в 2-8, 10 кла</w:t>
      </w:r>
      <w:r w:rsidR="003C1F75">
        <w:t>ссах составляет 34 недели, в 1,</w:t>
      </w:r>
      <w:r>
        <w:t xml:space="preserve"> 9 классе - 33 недели.</w:t>
      </w:r>
    </w:p>
    <w:p w:rsidR="00C4410B" w:rsidRDefault="00C4410B" w:rsidP="00C4410B">
      <w:pPr>
        <w:spacing w:after="0" w:line="240" w:lineRule="auto"/>
        <w:ind w:left="-15" w:right="-5" w:firstLine="852"/>
        <w:jc w:val="left"/>
      </w:pPr>
      <w:r>
        <w:t xml:space="preserve">Продолжительность каникул в течение учебного года составляет не менее 30 календарных дней, летом — не менее 8 недель. Для обучающихся в 1 классе были установлены в течение года дополнительные недельные каникулы. </w:t>
      </w:r>
    </w:p>
    <w:p w:rsidR="00C4410B" w:rsidRDefault="00C4410B" w:rsidP="00C4410B">
      <w:pPr>
        <w:spacing w:after="0" w:line="240" w:lineRule="auto"/>
        <w:ind w:left="0" w:right="0" w:firstLine="0"/>
        <w:jc w:val="left"/>
      </w:pPr>
      <w:r>
        <w:rPr>
          <w:sz w:val="20"/>
        </w:rPr>
        <w:tab/>
        <w:t xml:space="preserve"> </w:t>
      </w:r>
    </w:p>
    <w:p w:rsidR="00C4410B" w:rsidRDefault="00C4410B" w:rsidP="00C4410B">
      <w:pPr>
        <w:spacing w:line="240" w:lineRule="auto"/>
        <w:ind w:left="4" w:right="19" w:firstLine="852"/>
      </w:pPr>
      <w:r>
        <w:rPr>
          <w:b/>
        </w:rPr>
        <w:t xml:space="preserve">ВЫВОД: </w:t>
      </w:r>
      <w:r>
        <w:t>в МБОУ «Александровская СОШ» организована образовательная деятельность в соответствии с законодательством РФ в сфере образования, что определяет его стабильное функционирование, вовлеченность всех сотрудников и родителей в воспитательно-образовательный процесс.</w:t>
      </w:r>
      <w:r>
        <w:rPr>
          <w:sz w:val="20"/>
        </w:rPr>
        <w:t xml:space="preserve"> </w:t>
      </w:r>
    </w:p>
    <w:p w:rsidR="00C4410B" w:rsidRPr="00015E7F" w:rsidRDefault="00C4410B" w:rsidP="00F51A1D">
      <w:pPr>
        <w:spacing w:after="12" w:line="259" w:lineRule="auto"/>
        <w:ind w:left="0" w:right="0" w:firstLine="852"/>
        <w:rPr>
          <w:color w:val="auto"/>
        </w:rPr>
      </w:pPr>
    </w:p>
    <w:p w:rsidR="00A86239" w:rsidRPr="00C4410B" w:rsidRDefault="002E58FC" w:rsidP="00015E7F">
      <w:pPr>
        <w:pStyle w:val="2"/>
        <w:spacing w:after="52"/>
        <w:ind w:left="426" w:right="607"/>
        <w:rPr>
          <w:sz w:val="28"/>
          <w:szCs w:val="28"/>
          <w:u w:val="single"/>
        </w:rPr>
      </w:pPr>
      <w:r w:rsidRPr="00C4410B">
        <w:rPr>
          <w:sz w:val="28"/>
          <w:szCs w:val="28"/>
          <w:u w:val="single"/>
        </w:rPr>
        <w:t>2.</w:t>
      </w:r>
      <w:r w:rsidR="00C4410B" w:rsidRPr="00C4410B">
        <w:rPr>
          <w:rFonts w:eastAsia="Arial"/>
          <w:sz w:val="28"/>
          <w:szCs w:val="28"/>
          <w:u w:val="single"/>
        </w:rPr>
        <w:t xml:space="preserve">Оценка </w:t>
      </w:r>
      <w:r w:rsidR="00C4410B" w:rsidRPr="00C4410B">
        <w:rPr>
          <w:sz w:val="28"/>
          <w:szCs w:val="28"/>
          <w:u w:val="single"/>
        </w:rPr>
        <w:t>системы</w:t>
      </w:r>
      <w:r w:rsidRPr="00C4410B">
        <w:rPr>
          <w:sz w:val="28"/>
          <w:szCs w:val="28"/>
          <w:u w:val="single"/>
        </w:rPr>
        <w:t xml:space="preserve"> управления организации </w:t>
      </w:r>
    </w:p>
    <w:p w:rsidR="00A86239" w:rsidRDefault="002E58FC" w:rsidP="00F51A1D">
      <w:pPr>
        <w:spacing w:after="0" w:line="240" w:lineRule="auto"/>
        <w:ind w:left="4" w:right="19" w:firstLine="970"/>
      </w:pPr>
      <w:r>
        <w:t>В</w:t>
      </w:r>
      <w:r>
        <w:rPr>
          <w:rFonts w:ascii="Arial" w:eastAsia="Arial" w:hAnsi="Arial" w:cs="Arial"/>
        </w:rPr>
        <w:t xml:space="preserve"> </w:t>
      </w:r>
      <w:r>
        <w:t>своей деятельности школа руководствуется Федеральным законом «Об образовании в Российской Федерации», законодательством Российской Федерации и Оренбургской области, нормативными правовыми актами органов управл</w:t>
      </w:r>
      <w:r w:rsidR="00015E7F">
        <w:t>ения образованием, Уставом МБОУ</w:t>
      </w:r>
      <w:r w:rsidR="00111859">
        <w:t xml:space="preserve"> «Александровская СОШ» </w:t>
      </w:r>
      <w:r>
        <w:t xml:space="preserve">и иными локальными актами. </w:t>
      </w:r>
    </w:p>
    <w:p w:rsidR="00A86239" w:rsidRDefault="002E58FC" w:rsidP="00F51A1D">
      <w:pPr>
        <w:spacing w:after="0" w:line="240" w:lineRule="auto"/>
        <w:ind w:left="265" w:right="19" w:firstLine="728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вертикальной структуре управления школой выделяются четыре уровня: </w:t>
      </w:r>
    </w:p>
    <w:p w:rsidR="00A86239" w:rsidRDefault="002E58FC" w:rsidP="00F51A1D">
      <w:pPr>
        <w:numPr>
          <w:ilvl w:val="0"/>
          <w:numId w:val="2"/>
        </w:numPr>
        <w:spacing w:after="0" w:line="240" w:lineRule="auto"/>
        <w:ind w:right="19" w:firstLine="710"/>
      </w:pPr>
      <w:r>
        <w:t xml:space="preserve">уровень стратегического управления (уровень директора); </w:t>
      </w:r>
    </w:p>
    <w:p w:rsidR="00A86239" w:rsidRDefault="002E58FC" w:rsidP="00F51A1D">
      <w:pPr>
        <w:numPr>
          <w:ilvl w:val="0"/>
          <w:numId w:val="2"/>
        </w:numPr>
        <w:spacing w:after="0" w:line="240" w:lineRule="auto"/>
        <w:ind w:right="19" w:firstLine="710"/>
      </w:pPr>
      <w:r>
        <w:t xml:space="preserve">уровень тактического управления (уровень администрации); </w:t>
      </w:r>
    </w:p>
    <w:p w:rsidR="00D515F9" w:rsidRDefault="002E58FC" w:rsidP="00F51A1D">
      <w:pPr>
        <w:numPr>
          <w:ilvl w:val="0"/>
          <w:numId w:val="2"/>
        </w:numPr>
        <w:spacing w:after="0" w:line="240" w:lineRule="auto"/>
        <w:ind w:right="19" w:firstLine="710"/>
        <w:jc w:val="left"/>
      </w:pPr>
      <w:r>
        <w:t>уровень оперативного управления (уровень учителей и к</w:t>
      </w:r>
      <w:r w:rsidR="00D515F9">
        <w:t xml:space="preserve">лассных руководителей); </w:t>
      </w:r>
      <w:r w:rsidR="00D515F9">
        <w:tab/>
      </w:r>
      <w:r>
        <w:t xml:space="preserve">           </w:t>
      </w:r>
    </w:p>
    <w:p w:rsidR="00A86239" w:rsidRDefault="002E58FC" w:rsidP="00F51A1D">
      <w:pPr>
        <w:spacing w:after="0" w:line="240" w:lineRule="auto"/>
        <w:ind w:left="962" w:right="19" w:firstLine="0"/>
        <w:jc w:val="left"/>
      </w:pPr>
      <w:r>
        <w:t>-</w:t>
      </w:r>
      <w:r w:rsidR="00D515F9">
        <w:rPr>
          <w:rFonts w:ascii="Arial" w:eastAsia="Arial" w:hAnsi="Arial" w:cs="Arial"/>
        </w:rPr>
        <w:t xml:space="preserve">     </w:t>
      </w:r>
      <w:r>
        <w:t xml:space="preserve">уровень самоуправления учащихся. </w:t>
      </w:r>
    </w:p>
    <w:p w:rsidR="00A86239" w:rsidRDefault="002E58FC" w:rsidP="00F51A1D">
      <w:pPr>
        <w:spacing w:after="0" w:line="240" w:lineRule="auto"/>
        <w:ind w:left="4" w:right="19" w:firstLine="0"/>
      </w:pPr>
      <w:r>
        <w:t xml:space="preserve">      На каждом из этих уровней разворачивается своя структура органов, </w:t>
      </w:r>
      <w:r w:rsidR="007B5893">
        <w:t>которые взаимосвязаны</w:t>
      </w:r>
      <w:r>
        <w:t xml:space="preserve"> между собой. </w:t>
      </w:r>
    </w:p>
    <w:p w:rsidR="00A86239" w:rsidRDefault="002E58FC" w:rsidP="00F51A1D">
      <w:pPr>
        <w:tabs>
          <w:tab w:val="center" w:pos="3156"/>
        </w:tabs>
        <w:spacing w:after="0" w:line="240" w:lineRule="auto"/>
        <w:ind w:left="-15" w:right="0" w:firstLine="1008"/>
        <w:jc w:val="left"/>
      </w:pPr>
      <w:r>
        <w:t xml:space="preserve"> </w:t>
      </w:r>
      <w:r>
        <w:tab/>
      </w:r>
      <w:r>
        <w:rPr>
          <w:b/>
        </w:rPr>
        <w:t>На первом уровне структуры управления находятся:</w:t>
      </w:r>
      <w:r>
        <w:t xml:space="preserve"> </w:t>
      </w:r>
    </w:p>
    <w:p w:rsidR="00A86239" w:rsidRDefault="002E58FC" w:rsidP="00F51A1D">
      <w:pPr>
        <w:numPr>
          <w:ilvl w:val="0"/>
          <w:numId w:val="2"/>
        </w:numPr>
        <w:spacing w:after="0" w:line="240" w:lineRule="auto"/>
        <w:ind w:right="19" w:firstLine="710"/>
      </w:pPr>
      <w:r>
        <w:t xml:space="preserve">директор; </w:t>
      </w:r>
    </w:p>
    <w:p w:rsidR="00A86239" w:rsidRDefault="002E58FC" w:rsidP="00F51A1D">
      <w:pPr>
        <w:numPr>
          <w:ilvl w:val="0"/>
          <w:numId w:val="2"/>
        </w:numPr>
        <w:spacing w:after="0" w:line="240" w:lineRule="auto"/>
        <w:ind w:right="19" w:firstLine="710"/>
      </w:pPr>
      <w:r>
        <w:t xml:space="preserve">педагогический совет; </w:t>
      </w:r>
    </w:p>
    <w:p w:rsidR="00A86239" w:rsidRDefault="002E58FC" w:rsidP="00F51A1D">
      <w:pPr>
        <w:spacing w:after="0" w:line="240" w:lineRule="auto"/>
        <w:ind w:left="263" w:right="19" w:firstLine="730"/>
      </w:pPr>
      <w:r>
        <w:rPr>
          <w:b/>
        </w:rPr>
        <w:t>На втором уровне структуры управления находятся:</w:t>
      </w:r>
      <w:r>
        <w:t xml:space="preserve"> традиционные субъекты управления: педагогический совет, профсоюзный орган.  </w:t>
      </w:r>
    </w:p>
    <w:p w:rsidR="00A86239" w:rsidRDefault="002E58FC" w:rsidP="00F51A1D">
      <w:pPr>
        <w:spacing w:after="0" w:line="240" w:lineRule="auto"/>
        <w:ind w:left="270" w:right="0" w:firstLine="723"/>
        <w:jc w:val="left"/>
      </w:pPr>
      <w:r>
        <w:rPr>
          <w:b/>
        </w:rPr>
        <w:t xml:space="preserve">На третьем уровне организационной структуры управления находятся методические объединения: </w:t>
      </w:r>
    </w:p>
    <w:p w:rsidR="00A86239" w:rsidRDefault="002E58FC" w:rsidP="00F51A1D">
      <w:pPr>
        <w:numPr>
          <w:ilvl w:val="0"/>
          <w:numId w:val="2"/>
        </w:numPr>
        <w:spacing w:after="0" w:line="240" w:lineRule="auto"/>
        <w:ind w:right="19" w:firstLine="710"/>
      </w:pPr>
      <w:r>
        <w:t xml:space="preserve">МО учителей гуманитарного цикла – </w:t>
      </w:r>
      <w:r w:rsidR="007B5893">
        <w:t>руководитель Паркина</w:t>
      </w:r>
      <w:r>
        <w:t xml:space="preserve"> И.В.</w:t>
      </w:r>
    </w:p>
    <w:p w:rsidR="00A86239" w:rsidRDefault="002E58FC" w:rsidP="00F51A1D">
      <w:pPr>
        <w:numPr>
          <w:ilvl w:val="0"/>
          <w:numId w:val="2"/>
        </w:numPr>
        <w:spacing w:after="0" w:line="240" w:lineRule="auto"/>
        <w:ind w:right="19" w:firstLine="710"/>
      </w:pPr>
      <w:r>
        <w:t>МО учителей естественно- научного цикла –руководитель Аймуратова М.М.</w:t>
      </w:r>
    </w:p>
    <w:p w:rsidR="00A86239" w:rsidRDefault="002E58FC" w:rsidP="00F51A1D">
      <w:pPr>
        <w:numPr>
          <w:ilvl w:val="0"/>
          <w:numId w:val="2"/>
        </w:numPr>
        <w:spacing w:after="0" w:line="240" w:lineRule="auto"/>
        <w:ind w:right="19" w:firstLine="710"/>
      </w:pPr>
      <w:r>
        <w:t xml:space="preserve">МО учителей начальных классов – руководитель Митрофанова В.Н. </w:t>
      </w:r>
    </w:p>
    <w:p w:rsidR="00A86239" w:rsidRDefault="002E58FC" w:rsidP="00F51A1D">
      <w:pPr>
        <w:numPr>
          <w:ilvl w:val="0"/>
          <w:numId w:val="2"/>
        </w:numPr>
        <w:spacing w:after="0" w:line="240" w:lineRule="auto"/>
        <w:ind w:right="19" w:firstLine="710"/>
      </w:pPr>
      <w:r>
        <w:t xml:space="preserve">МО классных руководителей – руководитель Митрофанова Н.В. </w:t>
      </w:r>
    </w:p>
    <w:p w:rsidR="00A86239" w:rsidRDefault="002E58FC" w:rsidP="00F51A1D">
      <w:pPr>
        <w:numPr>
          <w:ilvl w:val="0"/>
          <w:numId w:val="2"/>
        </w:numPr>
        <w:spacing w:after="43" w:line="240" w:lineRule="auto"/>
        <w:ind w:right="19" w:firstLine="710"/>
      </w:pPr>
      <w:r>
        <w:t xml:space="preserve">психологическая служба и служба медиации, которая помимо диагностики развития детей и профессиональных личностных возможностей учителей, выявление причин возникновения педагогических проблем, изучения психологического микроклимата в коллективе учеников и учителей, оказывает постоянную текущую психологическую помощь учащимся, учителям и родителям; </w:t>
      </w:r>
    </w:p>
    <w:p w:rsidR="00A86239" w:rsidRDefault="002E58FC" w:rsidP="00F51A1D">
      <w:pPr>
        <w:numPr>
          <w:ilvl w:val="0"/>
          <w:numId w:val="2"/>
        </w:numPr>
        <w:spacing w:after="33" w:line="240" w:lineRule="auto"/>
        <w:ind w:right="19" w:firstLine="710"/>
      </w:pPr>
      <w:r>
        <w:t>творческие объединения и рабочие группы уч</w:t>
      </w:r>
      <w:r w:rsidR="00015E7F">
        <w:t xml:space="preserve">ителей, которые создаются </w:t>
      </w:r>
      <w:r w:rsidR="007B5893">
        <w:t>для решения</w:t>
      </w:r>
      <w:r>
        <w:t xml:space="preserve"> той или иной инновационной задачи. </w:t>
      </w:r>
    </w:p>
    <w:p w:rsidR="00A86239" w:rsidRDefault="002E58FC" w:rsidP="00F51A1D">
      <w:pPr>
        <w:spacing w:line="240" w:lineRule="auto"/>
        <w:ind w:left="260" w:right="19" w:firstLine="708"/>
      </w:pPr>
      <w:r>
        <w:lastRenderedPageBreak/>
        <w:t xml:space="preserve">Каждое структурное объединение выполняет функции, направленные на организацию учебно-воспитательного процесса согласно должностным обязанностям, локальным актам. Все локальные акты, регламентирующие деятельность школы, а также отчёт по </w:t>
      </w:r>
      <w:proofErr w:type="spellStart"/>
      <w:r>
        <w:t>самообследованию</w:t>
      </w:r>
      <w:proofErr w:type="spellEnd"/>
      <w:r>
        <w:t xml:space="preserve"> деятельности школы размещены на школьном сайте. </w:t>
      </w:r>
    </w:p>
    <w:p w:rsidR="00A86239" w:rsidRPr="002836C2" w:rsidRDefault="00A93C87" w:rsidP="00F51A1D">
      <w:pPr>
        <w:spacing w:after="86" w:line="240" w:lineRule="auto"/>
        <w:ind w:left="4" w:right="19" w:firstLine="0"/>
      </w:pPr>
      <w:r>
        <w:t xml:space="preserve">    </w:t>
      </w:r>
      <w:r w:rsidR="007B5893">
        <w:t xml:space="preserve">             </w:t>
      </w:r>
      <w:r w:rsidR="002E58FC" w:rsidRPr="002836C2">
        <w:t>Струк</w:t>
      </w:r>
      <w:r w:rsidRPr="002836C2">
        <w:t>турными подразд</w:t>
      </w:r>
      <w:r w:rsidR="00D515F9" w:rsidRPr="002836C2">
        <w:t xml:space="preserve">елениями МБОУ «Александровская </w:t>
      </w:r>
      <w:r w:rsidRPr="002836C2">
        <w:t>средняя общеобразоват</w:t>
      </w:r>
      <w:r w:rsidR="002E58FC" w:rsidRPr="002836C2">
        <w:t>ельная шко</w:t>
      </w:r>
      <w:r w:rsidRPr="002836C2">
        <w:t>ла</w:t>
      </w:r>
      <w:r w:rsidR="002E58FC" w:rsidRPr="002836C2">
        <w:t xml:space="preserve">» являются классы: </w:t>
      </w:r>
    </w:p>
    <w:p w:rsidR="00A86239" w:rsidRPr="002836C2" w:rsidRDefault="002E58FC" w:rsidP="00F51A1D">
      <w:pPr>
        <w:numPr>
          <w:ilvl w:val="1"/>
          <w:numId w:val="2"/>
        </w:numPr>
        <w:spacing w:after="0" w:line="240" w:lineRule="auto"/>
        <w:ind w:right="1507" w:hanging="286"/>
      </w:pPr>
      <w:r w:rsidRPr="002836C2">
        <w:t>начальное общее образование (1-4 классы)</w:t>
      </w:r>
    </w:p>
    <w:p w:rsidR="00A93C87" w:rsidRPr="002836C2" w:rsidRDefault="002E58FC" w:rsidP="00F51A1D">
      <w:pPr>
        <w:numPr>
          <w:ilvl w:val="1"/>
          <w:numId w:val="2"/>
        </w:numPr>
        <w:spacing w:line="240" w:lineRule="auto"/>
        <w:ind w:right="1507" w:hanging="286"/>
      </w:pPr>
      <w:r w:rsidRPr="002836C2">
        <w:t>основное общее образование (5-9 классы)</w:t>
      </w:r>
    </w:p>
    <w:p w:rsidR="0016404F" w:rsidRDefault="002E58FC" w:rsidP="00C4410B">
      <w:pPr>
        <w:numPr>
          <w:ilvl w:val="1"/>
          <w:numId w:val="2"/>
        </w:numPr>
        <w:spacing w:line="240" w:lineRule="auto"/>
        <w:ind w:right="1507" w:hanging="286"/>
      </w:pPr>
      <w:r w:rsidRPr="002836C2">
        <w:rPr>
          <w:rFonts w:ascii="Arial" w:eastAsia="Arial" w:hAnsi="Arial" w:cs="Arial"/>
        </w:rPr>
        <w:t xml:space="preserve"> </w:t>
      </w:r>
      <w:r w:rsidRPr="002836C2">
        <w:t>среднее общее образование (10-11 классы)</w:t>
      </w:r>
    </w:p>
    <w:p w:rsidR="0016404F" w:rsidRDefault="0016404F">
      <w:pPr>
        <w:spacing w:after="0" w:line="259" w:lineRule="auto"/>
        <w:ind w:left="10" w:right="12" w:hanging="10"/>
        <w:jc w:val="center"/>
      </w:pPr>
    </w:p>
    <w:p w:rsidR="00A86239" w:rsidRDefault="002E58FC">
      <w:pPr>
        <w:spacing w:after="0" w:line="259" w:lineRule="auto"/>
        <w:ind w:left="10" w:right="12" w:hanging="10"/>
        <w:jc w:val="center"/>
      </w:pPr>
      <w:r>
        <w:t>Схема структуры у</w:t>
      </w:r>
      <w:r w:rsidR="00A93C87">
        <w:t>правления МБОУ «Александровская СОШ</w:t>
      </w:r>
      <w:r>
        <w:t xml:space="preserve">» </w:t>
      </w:r>
    </w:p>
    <w:p w:rsidR="00A86239" w:rsidRDefault="002E58FC">
      <w:pPr>
        <w:spacing w:after="0" w:line="259" w:lineRule="auto"/>
        <w:ind w:left="48" w:right="0" w:firstLine="0"/>
        <w:jc w:val="center"/>
      </w:pPr>
      <w:r>
        <w:t xml:space="preserve"> </w:t>
      </w:r>
    </w:p>
    <w:p w:rsidR="00A86239" w:rsidRDefault="00850527">
      <w:pPr>
        <w:spacing w:after="0" w:line="259" w:lineRule="auto"/>
        <w:ind w:left="10" w:right="0" w:firstLine="0"/>
        <w:jc w:val="left"/>
      </w:pPr>
      <w:r>
        <w:rPr>
          <w:noProof/>
          <w:szCs w:val="24"/>
        </w:rPr>
      </w:r>
      <w:r>
        <w:rPr>
          <w:noProof/>
          <w:szCs w:val="24"/>
        </w:rPr>
        <w:pict>
          <v:group id="Полотно 14852" o:spid="_x0000_s1026" editas="canvas" style="width:518.75pt;height:265.3pt;mso-position-horizontal-relative:char;mso-position-vertical-relative:line" coordsize="65881,33693">
            <v:shape id="_x0000_s1027" type="#_x0000_t75" style="position:absolute;width:65881;height:33693;visibility:visible">
              <v:fill o:detectmouseclick="t"/>
              <v:path o:connecttype="none"/>
            </v:shape>
            <v:rect id="Rectangle 4" o:spid="_x0000_s1028" style="position:absolute;left:23611;top:2514;width:28856;height:36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" filled="f" fillcolor="#f5faff" strokeweight="1.5pt">
              <v:textbox inset="0,0,0,0">
                <w:txbxContent>
                  <w:p w:rsidR="005A44D9" w:rsidRDefault="005A44D9" w:rsidP="00BC1A14">
                    <w:pPr>
                      <w:pStyle w:val="22"/>
                      <w:shd w:val="clear" w:color="auto" w:fill="00B0F0"/>
                    </w:pPr>
                    <w:r>
                      <w:t>Педагогический</w:t>
                    </w:r>
                  </w:p>
                  <w:p w:rsidR="005A44D9" w:rsidRPr="00AD6D16" w:rsidRDefault="005A44D9" w:rsidP="00BC1A14">
                    <w:pPr>
                      <w:pStyle w:val="22"/>
                      <w:shd w:val="clear" w:color="auto" w:fill="00B0F0"/>
                    </w:pPr>
                    <w:r>
                      <w:t>совет</w:t>
                    </w:r>
                  </w:p>
                </w:txbxContent>
              </v:textbox>
            </v:rect>
            <v:rect id="Rectangle 5" o:spid="_x0000_s1029" style="position:absolute;left:32629;top:9729;width:10790;height:36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" filled="f" fillcolor="#f5faff" strokeweight="1.5pt">
              <v:textbox inset="0,0,0,0">
                <w:txbxContent>
                  <w:p w:rsidR="005A44D9" w:rsidRDefault="005A44D9" w:rsidP="00BC1A14">
                    <w:pPr>
                      <w:pStyle w:val="22"/>
                      <w:shd w:val="clear" w:color="auto" w:fill="FF0000"/>
                    </w:pPr>
                    <w:r>
                      <w:t>Директор</w:t>
                    </w:r>
                  </w:p>
                  <w:p w:rsidR="005A44D9" w:rsidRDefault="005A44D9" w:rsidP="00BC1A14">
                    <w:pPr>
                      <w:pStyle w:val="22"/>
                      <w:shd w:val="clear" w:color="auto" w:fill="FF0000"/>
                    </w:pPr>
                    <w:r>
                      <w:t>школы</w:t>
                    </w:r>
                  </w:p>
                </w:txbxContent>
              </v:textbox>
            </v:rect>
            <v:rect id="Rectangle 6" o:spid="_x0000_s1030" style="position:absolute;left:47057;top:9729;width:10790;height:36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" filled="f" fillcolor="#f5faff" strokeweight="1.5pt">
              <v:textbox inset="0,0,0,0">
                <w:txbxContent>
                  <w:p w:rsidR="005A44D9" w:rsidRDefault="005A44D9" w:rsidP="00BC1A14">
                    <w:pPr>
                      <w:pStyle w:val="22"/>
                      <w:shd w:val="clear" w:color="auto" w:fill="00B0F0"/>
                    </w:pPr>
                    <w:r>
                      <w:t>Совет</w:t>
                    </w:r>
                  </w:p>
                  <w:p w:rsidR="005A44D9" w:rsidRDefault="005A44D9" w:rsidP="00BC1A14">
                    <w:pPr>
                      <w:pStyle w:val="22"/>
                      <w:shd w:val="clear" w:color="auto" w:fill="00B0F0"/>
                    </w:pPr>
                    <w:r>
                      <w:t>школы</w:t>
                    </w:r>
                  </w:p>
                  <w:p w:rsidR="005A44D9" w:rsidRDefault="005A44D9" w:rsidP="00BC1A14">
                    <w:pPr>
                      <w:pStyle w:val="22"/>
                      <w:jc w:val="both"/>
                    </w:pPr>
                  </w:p>
                </w:txbxContent>
              </v:textbox>
            </v:rect>
            <v:rect id="Rectangle 7" o:spid="_x0000_s1031" style="position:absolute;left:18200;top:9729;width:10789;height:36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" filled="f" fillcolor="#f5faff" strokeweight="1.5pt">
              <v:textbox inset="0,0,0,0">
                <w:txbxContent>
                  <w:p w:rsidR="005A44D9" w:rsidRDefault="005A44D9" w:rsidP="00BC1A14">
                    <w:pPr>
                      <w:pStyle w:val="22"/>
                      <w:shd w:val="clear" w:color="auto" w:fill="00B0F0"/>
                    </w:pPr>
                    <w:r>
                      <w:t>Методический</w:t>
                    </w:r>
                  </w:p>
                  <w:p w:rsidR="005A44D9" w:rsidRDefault="005A44D9" w:rsidP="00BC1A14">
                    <w:pPr>
                      <w:pStyle w:val="22"/>
                      <w:shd w:val="clear" w:color="auto" w:fill="00B0F0"/>
                    </w:pPr>
                    <w:r>
                      <w:t>совет</w:t>
                    </w:r>
                  </w:p>
                </w:txbxContent>
              </v:textbox>
            </v:rect>
            <v:rect id="Rectangle 8" o:spid="_x0000_s1032" style="position:absolute;left:9182;top:16945;width:8999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" filled="f" fillcolor="#f5faff" strokeweight="1.5pt">
              <v:textbox inset="0,0,0,0">
                <w:txbxContent>
                  <w:p w:rsidR="005A44D9" w:rsidRDefault="005A44D9" w:rsidP="00BC1A14">
                    <w:pPr>
                      <w:pStyle w:val="22"/>
                      <w:shd w:val="clear" w:color="auto" w:fill="FFFF00"/>
                    </w:pPr>
                    <w:r>
                      <w:t>Руководитель ШМО</w:t>
                    </w:r>
                  </w:p>
                </w:txbxContent>
              </v:textbox>
            </v:rect>
            <v:rect id="Rectangle 10" o:spid="_x0000_s1033" style="position:absolute;left:29021;top:16945;width:8999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" filled="f" fillcolor="#f5faff" strokeweight="1.5pt">
              <v:textbox inset="0,0,0,0">
                <w:txbxContent>
                  <w:p w:rsidR="005A44D9" w:rsidRDefault="005A44D9" w:rsidP="00BC1A14">
                    <w:pPr>
                      <w:pStyle w:val="22"/>
                      <w:shd w:val="clear" w:color="auto" w:fill="92D050"/>
                    </w:pPr>
                    <w:r w:rsidRPr="00696C5D">
                      <w:rPr>
                        <w:shd w:val="clear" w:color="auto" w:fill="92D050"/>
                      </w:rPr>
                      <w:t>Зам.</w:t>
                    </w:r>
                    <w:r>
                      <w:t xml:space="preserve"> директора по УВР </w:t>
                    </w:r>
                  </w:p>
                </w:txbxContent>
              </v:textbox>
            </v:rect>
            <v:rect id="Rectangle 11" o:spid="_x0000_s1034" style="position:absolute;left:38039;top:16945;width:8999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" filled="f" fillcolor="#f5faff" strokeweight="1.5pt">
              <v:textbox inset="0,0,0,0">
                <w:txbxContent>
                  <w:p w:rsidR="005A44D9" w:rsidRDefault="005A44D9" w:rsidP="00BC1A14">
                    <w:pPr>
                      <w:pStyle w:val="22"/>
                      <w:shd w:val="clear" w:color="auto" w:fill="92D050"/>
                    </w:pPr>
                    <w:r>
                      <w:t xml:space="preserve">Зам. директора по ВР </w:t>
                    </w:r>
                  </w:p>
                </w:txbxContent>
              </v:textbox>
            </v:rect>
            <v:rect id="Rectangle 13" o:spid="_x0000_s1035" style="position:absolute;left:48943;top:16831;width:8999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" filled="f" fillcolor="#f5faff" strokeweight="1.5pt">
              <v:textbox inset="0,0,0,0">
                <w:txbxContent>
                  <w:p w:rsidR="005A44D9" w:rsidRDefault="005A44D9" w:rsidP="00BC1A14">
                    <w:pPr>
                      <w:pStyle w:val="22"/>
                      <w:shd w:val="clear" w:color="auto" w:fill="FFFF00"/>
                    </w:pPr>
                    <w:r>
                      <w:t>МО классных</w:t>
                    </w:r>
                  </w:p>
                  <w:p w:rsidR="005A44D9" w:rsidRDefault="005A44D9" w:rsidP="00BC1A14">
                    <w:pPr>
                      <w:pStyle w:val="22"/>
                      <w:shd w:val="clear" w:color="auto" w:fill="FFFF00"/>
                    </w:pPr>
                    <w:r>
                      <w:t>руководителей</w:t>
                    </w:r>
                  </w:p>
                </w:txbxContent>
              </v:textbox>
            </v:rect>
            <v:rect id="Rectangle 14" o:spid="_x0000_s1036" style="position:absolute;left:3772;top:2514;width:3600;height:162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" filled="f" fillcolor="#f5faff" strokeweight="1.5pt">
              <v:textbox style="layout-flow:vertical;mso-layout-flow-alt:bottom-to-top" inset="0,0,0,0">
                <w:txbxContent>
                  <w:p w:rsidR="005A44D9" w:rsidRDefault="005A44D9" w:rsidP="00BC1A14">
                    <w:pPr>
                      <w:pStyle w:val="22"/>
                      <w:shd w:val="clear" w:color="auto" w:fill="E2EFD9" w:themeFill="accent6" w:themeFillTint="33"/>
                    </w:pPr>
                    <w:r>
                      <w:t>Социально-психологическая служба</w:t>
                    </w:r>
                  </w:p>
                </w:txbxContent>
              </v:textbox>
            </v:rect>
            <v:rect id="Rectangle 15" o:spid="_x0000_s1037" style="position:absolute;left:3772;top:20552;width:3600;height:9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" filled="f" fillcolor="#f5faff" strokeweight="1.5pt">
              <v:textbox style="layout-flow:vertical;mso-layout-flow-alt:bottom-to-top" inset="0,0,0,0">
                <w:txbxContent>
                  <w:p w:rsidR="005A44D9" w:rsidRDefault="005A44D9" w:rsidP="00BC1A14">
                    <w:pPr>
                      <w:pStyle w:val="22"/>
                      <w:shd w:val="clear" w:color="auto" w:fill="C5E0B3" w:themeFill="accent6" w:themeFillTint="66"/>
                    </w:pPr>
                    <w:r>
                      <w:t>Медицинская служба</w:t>
                    </w:r>
                  </w:p>
                </w:txbxContent>
              </v:textbox>
            </v:rect>
            <v:rect id="Rectangle 16" o:spid="_x0000_s1038" style="position:absolute;left:9182;top:25964;width:8999;height:36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" filled="f" fillcolor="#f5faff" strokeweight="1.5pt">
              <v:textbox inset="0,0,0,0">
                <w:txbxContent>
                  <w:p w:rsidR="005A44D9" w:rsidRDefault="005A44D9" w:rsidP="00BC1A14">
                    <w:pPr>
                      <w:pStyle w:val="22"/>
                      <w:shd w:val="clear" w:color="auto" w:fill="FFFF00"/>
                    </w:pPr>
                    <w:r>
                      <w:t>МО учителей</w:t>
                    </w:r>
                  </w:p>
                </w:txbxContent>
              </v:textbox>
            </v:rect>
            <v:rect id="Rectangle 17" o:spid="_x0000_s1039" style="position:absolute;left:20003;top:25964;width:14429;height:36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" filled="f" fillcolor="#f5faff" strokeweight="1.5pt">
              <v:textbox inset="0,0,0,0">
                <w:txbxContent>
                  <w:p w:rsidR="005A44D9" w:rsidRDefault="005A44D9" w:rsidP="00BC1A14">
                    <w:pPr>
                      <w:pStyle w:val="22"/>
                      <w:shd w:val="clear" w:color="auto" w:fill="FFFF00"/>
                    </w:pPr>
                    <w:r>
                      <w:t>Творческие группы учителей</w:t>
                    </w:r>
                  </w:p>
                </w:txbxContent>
              </v:textbox>
            </v:rect>
            <v:rect id="Rectangle 18" o:spid="_x0000_s1040" style="position:absolute;left:36236;top:25964;width:9018;height:36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" filled="f" fillcolor="#f5faff" strokeweight="1.5pt">
              <v:textbox inset="0,0,0,0">
                <w:txbxContent>
                  <w:p w:rsidR="005A44D9" w:rsidRDefault="005A44D9" w:rsidP="00BC1A14">
                    <w:pPr>
                      <w:pStyle w:val="22"/>
                      <w:shd w:val="clear" w:color="auto" w:fill="BFBFBF" w:themeFill="background1" w:themeFillShade="BF"/>
                    </w:pPr>
                    <w:r>
                      <w:t xml:space="preserve"> Совет</w:t>
                    </w:r>
                  </w:p>
                  <w:p w:rsidR="005A44D9" w:rsidRDefault="005A44D9" w:rsidP="00BC1A14">
                    <w:pPr>
                      <w:pStyle w:val="22"/>
                      <w:shd w:val="clear" w:color="auto" w:fill="BFBFBF" w:themeFill="background1" w:themeFillShade="BF"/>
                    </w:pPr>
                    <w:r>
                      <w:t>обучающихся</w:t>
                    </w:r>
                  </w:p>
                </w:txbxContent>
              </v:textbox>
            </v:rect>
            <v:rect id="Rectangle 20" o:spid="_x0000_s1041" style="position:absolute;left:48594;top:25826;width:8999;height:36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" filled="f" fillcolor="#f5faff" strokeweight="1.5pt">
              <v:textbox inset="0,0,0,0">
                <w:txbxContent>
                  <w:p w:rsidR="005A44D9" w:rsidRDefault="005A44D9" w:rsidP="00BC1A14">
                    <w:pPr>
                      <w:pStyle w:val="22"/>
                      <w:shd w:val="clear" w:color="auto" w:fill="BFBFBF" w:themeFill="background1" w:themeFillShade="BF"/>
                    </w:pPr>
                    <w:r>
                      <w:t>Родительский комитет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3" o:spid="_x0000_s1042" type="#_x0000_t34" style="position:absolute;left:29103;top:705;width:3423;height:14442;rotation:9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" adj="10780"/>
            <v:shape id="AutoShape 24" o:spid="_x0000_s1043" type="#_x0000_t34" style="position:absolute;left:36318;top:7918;width:3424;height:13;rotation:9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" adj="10780"/>
            <v:shape id="AutoShape 25" o:spid="_x0000_s1044" type="#_x0000_t34" style="position:absolute;left:43532;top:718;width:3423;height:14415;rotation:90;flip:x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" adj="1078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45" type="#_x0000_t32" style="position:absolute;left:29085;top:11533;width:3449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<v:shape id="AutoShape 27" o:spid="_x0000_s1046" type="#_x0000_t32" style="position:absolute;left:43514;top:11533;width:3448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<v:shape id="AutoShape 28" o:spid="_x0000_s1047" type="#_x0000_t32" style="position:absolute;left:5575;top:18843;width:6;height:161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<v:shape id="AutoShape 29" o:spid="_x0000_s1048" type="#_x0000_t32" style="position:absolute;left:61355;top:18843;width:3;height:246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"/>
            <v:shape id="AutoShape 30" o:spid="_x0000_s1049" type="#_x0000_t32" style="position:absolute;left:18276;top:27767;width:1632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<v:shape id="AutoShape 31" o:spid="_x0000_s1050" type="#_x0000_t32" style="position:absolute;left:34528;top:27767;width:1612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<v:shape id="AutoShape 32" o:spid="_x0000_s1051" type="#_x0000_t32" style="position:absolute;left:53094;top:22229;width:349;height:3597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NzwwAAANs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JRZTc8MAAADbAAAADwAA&#10;AAAAAAAAAAAAAAAHAgAAZHJzL2Rvd25yZXYueG1sUEsFBgAAAAADAAMAtwAAAPcCAAAAAA==&#10;"/>
            <v:shape id="AutoShape 34" o:spid="_x0000_s1052" type="#_x0000_t32" style="position:absolute;left:46962;top:19311;width:1632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<v:shape id="AutoShape 36" o:spid="_x0000_s1053" type="#_x0000_t34" style="position:absolute;left:16930;top:10181;width:3423;height:9913;rotation:9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" adj="10780"/>
            <v:shape id="AutoShape 38" o:spid="_x0000_s1054" type="#_x0000_t34" style="position:absolute;left:34063;top:12887;width:3423;height:4502;rotation:9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" adj="10780"/>
            <v:shape id="AutoShape 39" o:spid="_x0000_s1055" type="#_x0000_t34" style="position:absolute;left:38573;top:12879;width:3423;height:4515;rotation:90;flip:x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" adj="10780"/>
            <v:shape id="AutoShape 41" o:spid="_x0000_s1056" type="#_x0000_t32" style="position:absolute;left:11975;top:24147;width:3430;height:6;rotation: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AutoShape 42" o:spid="_x0000_s1057" type="#_x0000_t33" style="position:absolute;left:18104;top:21305;width:9114;height:4659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"/>
            <v:shape id="AutoShape 43" o:spid="_x0000_s1058" type="#_x0000_t34" style="position:absolute;left:28659;top:20997;width:3430;height:6306;rotation:9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"/>
            <v:shape id="AutoShape 44" o:spid="_x0000_s1059" type="#_x0000_t34" style="position:absolute;left:33168;top:16488;width:3430;height:15323;rotation:9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"/>
            <v:shape id="AutoShape 46" o:spid="_x0000_s1060" type="#_x0000_t32" style="position:absolute;left:7467;top:10631;width:10637;height:902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"/>
            <v:shape id="AutoShape 47" o:spid="_x0000_s1061" type="#_x0000_t32" style="position:absolute;left:57847;top:11531;width:95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"/>
            <w10:wrap type="none"/>
            <w10:anchorlock/>
          </v:group>
        </w:pict>
      </w:r>
    </w:p>
    <w:p w:rsidR="00A86239" w:rsidRDefault="002E58FC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86239" w:rsidRDefault="0078719A" w:rsidP="007B5893">
      <w:pPr>
        <w:spacing w:after="0"/>
        <w:ind w:left="7" w:right="19" w:firstLine="702"/>
      </w:pPr>
      <w:r>
        <w:rPr>
          <w:b/>
        </w:rPr>
        <w:t xml:space="preserve"> </w:t>
      </w:r>
      <w:r w:rsidR="002E58FC">
        <w:rPr>
          <w:b/>
        </w:rPr>
        <w:t>ВЫВОД:</w:t>
      </w:r>
      <w:r w:rsidR="002E58FC">
        <w:rPr>
          <w:i/>
        </w:rPr>
        <w:t xml:space="preserve"> </w:t>
      </w:r>
      <w:r w:rsidR="007B5893">
        <w:t>у</w:t>
      </w:r>
      <w:r w:rsidR="002E58FC">
        <w:t>правление в МБОУ</w:t>
      </w:r>
      <w:r w:rsidR="002E58FC">
        <w:rPr>
          <w:i/>
        </w:rPr>
        <w:t xml:space="preserve"> </w:t>
      </w:r>
      <w:r w:rsidR="00A93C87">
        <w:t>«Александровская СОШ</w:t>
      </w:r>
      <w:r w:rsidR="002E58FC">
        <w:t>»</w:t>
      </w:r>
      <w:r w:rsidR="002E58FC">
        <w:rPr>
          <w:i/>
        </w:rPr>
        <w:t xml:space="preserve"> </w:t>
      </w:r>
      <w:r w:rsidR="002E58FC">
        <w:t>осуществляется в соответствии с действующим законодательством на основе принципов единоначалия и коллегиальности. Структура и механизм управления образовательным учреждением обеспечивают его стабильное функционирование.</w:t>
      </w:r>
      <w:r w:rsidR="002E58FC">
        <w:rPr>
          <w:sz w:val="20"/>
        </w:rPr>
        <w:t xml:space="preserve"> </w:t>
      </w:r>
    </w:p>
    <w:p w:rsidR="00A86239" w:rsidRPr="00AA4495" w:rsidRDefault="00C4410B" w:rsidP="0016404F">
      <w:pPr>
        <w:spacing w:after="40" w:line="240" w:lineRule="auto"/>
        <w:ind w:left="2542" w:right="0" w:hanging="1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="002E58FC" w:rsidRPr="00AA4495">
        <w:rPr>
          <w:b/>
          <w:sz w:val="28"/>
          <w:szCs w:val="28"/>
          <w:u w:val="single"/>
        </w:rPr>
        <w:t>.</w:t>
      </w:r>
      <w:r w:rsidR="002E58FC" w:rsidRPr="00AA4495"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 w:rsidR="00046933">
        <w:rPr>
          <w:b/>
          <w:sz w:val="28"/>
          <w:szCs w:val="28"/>
          <w:u w:val="single"/>
        </w:rPr>
        <w:t>Оценка содержания и качества</w:t>
      </w:r>
      <w:r w:rsidR="002E58FC" w:rsidRPr="00AA4495">
        <w:rPr>
          <w:b/>
          <w:sz w:val="28"/>
          <w:szCs w:val="28"/>
          <w:u w:val="single"/>
        </w:rPr>
        <w:t xml:space="preserve"> подготовки учащихся</w:t>
      </w:r>
    </w:p>
    <w:p w:rsidR="000142E6" w:rsidRPr="000142E6" w:rsidRDefault="000142E6" w:rsidP="0016404F">
      <w:pPr>
        <w:spacing w:after="0" w:line="240" w:lineRule="auto"/>
        <w:ind w:left="0" w:right="13" w:firstLine="851"/>
        <w:rPr>
          <w:color w:val="auto"/>
          <w:szCs w:val="24"/>
        </w:rPr>
      </w:pPr>
      <w:r w:rsidRPr="000142E6">
        <w:rPr>
          <w:color w:val="auto"/>
          <w:szCs w:val="24"/>
        </w:rPr>
        <w:t>Образовательная деятельность осуществляется по следующим образовательным программам:</w:t>
      </w:r>
      <w:r w:rsidRPr="000142E6">
        <w:rPr>
          <w:rFonts w:ascii="Calibri" w:eastAsia="Calibri" w:hAnsi="Calibri" w:cs="Calibri"/>
          <w:color w:val="auto"/>
          <w:szCs w:val="24"/>
        </w:rPr>
        <w:t xml:space="preserve"> </w:t>
      </w:r>
    </w:p>
    <w:p w:rsidR="000142E6" w:rsidRPr="000142E6" w:rsidRDefault="000142E6" w:rsidP="0016404F">
      <w:pPr>
        <w:spacing w:after="0" w:line="240" w:lineRule="auto"/>
        <w:ind w:left="0" w:right="0" w:firstLine="0"/>
        <w:rPr>
          <w:color w:val="auto"/>
          <w:szCs w:val="24"/>
        </w:rPr>
      </w:pPr>
      <w:r w:rsidRPr="000142E6">
        <w:rPr>
          <w:rFonts w:ascii="Calibri" w:eastAsia="Calibri" w:hAnsi="Calibri" w:cs="Calibri"/>
          <w:color w:val="auto"/>
          <w:szCs w:val="24"/>
        </w:rPr>
        <w:t xml:space="preserve"> </w:t>
      </w:r>
    </w:p>
    <w:p w:rsidR="000142E6" w:rsidRPr="000142E6" w:rsidRDefault="000142E6" w:rsidP="0016404F">
      <w:pPr>
        <w:spacing w:after="0" w:line="240" w:lineRule="auto"/>
        <w:ind w:left="0" w:right="0" w:firstLine="0"/>
        <w:rPr>
          <w:color w:val="auto"/>
          <w:szCs w:val="24"/>
        </w:rPr>
      </w:pPr>
      <w:r w:rsidRPr="000142E6">
        <w:rPr>
          <w:color w:val="auto"/>
          <w:szCs w:val="24"/>
        </w:rPr>
        <w:lastRenderedPageBreak/>
        <w:t>Основная общеобразовательная программа начального общего образования (ООП НОО, в соответствии с ФГОС НОО</w:t>
      </w:r>
      <w:r w:rsidR="006A4B67">
        <w:rPr>
          <w:color w:val="auto"/>
          <w:szCs w:val="24"/>
        </w:rPr>
        <w:t>, с 01.09.2022 -обновленными ФГОС НОО</w:t>
      </w:r>
      <w:r w:rsidRPr="000142E6">
        <w:rPr>
          <w:color w:val="auto"/>
          <w:szCs w:val="24"/>
        </w:rPr>
        <w:t xml:space="preserve">);  </w:t>
      </w:r>
    </w:p>
    <w:p w:rsidR="000142E6" w:rsidRDefault="000142E6" w:rsidP="0016404F">
      <w:pPr>
        <w:spacing w:after="0" w:line="240" w:lineRule="auto"/>
        <w:ind w:left="0" w:right="0" w:firstLine="0"/>
        <w:rPr>
          <w:color w:val="auto"/>
          <w:szCs w:val="24"/>
        </w:rPr>
      </w:pPr>
      <w:r w:rsidRPr="000142E6">
        <w:rPr>
          <w:color w:val="auto"/>
          <w:szCs w:val="24"/>
        </w:rPr>
        <w:t>Основная общеобразовательная программа основного общего образования (ООП ООО, в соответствии ФГОС ООО</w:t>
      </w:r>
      <w:r w:rsidR="006A4B67">
        <w:rPr>
          <w:color w:val="auto"/>
          <w:szCs w:val="24"/>
        </w:rPr>
        <w:t>, с 01.09.2022 -</w:t>
      </w:r>
      <w:r w:rsidR="006A4B67" w:rsidRPr="006A4B67">
        <w:rPr>
          <w:color w:val="auto"/>
          <w:szCs w:val="24"/>
        </w:rPr>
        <w:t xml:space="preserve"> </w:t>
      </w:r>
      <w:r w:rsidR="006A4B67">
        <w:rPr>
          <w:color w:val="auto"/>
          <w:szCs w:val="24"/>
        </w:rPr>
        <w:t>обновленными ФГОС НОО</w:t>
      </w:r>
      <w:r w:rsidR="006A4B67" w:rsidRPr="000142E6">
        <w:rPr>
          <w:color w:val="auto"/>
          <w:szCs w:val="24"/>
        </w:rPr>
        <w:t xml:space="preserve">);  </w:t>
      </w:r>
      <w:r w:rsidRPr="000142E6">
        <w:rPr>
          <w:color w:val="auto"/>
          <w:szCs w:val="24"/>
        </w:rPr>
        <w:t xml:space="preserve"> </w:t>
      </w:r>
    </w:p>
    <w:p w:rsidR="006A4B67" w:rsidRPr="000142E6" w:rsidRDefault="006A4B67" w:rsidP="0016404F">
      <w:pPr>
        <w:spacing w:after="0" w:line="240" w:lineRule="auto"/>
        <w:ind w:left="0" w:right="0" w:firstLine="0"/>
        <w:rPr>
          <w:color w:val="auto"/>
          <w:szCs w:val="24"/>
        </w:rPr>
      </w:pPr>
      <w:r w:rsidRPr="000142E6">
        <w:rPr>
          <w:color w:val="auto"/>
          <w:szCs w:val="24"/>
        </w:rPr>
        <w:t xml:space="preserve">Основная общеобразовательная программа </w:t>
      </w:r>
      <w:r>
        <w:rPr>
          <w:color w:val="auto"/>
          <w:szCs w:val="24"/>
        </w:rPr>
        <w:t>среднего общего образования (ООП СОО, в соответствии ФГОС С</w:t>
      </w:r>
      <w:r w:rsidRPr="000142E6">
        <w:rPr>
          <w:color w:val="auto"/>
          <w:szCs w:val="24"/>
        </w:rPr>
        <w:t>ОО</w:t>
      </w:r>
      <w:r>
        <w:rPr>
          <w:color w:val="auto"/>
          <w:szCs w:val="24"/>
        </w:rPr>
        <w:t>)</w:t>
      </w:r>
      <w:r w:rsidRPr="000142E6">
        <w:rPr>
          <w:color w:val="auto"/>
          <w:szCs w:val="24"/>
        </w:rPr>
        <w:t xml:space="preserve">;  </w:t>
      </w:r>
    </w:p>
    <w:p w:rsidR="000142E6" w:rsidRPr="000142E6" w:rsidRDefault="006A4B67" w:rsidP="006A4B67">
      <w:pPr>
        <w:spacing w:after="0" w:line="240" w:lineRule="auto"/>
        <w:rPr>
          <w:color w:val="auto"/>
          <w:szCs w:val="24"/>
        </w:rPr>
      </w:pPr>
      <w:r w:rsidRPr="006A4B67">
        <w:rPr>
          <w:color w:val="auto"/>
          <w:szCs w:val="24"/>
        </w:rPr>
        <w:t>Адаптированная основная общеобразовательная программа образования обучающихся с умственной отсталостью</w:t>
      </w:r>
      <w:r>
        <w:rPr>
          <w:color w:val="auto"/>
          <w:szCs w:val="24"/>
        </w:rPr>
        <w:t xml:space="preserve"> </w:t>
      </w:r>
      <w:r w:rsidRPr="006A4B67">
        <w:rPr>
          <w:color w:val="auto"/>
          <w:szCs w:val="24"/>
        </w:rPr>
        <w:t>(интеллектуальными нарушениями)</w:t>
      </w:r>
      <w:r>
        <w:rPr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(АООП О</w:t>
      </w:r>
      <w:r w:rsidR="000142E6">
        <w:rPr>
          <w:rFonts w:eastAsia="Calibri"/>
          <w:color w:val="auto"/>
          <w:szCs w:val="24"/>
        </w:rPr>
        <w:t>ОО</w:t>
      </w:r>
      <w:r>
        <w:rPr>
          <w:rFonts w:eastAsia="Calibri"/>
          <w:color w:val="auto"/>
          <w:szCs w:val="24"/>
        </w:rPr>
        <w:t>, вариант 1,</w:t>
      </w:r>
      <w:r w:rsidR="000142E6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в соответствии с ФГОС О</w:t>
      </w:r>
      <w:r w:rsidR="000142E6">
        <w:rPr>
          <w:rFonts w:eastAsia="Calibri"/>
          <w:color w:val="auto"/>
          <w:szCs w:val="24"/>
        </w:rPr>
        <w:t>ОО</w:t>
      </w:r>
      <w:r>
        <w:rPr>
          <w:rFonts w:eastAsia="Calibri"/>
          <w:color w:val="auto"/>
          <w:szCs w:val="24"/>
        </w:rPr>
        <w:t xml:space="preserve"> для детей с ограниченными возможностями здоровья).</w:t>
      </w:r>
    </w:p>
    <w:p w:rsidR="000142E6" w:rsidRPr="000142E6" w:rsidRDefault="000142E6" w:rsidP="0016404F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0142E6">
        <w:rPr>
          <w:rFonts w:ascii="Calibri" w:eastAsia="Calibri" w:hAnsi="Calibri" w:cs="Calibri"/>
          <w:color w:val="auto"/>
          <w:szCs w:val="24"/>
        </w:rPr>
        <w:t xml:space="preserve"> </w:t>
      </w:r>
    </w:p>
    <w:p w:rsidR="00A86239" w:rsidRDefault="0078719A" w:rsidP="008917D9">
      <w:pPr>
        <w:spacing w:after="0" w:line="240" w:lineRule="auto"/>
        <w:ind w:left="0" w:right="19" w:firstLine="968"/>
      </w:pPr>
      <w:r>
        <w:t>Учебный план МБОУ «Александровская СОШ»</w:t>
      </w:r>
      <w:r w:rsidR="002E58FC">
        <w:t xml:space="preserve"> является нормативным документом, определяющим объем учебной нагрузки учащихся, состав учебных предметов и направлений внеурочной деятельности (неаудиторной занятости), распределяет учебное время (аудиторную нагрузку), отводимое на освоение содержания образования, по классам, учебным предметам и внеурочную деятельность (неаудиторная заня</w:t>
      </w:r>
      <w:r w:rsidR="002C2BF7">
        <w:t xml:space="preserve">тость) по классам, параллелям и </w:t>
      </w:r>
      <w:r w:rsidR="002E58FC">
        <w:t xml:space="preserve">смешанным группам. </w:t>
      </w:r>
    </w:p>
    <w:p w:rsidR="00A86239" w:rsidRDefault="00A41A54" w:rsidP="0016404F">
      <w:pPr>
        <w:spacing w:line="240" w:lineRule="auto"/>
        <w:ind w:left="260" w:right="19" w:firstLine="708"/>
      </w:pPr>
      <w:r>
        <w:t>Учебный план МБОУ «Александровская СОШ»</w:t>
      </w:r>
      <w:r w:rsidR="002E58FC">
        <w:t xml:space="preserve"> разрабатывается в преемственности с планом предыдущего уч</w:t>
      </w:r>
      <w:r>
        <w:t>ебного года, ориентирован на два</w:t>
      </w:r>
      <w:r w:rsidR="002E58FC">
        <w:t xml:space="preserve"> уровня общего образования: начальное общее образование (1-4 классы), основное общее образование (5-9 </w:t>
      </w:r>
      <w:r w:rsidR="003571C4">
        <w:t>классы), среднее общее образование (10</w:t>
      </w:r>
      <w:r w:rsidR="00DB2EF8">
        <w:t>-11</w:t>
      </w:r>
      <w:r w:rsidR="003571C4">
        <w:t xml:space="preserve"> класс</w:t>
      </w:r>
      <w:r w:rsidR="00DB2EF8">
        <w:t>ы</w:t>
      </w:r>
      <w:r w:rsidR="003571C4">
        <w:t>).</w:t>
      </w:r>
    </w:p>
    <w:p w:rsidR="00A86239" w:rsidRDefault="002E58FC" w:rsidP="0016404F">
      <w:pPr>
        <w:spacing w:after="4" w:line="240" w:lineRule="auto"/>
        <w:ind w:left="862" w:right="0" w:hanging="10"/>
        <w:jc w:val="center"/>
        <w:rPr>
          <w:b/>
        </w:rPr>
      </w:pPr>
      <w:r w:rsidRPr="002836C2">
        <w:rPr>
          <w:b/>
        </w:rPr>
        <w:t>Начальное общее образование</w:t>
      </w:r>
    </w:p>
    <w:p w:rsidR="003571C4" w:rsidRPr="003571C4" w:rsidRDefault="003571C4" w:rsidP="003571C4">
      <w:pPr>
        <w:suppressAutoHyphens/>
        <w:spacing w:before="28" w:after="28" w:line="100" w:lineRule="atLeast"/>
        <w:ind w:left="0" w:right="-73" w:firstLine="567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>Учебный план начального общего образования МБОУ «Александровская средняя общеобразовательная школа» сформирован с учетом наличия педагогических кадров, традиций школы, программно-методического обеспечения и материальной базы в соответствии со следующими нормативными правовыми документами:</w:t>
      </w:r>
    </w:p>
    <w:p w:rsidR="003571C4" w:rsidRPr="003571C4" w:rsidRDefault="003571C4" w:rsidP="003571C4">
      <w:pPr>
        <w:suppressAutoHyphens/>
        <w:spacing w:after="0" w:line="240" w:lineRule="auto"/>
        <w:ind w:left="0" w:right="-73" w:firstLine="567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>Федеральным законом от 29.12.2012 № 273-ФЗ «Об образовании в Российской Федерации»;</w:t>
      </w:r>
    </w:p>
    <w:p w:rsidR="003571C4" w:rsidRPr="003571C4" w:rsidRDefault="003571C4" w:rsidP="003571C4">
      <w:pPr>
        <w:suppressAutoHyphens/>
        <w:spacing w:after="0" w:line="240" w:lineRule="auto"/>
        <w:ind w:left="0" w:right="-73" w:firstLine="567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31.05.2022 № 286;</w:t>
      </w:r>
    </w:p>
    <w:p w:rsidR="003571C4" w:rsidRPr="003571C4" w:rsidRDefault="003571C4" w:rsidP="003571C4">
      <w:pPr>
        <w:tabs>
          <w:tab w:val="left" w:pos="709"/>
        </w:tabs>
        <w:suppressAutoHyphens/>
        <w:spacing w:after="0" w:line="235" w:lineRule="auto"/>
        <w:ind w:left="0" w:right="-73" w:firstLine="567"/>
        <w:rPr>
          <w:rFonts w:eastAsia="SimSun"/>
          <w:color w:val="000000" w:themeColor="text1"/>
          <w:spacing w:val="-4"/>
          <w:w w:val="90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>Примерной основной образовательной программой начального общего образования (</w:t>
      </w:r>
      <w:r w:rsidRPr="003571C4">
        <w:rPr>
          <w:rFonts w:eastAsia="SimSun"/>
          <w:color w:val="auto"/>
          <w:kern w:val="1"/>
          <w:szCs w:val="24"/>
          <w:lang w:eastAsia="hi-IN" w:bidi="hi-IN"/>
        </w:rPr>
        <w:t>одобрена решением федерального учебно – методического объединения по общему образованию (</w:t>
      </w:r>
      <w:r w:rsidRPr="003571C4">
        <w:rPr>
          <w:rFonts w:eastAsia="SimSun"/>
          <w:color w:val="000000" w:themeColor="text1"/>
          <w:spacing w:val="-5"/>
          <w:w w:val="90"/>
          <w:kern w:val="1"/>
          <w:szCs w:val="24"/>
          <w:lang w:eastAsia="hi-IN" w:bidi="hi-IN"/>
        </w:rPr>
        <w:t>протокол</w:t>
      </w:r>
      <w:r w:rsidRPr="003571C4">
        <w:rPr>
          <w:rFonts w:eastAsia="SimSun"/>
          <w:color w:val="000000" w:themeColor="text1"/>
          <w:spacing w:val="-9"/>
          <w:w w:val="90"/>
          <w:kern w:val="1"/>
          <w:szCs w:val="24"/>
          <w:lang w:eastAsia="hi-IN" w:bidi="hi-IN"/>
        </w:rPr>
        <w:t xml:space="preserve"> </w:t>
      </w:r>
      <w:r w:rsidRPr="003571C4">
        <w:rPr>
          <w:rFonts w:eastAsia="SimSun"/>
          <w:color w:val="000000" w:themeColor="text1"/>
          <w:spacing w:val="-4"/>
          <w:w w:val="90"/>
          <w:kern w:val="1"/>
          <w:szCs w:val="24"/>
          <w:lang w:eastAsia="hi-IN" w:bidi="hi-IN"/>
        </w:rPr>
        <w:t>1/22</w:t>
      </w:r>
      <w:r w:rsidRPr="003571C4">
        <w:rPr>
          <w:rFonts w:eastAsia="SimSun"/>
          <w:color w:val="000000" w:themeColor="text1"/>
          <w:spacing w:val="-9"/>
          <w:w w:val="90"/>
          <w:kern w:val="1"/>
          <w:szCs w:val="24"/>
          <w:lang w:eastAsia="hi-IN" w:bidi="hi-IN"/>
        </w:rPr>
        <w:t xml:space="preserve"> </w:t>
      </w:r>
      <w:r w:rsidRPr="003571C4">
        <w:rPr>
          <w:rFonts w:eastAsia="SimSun"/>
          <w:color w:val="000000" w:themeColor="text1"/>
          <w:spacing w:val="-4"/>
          <w:w w:val="90"/>
          <w:kern w:val="1"/>
          <w:szCs w:val="24"/>
          <w:lang w:eastAsia="hi-IN" w:bidi="hi-IN"/>
        </w:rPr>
        <w:t>от</w:t>
      </w:r>
      <w:r w:rsidRPr="003571C4">
        <w:rPr>
          <w:rFonts w:eastAsia="SimSun"/>
          <w:color w:val="000000" w:themeColor="text1"/>
          <w:spacing w:val="-9"/>
          <w:w w:val="90"/>
          <w:kern w:val="1"/>
          <w:szCs w:val="24"/>
          <w:lang w:eastAsia="hi-IN" w:bidi="hi-IN"/>
        </w:rPr>
        <w:t xml:space="preserve"> </w:t>
      </w:r>
      <w:r w:rsidRPr="003571C4">
        <w:rPr>
          <w:rFonts w:eastAsia="SimSun"/>
          <w:color w:val="000000" w:themeColor="text1"/>
          <w:spacing w:val="-4"/>
          <w:w w:val="90"/>
          <w:kern w:val="1"/>
          <w:szCs w:val="24"/>
          <w:lang w:eastAsia="hi-IN" w:bidi="hi-IN"/>
        </w:rPr>
        <w:t>18.03.2022</w:t>
      </w:r>
      <w:r w:rsidRPr="003571C4">
        <w:rPr>
          <w:rFonts w:eastAsia="SimSun"/>
          <w:color w:val="000000" w:themeColor="text1"/>
          <w:spacing w:val="-8"/>
          <w:w w:val="90"/>
          <w:kern w:val="1"/>
          <w:szCs w:val="24"/>
          <w:lang w:eastAsia="hi-IN" w:bidi="hi-IN"/>
        </w:rPr>
        <w:t xml:space="preserve"> </w:t>
      </w:r>
      <w:r w:rsidRPr="003571C4">
        <w:rPr>
          <w:rFonts w:eastAsia="SimSun"/>
          <w:color w:val="000000" w:themeColor="text1"/>
          <w:spacing w:val="-4"/>
          <w:w w:val="90"/>
          <w:kern w:val="1"/>
          <w:szCs w:val="24"/>
          <w:lang w:eastAsia="hi-IN" w:bidi="hi-IN"/>
        </w:rPr>
        <w:t>г.);</w:t>
      </w:r>
    </w:p>
    <w:p w:rsidR="003571C4" w:rsidRPr="003571C4" w:rsidRDefault="003571C4" w:rsidP="003571C4">
      <w:pPr>
        <w:suppressAutoHyphens/>
        <w:spacing w:after="0" w:line="240" w:lineRule="auto"/>
        <w:ind w:left="0" w:right="0" w:firstLine="567"/>
        <w:rPr>
          <w:color w:val="auto"/>
          <w:kern w:val="1"/>
          <w:szCs w:val="24"/>
          <w:lang w:eastAsia="hi-IN" w:bidi="hi-IN"/>
        </w:rPr>
      </w:pPr>
      <w:r w:rsidRPr="003571C4">
        <w:rPr>
          <w:rFonts w:eastAsia="SimSun"/>
          <w:color w:val="auto"/>
          <w:kern w:val="1"/>
          <w:szCs w:val="24"/>
          <w:lang w:eastAsia="hi-IN" w:bidi="hi-IN"/>
        </w:rPr>
        <w:t>Примерной рабочей программой воспитания (одобрена решением федерального учебно-методического объединения по общему образованию (протокол от 23.06.2022 № 3/22));</w:t>
      </w:r>
    </w:p>
    <w:p w:rsidR="003571C4" w:rsidRPr="003571C4" w:rsidRDefault="003571C4" w:rsidP="003571C4">
      <w:pPr>
        <w:suppressAutoHyphens/>
        <w:spacing w:after="0" w:line="240" w:lineRule="auto"/>
        <w:ind w:left="0" w:right="-73" w:firstLine="709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от22.03.2021 № 115 (с 01.09.2021);</w:t>
      </w:r>
    </w:p>
    <w:p w:rsidR="003571C4" w:rsidRPr="003571C4" w:rsidRDefault="003571C4" w:rsidP="003571C4">
      <w:pPr>
        <w:suppressAutoHyphens/>
        <w:spacing w:after="0" w:line="240" w:lineRule="auto"/>
        <w:ind w:left="0" w:right="0" w:firstLine="709"/>
        <w:rPr>
          <w:color w:val="auto"/>
          <w:kern w:val="1"/>
          <w:szCs w:val="24"/>
          <w:lang w:eastAsia="hi-IN" w:bidi="hi-IN"/>
        </w:rPr>
      </w:pPr>
      <w:r w:rsidRPr="003571C4">
        <w:rPr>
          <w:rFonts w:eastAsia="SimSun"/>
          <w:color w:val="auto"/>
          <w:kern w:val="1"/>
          <w:szCs w:val="24"/>
          <w:lang w:eastAsia="hi-IN" w:bidi="hi-IN"/>
        </w:rPr>
        <w:t>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 (письмо Министерства просвещения Российской Федерации от 15.02.2022 № АЗ-113/03 «О направлении методических рекомендаций»);</w:t>
      </w:r>
    </w:p>
    <w:p w:rsidR="003571C4" w:rsidRPr="003571C4" w:rsidRDefault="003571C4" w:rsidP="003571C4">
      <w:pPr>
        <w:suppressAutoHyphens/>
        <w:adjustRightInd w:val="0"/>
        <w:spacing w:after="0" w:line="240" w:lineRule="auto"/>
        <w:ind w:left="0" w:right="0" w:firstLine="567"/>
        <w:rPr>
          <w:rFonts w:eastAsia="SimSun"/>
          <w:color w:val="auto"/>
          <w:kern w:val="1"/>
          <w:szCs w:val="24"/>
          <w:lang w:eastAsia="hi-IN" w:bidi="hi-IN"/>
        </w:rPr>
      </w:pPr>
      <w:r w:rsidRPr="003571C4">
        <w:rPr>
          <w:rFonts w:eastAsia="SimSun"/>
          <w:color w:val="auto"/>
          <w:kern w:val="1"/>
          <w:szCs w:val="24"/>
          <w:lang w:eastAsia="hi-IN" w:bidi="hi-IN"/>
        </w:rPr>
        <w:t>Письмом Министерства просвещения Российской Федерации                от 11.11.2021 № 03-1899 «Об обеспечении учебными изданиями (учебниками и учебны</w:t>
      </w:r>
      <w:r w:rsidR="003C1F75">
        <w:rPr>
          <w:rFonts w:eastAsia="SimSun"/>
          <w:color w:val="auto"/>
          <w:kern w:val="1"/>
          <w:szCs w:val="24"/>
          <w:lang w:eastAsia="hi-IN" w:bidi="hi-IN"/>
        </w:rPr>
        <w:t>ми пособиями) обучающихся в 2023/24</w:t>
      </w:r>
      <w:r w:rsidRPr="003571C4">
        <w:rPr>
          <w:rFonts w:eastAsia="SimSun"/>
          <w:color w:val="auto"/>
          <w:kern w:val="1"/>
          <w:szCs w:val="24"/>
          <w:lang w:eastAsia="hi-IN" w:bidi="hi-IN"/>
        </w:rPr>
        <w:t xml:space="preserve"> учебном году»;</w:t>
      </w:r>
    </w:p>
    <w:p w:rsidR="003571C4" w:rsidRPr="003571C4" w:rsidRDefault="003571C4" w:rsidP="003571C4">
      <w:pPr>
        <w:suppressAutoHyphens/>
        <w:spacing w:before="28" w:after="28" w:line="240" w:lineRule="auto"/>
        <w:ind w:left="0" w:right="-73" w:firstLine="567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№28 (образовательная недельная нагрузка, требования к организации обучения в 1 классе);</w:t>
      </w:r>
    </w:p>
    <w:p w:rsidR="003571C4" w:rsidRPr="003571C4" w:rsidRDefault="003571C4" w:rsidP="003571C4">
      <w:pPr>
        <w:suppressAutoHyphens/>
        <w:spacing w:before="28" w:after="28" w:line="240" w:lineRule="auto"/>
        <w:ind w:left="0" w:right="-73" w:firstLine="567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lastRenderedPageBreak/>
        <w:t xml:space="preserve">Санитарными правилами и нормами </w:t>
      </w:r>
      <w:proofErr w:type="spellStart"/>
      <w:r w:rsidRPr="003571C4">
        <w:rPr>
          <w:color w:val="auto"/>
          <w:kern w:val="1"/>
          <w:szCs w:val="24"/>
          <w:lang w:eastAsia="hi-IN" w:bidi="hi-IN"/>
        </w:rPr>
        <w:t>СанПин</w:t>
      </w:r>
      <w:proofErr w:type="spellEnd"/>
      <w:r w:rsidRPr="003571C4">
        <w:rPr>
          <w:color w:val="auto"/>
          <w:kern w:val="1"/>
          <w:szCs w:val="24"/>
          <w:lang w:eastAsia="hi-IN" w:bidi="hi-IN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(начало и окончание занятий, продолжительность учебных занятий, учебная нагрузка при пятидневной и шестидневной учебной неделе, продолжительность выполнения домашних заданий, шкалы трудности учебных предметов на уровне начального общего, основного общего, среднего общего образования);</w:t>
      </w:r>
    </w:p>
    <w:p w:rsidR="003571C4" w:rsidRPr="003571C4" w:rsidRDefault="003571C4" w:rsidP="003571C4">
      <w:pPr>
        <w:suppressAutoHyphens/>
        <w:spacing w:before="28" w:after="28" w:line="240" w:lineRule="auto"/>
        <w:ind w:left="0" w:right="-73" w:firstLine="567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>Основной образовательной программой начального общего образования МБОУ «Александровская СОШ.</w:t>
      </w:r>
    </w:p>
    <w:p w:rsidR="003571C4" w:rsidRPr="003571C4" w:rsidRDefault="003571C4" w:rsidP="003571C4">
      <w:pPr>
        <w:suppressAutoHyphens/>
        <w:spacing w:before="28" w:after="28" w:line="240" w:lineRule="auto"/>
        <w:ind w:left="0" w:right="-73" w:firstLine="426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>Учебный план с учетом решения общешкольного родительского соб</w:t>
      </w:r>
      <w:r w:rsidR="00423BB7">
        <w:rPr>
          <w:color w:val="auto"/>
          <w:kern w:val="1"/>
          <w:szCs w:val="24"/>
          <w:lang w:eastAsia="hi-IN" w:bidi="hi-IN"/>
        </w:rPr>
        <w:t>рания (протокол №1 от 29.08.2024</w:t>
      </w:r>
      <w:r w:rsidRPr="003571C4">
        <w:rPr>
          <w:color w:val="auto"/>
          <w:kern w:val="1"/>
          <w:szCs w:val="24"/>
          <w:lang w:eastAsia="hi-IN" w:bidi="hi-IN"/>
        </w:rPr>
        <w:t>) разработан в следующем режиме работы общеобразовательного учреждения:</w:t>
      </w:r>
    </w:p>
    <w:p w:rsidR="003571C4" w:rsidRPr="003571C4" w:rsidRDefault="003571C4" w:rsidP="003571C4">
      <w:pPr>
        <w:numPr>
          <w:ilvl w:val="0"/>
          <w:numId w:val="9"/>
        </w:numPr>
        <w:suppressAutoHyphens/>
        <w:spacing w:before="28" w:after="28" w:line="240" w:lineRule="auto"/>
        <w:ind w:left="0" w:right="-73" w:firstLine="313"/>
        <w:jc w:val="left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>1-4 класс -  по 5 -дневной неделе.</w:t>
      </w:r>
    </w:p>
    <w:p w:rsidR="003571C4" w:rsidRPr="003571C4" w:rsidRDefault="003571C4" w:rsidP="003571C4">
      <w:pPr>
        <w:suppressAutoHyphens/>
        <w:spacing w:before="28" w:after="28" w:line="240" w:lineRule="auto"/>
        <w:ind w:left="0" w:right="-73" w:firstLine="313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>Продолжительность учебного года составляет: 1 класс – 33 учебных недели, 2- 4 классы - 34 учебные недели.</w:t>
      </w:r>
    </w:p>
    <w:p w:rsidR="003571C4" w:rsidRPr="003571C4" w:rsidRDefault="003571C4" w:rsidP="003571C4">
      <w:pPr>
        <w:suppressAutoHyphens/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SimSun"/>
          <w:color w:val="auto"/>
          <w:kern w:val="1"/>
          <w:szCs w:val="24"/>
          <w:lang w:eastAsia="hi-IN" w:bidi="hi-IN"/>
        </w:rPr>
      </w:pPr>
      <w:r w:rsidRPr="003571C4">
        <w:rPr>
          <w:rFonts w:eastAsia="SimSun"/>
          <w:color w:val="auto"/>
          <w:kern w:val="1"/>
          <w:szCs w:val="24"/>
          <w:lang w:eastAsia="hi-IN" w:bidi="hi-IN"/>
        </w:rPr>
        <w:t>Обучение в 1 классе осуществляется с соблюдением следующих требований:</w:t>
      </w:r>
    </w:p>
    <w:p w:rsidR="003571C4" w:rsidRPr="003571C4" w:rsidRDefault="003571C4" w:rsidP="003571C4">
      <w:pPr>
        <w:suppressAutoHyphens/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SimSun"/>
          <w:color w:val="auto"/>
          <w:kern w:val="1"/>
          <w:szCs w:val="24"/>
          <w:lang w:eastAsia="hi-IN" w:bidi="hi-IN"/>
        </w:rPr>
      </w:pPr>
      <w:r w:rsidRPr="003571C4">
        <w:rPr>
          <w:rFonts w:eastAsia="SimSun"/>
          <w:color w:val="auto"/>
          <w:kern w:val="1"/>
          <w:szCs w:val="24"/>
          <w:lang w:eastAsia="hi-IN" w:bidi="hi-IN"/>
        </w:rPr>
        <w:t>учебные занятия проводятся по 5-дневной учебной неделе и только в первую смену,</w:t>
      </w:r>
    </w:p>
    <w:p w:rsidR="003571C4" w:rsidRPr="003571C4" w:rsidRDefault="003571C4" w:rsidP="003571C4">
      <w:pPr>
        <w:suppressAutoHyphens/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SimSun"/>
          <w:color w:val="auto"/>
          <w:kern w:val="1"/>
          <w:szCs w:val="24"/>
          <w:lang w:eastAsia="hi-IN" w:bidi="hi-IN"/>
        </w:rPr>
      </w:pPr>
      <w:r w:rsidRPr="003571C4">
        <w:rPr>
          <w:rFonts w:eastAsia="SimSun"/>
          <w:color w:val="auto"/>
          <w:kern w:val="1"/>
          <w:szCs w:val="24"/>
          <w:lang w:eastAsia="hi-IN" w:bidi="hi-IN"/>
        </w:rPr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каждый,</w:t>
      </w:r>
    </w:p>
    <w:p w:rsidR="003571C4" w:rsidRPr="003571C4" w:rsidRDefault="003571C4" w:rsidP="003571C4">
      <w:pPr>
        <w:suppressAutoHyphens/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SimSun"/>
          <w:color w:val="auto"/>
          <w:kern w:val="1"/>
          <w:szCs w:val="24"/>
          <w:shd w:val="clear" w:color="auto" w:fill="FFFFFF"/>
          <w:lang w:eastAsia="hi-IN" w:bidi="hi-IN"/>
        </w:rPr>
      </w:pPr>
      <w:r w:rsidRPr="003571C4">
        <w:rPr>
          <w:rFonts w:eastAsia="SimSun"/>
          <w:color w:val="auto"/>
          <w:kern w:val="1"/>
          <w:szCs w:val="24"/>
          <w:lang w:eastAsia="hi-IN" w:bidi="hi-IN"/>
        </w:rPr>
        <w:t xml:space="preserve">предоставляются дополнительные недельные каникулы в середине третьей четверти при четвертном режиме обучения.  При использовании «ступенчатого» режима обучения в первом полугодии часть уроков (в соответствии с рабочими программами учителей) проводится в нетрадиционной форме: целевые прогулки, экскурсии, уроки-театрализации, уроки-игры. </w:t>
      </w:r>
      <w:r w:rsidRPr="003571C4">
        <w:rPr>
          <w:rFonts w:eastAsia="SimSun"/>
          <w:color w:val="auto"/>
          <w:kern w:val="1"/>
          <w:szCs w:val="24"/>
          <w:shd w:val="clear" w:color="auto" w:fill="FFFFFF"/>
          <w:lang w:eastAsia="hi-IN" w:bidi="hi-IN"/>
        </w:rPr>
        <w:t xml:space="preserve">Содержание нетрадиционных уроков должно быть направлено на развитие и совершенствование двигательной активности первоклассников. </w:t>
      </w:r>
    </w:p>
    <w:p w:rsidR="003571C4" w:rsidRPr="003571C4" w:rsidRDefault="003571C4" w:rsidP="003571C4">
      <w:pPr>
        <w:suppressAutoHyphens/>
        <w:autoSpaceDE w:val="0"/>
        <w:autoSpaceDN w:val="0"/>
        <w:adjustRightInd w:val="0"/>
        <w:spacing w:after="0" w:line="240" w:lineRule="auto"/>
        <w:ind w:left="0" w:right="0" w:firstLine="284"/>
        <w:rPr>
          <w:rFonts w:eastAsia="SimSun"/>
          <w:color w:val="auto"/>
          <w:kern w:val="1"/>
          <w:szCs w:val="24"/>
          <w:lang w:eastAsia="hi-IN" w:bidi="hi-IN"/>
        </w:rPr>
      </w:pPr>
      <w:r w:rsidRPr="003571C4">
        <w:rPr>
          <w:rFonts w:eastAsia="SimSun"/>
          <w:color w:val="auto"/>
          <w:kern w:val="1"/>
          <w:szCs w:val="24"/>
          <w:lang w:eastAsia="hi-IN" w:bidi="hi-IN"/>
        </w:rPr>
        <w:t>В 1 классе обучение проводится без балльного оценивания обучающихся и домашних заданий.</w:t>
      </w:r>
    </w:p>
    <w:p w:rsidR="003571C4" w:rsidRPr="003571C4" w:rsidRDefault="003571C4" w:rsidP="003571C4">
      <w:pPr>
        <w:suppressAutoHyphens/>
        <w:spacing w:before="28" w:after="28" w:line="240" w:lineRule="auto"/>
        <w:ind w:left="0" w:right="-73" w:firstLine="313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 xml:space="preserve">Продолжительность перемен между уроками составляет не менее 10 минут, большой перемены (после </w:t>
      </w:r>
      <w:r>
        <w:rPr>
          <w:color w:val="auto"/>
          <w:kern w:val="1"/>
          <w:szCs w:val="24"/>
          <w:lang w:eastAsia="hi-IN" w:bidi="hi-IN"/>
        </w:rPr>
        <w:t>4</w:t>
      </w:r>
      <w:r w:rsidRPr="003571C4">
        <w:rPr>
          <w:color w:val="auto"/>
          <w:kern w:val="1"/>
          <w:szCs w:val="24"/>
          <w:lang w:eastAsia="hi-IN" w:bidi="hi-IN"/>
        </w:rPr>
        <w:t xml:space="preserve"> урока) - 20 минут.</w:t>
      </w:r>
    </w:p>
    <w:p w:rsidR="003571C4" w:rsidRPr="003571C4" w:rsidRDefault="003571C4" w:rsidP="003571C4">
      <w:pPr>
        <w:suppressAutoHyphens/>
        <w:spacing w:before="28" w:after="28" w:line="240" w:lineRule="auto"/>
        <w:ind w:left="0" w:right="-73" w:firstLine="313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>Учебный план состоит из обязательной части и части, формируемой участниками образовательных отношений.</w:t>
      </w:r>
    </w:p>
    <w:p w:rsidR="003571C4" w:rsidRPr="003571C4" w:rsidRDefault="003571C4" w:rsidP="003571C4">
      <w:pPr>
        <w:suppressAutoHyphens/>
        <w:spacing w:before="28" w:after="28" w:line="240" w:lineRule="auto"/>
        <w:ind w:left="0" w:right="-73" w:firstLine="284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>Содержание части, формируемой участниками образовательных отношений, сформировано на диагностической основе, исходя из запросов участников образовательных отношений.</w:t>
      </w:r>
    </w:p>
    <w:p w:rsidR="003571C4" w:rsidRPr="003571C4" w:rsidRDefault="003571C4" w:rsidP="003571C4">
      <w:pPr>
        <w:suppressAutoHyphens/>
        <w:spacing w:before="28" w:after="28" w:line="240" w:lineRule="auto"/>
        <w:ind w:left="0" w:right="-73" w:firstLine="709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u w:val="single"/>
          <w:lang w:eastAsia="hi-IN" w:bidi="hi-IN"/>
        </w:rPr>
        <w:t>О</w:t>
      </w:r>
      <w:r w:rsidRPr="003571C4">
        <w:rPr>
          <w:i/>
          <w:color w:val="auto"/>
          <w:kern w:val="1"/>
          <w:szCs w:val="24"/>
          <w:u w:val="single"/>
          <w:lang w:eastAsia="hi-IN" w:bidi="hi-IN"/>
        </w:rPr>
        <w:t>бязательная часть</w:t>
      </w:r>
      <w:r w:rsidRPr="003571C4">
        <w:rPr>
          <w:color w:val="auto"/>
          <w:kern w:val="1"/>
          <w:szCs w:val="24"/>
          <w:lang w:eastAsia="hi-IN" w:bidi="hi-IN"/>
        </w:rPr>
        <w:t xml:space="preserve"> учебного плана для 1-4 классов отражает содержание образования, которое обеспечивает решение важнейших целей современного начального образования:</w:t>
      </w:r>
    </w:p>
    <w:p w:rsidR="003571C4" w:rsidRPr="003571C4" w:rsidRDefault="003571C4" w:rsidP="003571C4">
      <w:pPr>
        <w:suppressAutoHyphens/>
        <w:spacing w:before="28" w:after="28" w:line="100" w:lineRule="atLeast"/>
        <w:ind w:left="0" w:right="-73" w:firstLine="709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>- формирование гражданской идентичности;</w:t>
      </w:r>
    </w:p>
    <w:p w:rsidR="003571C4" w:rsidRPr="003571C4" w:rsidRDefault="003571C4" w:rsidP="003571C4">
      <w:pPr>
        <w:suppressAutoHyphens/>
        <w:spacing w:before="28" w:after="28" w:line="100" w:lineRule="atLeast"/>
        <w:ind w:left="0" w:right="-73" w:firstLine="709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>- приобщение к общекультурным и национальным ценностям, информационным технологиям;</w:t>
      </w:r>
    </w:p>
    <w:p w:rsidR="003571C4" w:rsidRPr="003571C4" w:rsidRDefault="003571C4" w:rsidP="003571C4">
      <w:pPr>
        <w:suppressAutoHyphens/>
        <w:spacing w:before="28" w:after="28" w:line="100" w:lineRule="atLeast"/>
        <w:ind w:left="0" w:right="-73" w:firstLine="709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>- формирование готовности к продолжению образования на последующих ступенях основного общего образования;</w:t>
      </w:r>
    </w:p>
    <w:p w:rsidR="003571C4" w:rsidRPr="003571C4" w:rsidRDefault="003571C4" w:rsidP="003571C4">
      <w:pPr>
        <w:suppressAutoHyphens/>
        <w:spacing w:before="28" w:after="28" w:line="100" w:lineRule="atLeast"/>
        <w:ind w:left="0" w:right="-73" w:firstLine="709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>- формирование здорового образа жизни, элементарных правил поведения в экстремальных ситуациях;</w:t>
      </w:r>
    </w:p>
    <w:p w:rsidR="003571C4" w:rsidRPr="003571C4" w:rsidRDefault="003571C4" w:rsidP="003571C4">
      <w:pPr>
        <w:suppressAutoHyphens/>
        <w:spacing w:before="28" w:after="28" w:line="100" w:lineRule="atLeast"/>
        <w:ind w:left="0" w:right="-73" w:firstLine="709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>- личностное развитие обучающегося в соответствии с его индивидуальностью.</w:t>
      </w:r>
    </w:p>
    <w:p w:rsidR="004E24CB" w:rsidRDefault="00307DD4" w:rsidP="0030704C">
      <w:pPr>
        <w:pStyle w:val="12"/>
        <w:spacing w:line="240" w:lineRule="auto"/>
        <w:ind w:firstLine="709"/>
        <w:jc w:val="both"/>
      </w:pPr>
      <w:r w:rsidRPr="005A4D67">
        <w:t>На первом уровне обуче</w:t>
      </w:r>
      <w:r>
        <w:t xml:space="preserve">ния учебный план обеспечивает </w:t>
      </w:r>
      <w:r w:rsidRPr="005A4D67">
        <w:t xml:space="preserve">реализацию </w:t>
      </w:r>
      <w:r w:rsidR="00165471" w:rsidRPr="005A4D67">
        <w:t>требований,</w:t>
      </w:r>
      <w:r w:rsidRPr="005A4D67">
        <w:t xml:space="preserve"> </w:t>
      </w:r>
      <w:r w:rsidR="003571C4">
        <w:t>обновленных ФГОС НОО</w:t>
      </w:r>
      <w:r w:rsidRPr="005A4D67">
        <w:t xml:space="preserve">.  </w:t>
      </w:r>
    </w:p>
    <w:p w:rsidR="0065653D" w:rsidRPr="002C2BF7" w:rsidRDefault="002E58FC" w:rsidP="0030704C">
      <w:pPr>
        <w:spacing w:after="0" w:line="240" w:lineRule="auto"/>
        <w:ind w:left="0" w:firstLine="709"/>
      </w:pPr>
      <w:r>
        <w:t xml:space="preserve">Обязательная часть Учебного плана определяет состав учебных предметов обязательных предметных областей в соответствии с ФГОС и включает следующие предметные области: </w:t>
      </w:r>
      <w:r w:rsidR="00FE40C9" w:rsidRPr="00FE40C9">
        <w:t>«Русский язык и литературное чтение</w:t>
      </w:r>
      <w:r w:rsidRPr="00FE40C9">
        <w:t>», «Родной язык и литературное чтени</w:t>
      </w:r>
      <w:r w:rsidR="00FE40C9" w:rsidRPr="00FE40C9">
        <w:t>е на родном языке», «Иностранный язык</w:t>
      </w:r>
      <w:r w:rsidRPr="00FE40C9">
        <w:t xml:space="preserve">», «Математика и информатика», </w:t>
      </w:r>
      <w:r w:rsidR="00FE40C9" w:rsidRPr="00FE40C9">
        <w:t>«</w:t>
      </w:r>
      <w:r w:rsidR="00FE40C9" w:rsidRPr="00FE40C9">
        <w:rPr>
          <w:rFonts w:eastAsia="Calibri"/>
        </w:rPr>
        <w:t>Обществознание и естествознание (Окружающий мир</w:t>
      </w:r>
      <w:r w:rsidR="00365FBB" w:rsidRPr="00FE40C9">
        <w:rPr>
          <w:rFonts w:eastAsia="Calibri"/>
        </w:rPr>
        <w:t xml:space="preserve">), </w:t>
      </w:r>
      <w:r w:rsidR="00365FBB" w:rsidRPr="00FE40C9">
        <w:t>«</w:t>
      </w:r>
      <w:r w:rsidRPr="00FE40C9">
        <w:t xml:space="preserve">Искусство», </w:t>
      </w:r>
      <w:r w:rsidR="00423BB7">
        <w:t xml:space="preserve">Труд </w:t>
      </w:r>
      <w:r w:rsidRPr="00FE40C9">
        <w:t>«Технология», «Физическая культура», «Основы религиозных культур и светской этики». В рамках предмета Основы религиозных культур и светской этики (ОРКСЭ) выбран моду</w:t>
      </w:r>
      <w:r w:rsidR="00A93C87" w:rsidRPr="00FE40C9">
        <w:t>ль «Светская этика</w:t>
      </w:r>
      <w:r w:rsidRPr="00FE40C9">
        <w:t>».</w:t>
      </w:r>
      <w:r>
        <w:t xml:space="preserve"> Содержание образования обязательной части учебного плана призвано обеспечивать приобщение обучающихся к общекультурным и национально значимым ценностям, формировать систему предметных </w:t>
      </w:r>
      <w:r>
        <w:lastRenderedPageBreak/>
        <w:t>навыков и личностных качеств. Обеспечить готовность к продолжению образования на последующих ступенях основного общего образования. Часть учебного плана, формируемая участниками образовательного процесса в МБОУ «</w:t>
      </w:r>
      <w:r w:rsidR="00A93C87">
        <w:t>Александровская СОШ</w:t>
      </w:r>
      <w:r>
        <w:t>»</w:t>
      </w:r>
      <w:r w:rsidR="00365FBB">
        <w:t>,</w:t>
      </w:r>
      <w:r>
        <w:t xml:space="preserve">  обеспечивает реализацию индивидуальных потребностей обучающихся. </w:t>
      </w:r>
    </w:p>
    <w:p w:rsidR="00A86239" w:rsidRDefault="002E58FC" w:rsidP="00165471">
      <w:pPr>
        <w:spacing w:after="0" w:line="240" w:lineRule="auto"/>
        <w:ind w:left="4" w:right="19" w:firstLine="852"/>
      </w:pPr>
      <w:r>
        <w:t xml:space="preserve">Промежуточная аттестация проводится по итогам освоения образовательной программы в соответствии с локальным актом школы «Положение о формах, периодичности и порядке текущего контроля успеваемости и промежуточной аттестации учащихся» с целью установления фактического уровня знаний учащихся, соответствия этого уровня требованиям ФГОС. </w:t>
      </w:r>
    </w:p>
    <w:p w:rsidR="0065653D" w:rsidRDefault="0065653D" w:rsidP="0065653D">
      <w:pPr>
        <w:jc w:val="center"/>
        <w:rPr>
          <w:b/>
        </w:rPr>
      </w:pPr>
      <w:r w:rsidRPr="00142DE7">
        <w:rPr>
          <w:b/>
        </w:rPr>
        <w:t xml:space="preserve">ПРОМЕЖУТОЧНАЯ АТТЕСТАЦИЯ </w:t>
      </w:r>
    </w:p>
    <w:p w:rsidR="0065653D" w:rsidRPr="00015E7F" w:rsidRDefault="002037E9" w:rsidP="00015E7F">
      <w:pPr>
        <w:jc w:val="center"/>
        <w:rPr>
          <w:b/>
        </w:rPr>
      </w:pPr>
      <w:r>
        <w:rPr>
          <w:b/>
        </w:rPr>
        <w:t>в</w:t>
      </w:r>
      <w:r w:rsidR="00952E02">
        <w:rPr>
          <w:b/>
        </w:rPr>
        <w:t xml:space="preserve"> </w:t>
      </w:r>
      <w:r w:rsidR="00DE47CB">
        <w:rPr>
          <w:b/>
        </w:rPr>
        <w:t>2024</w:t>
      </w:r>
      <w:r w:rsidR="00952E02">
        <w:rPr>
          <w:b/>
        </w:rPr>
        <w:t xml:space="preserve"> году</w:t>
      </w:r>
      <w:r w:rsidR="00015E7F">
        <w:rPr>
          <w:b/>
        </w:rPr>
        <w:t xml:space="preserve"> для 1-4 классов</w:t>
      </w:r>
    </w:p>
    <w:p w:rsidR="003D4EB8" w:rsidRPr="003D4EB8" w:rsidRDefault="003D4EB8" w:rsidP="003D4EB8">
      <w:pPr>
        <w:suppressAutoHyphens/>
        <w:spacing w:after="0" w:line="240" w:lineRule="auto"/>
        <w:ind w:left="0" w:right="0" w:firstLine="0"/>
        <w:jc w:val="center"/>
        <w:rPr>
          <w:b/>
          <w:color w:val="auto"/>
          <w:kern w:val="1"/>
          <w:szCs w:val="24"/>
          <w:lang w:eastAsia="hi-IN" w:bidi="hi-IN"/>
        </w:rPr>
      </w:pPr>
      <w:r w:rsidRPr="003D4EB8">
        <w:rPr>
          <w:b/>
          <w:color w:val="auto"/>
          <w:kern w:val="1"/>
          <w:szCs w:val="24"/>
          <w:lang w:eastAsia="hi-IN" w:bidi="hi-IN"/>
        </w:rPr>
        <w:t>Формы промежуточной аттестации учащихся начальных классов</w:t>
      </w:r>
    </w:p>
    <w:p w:rsidR="003D4EB8" w:rsidRPr="003D4EB8" w:rsidRDefault="003D4EB8" w:rsidP="003D4EB8">
      <w:pPr>
        <w:suppressAutoHyphens/>
        <w:spacing w:after="0" w:line="240" w:lineRule="auto"/>
        <w:ind w:left="0" w:right="0" w:firstLine="0"/>
        <w:jc w:val="center"/>
        <w:rPr>
          <w:b/>
          <w:color w:val="auto"/>
          <w:kern w:val="1"/>
          <w:szCs w:val="24"/>
          <w:lang w:eastAsia="hi-IN" w:bidi="hi-IN"/>
        </w:rPr>
      </w:pPr>
      <w:r w:rsidRPr="003D4EB8">
        <w:rPr>
          <w:b/>
          <w:color w:val="auto"/>
          <w:kern w:val="1"/>
          <w:szCs w:val="24"/>
          <w:lang w:eastAsia="hi-IN" w:bidi="hi-IN"/>
        </w:rPr>
        <w:t>МБОУ «Александровская СОШ»</w:t>
      </w:r>
    </w:p>
    <w:p w:rsidR="003D4EB8" w:rsidRPr="003D4EB8" w:rsidRDefault="003D4EB8" w:rsidP="003D4EB8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769"/>
        <w:gridCol w:w="1914"/>
        <w:gridCol w:w="1914"/>
        <w:gridCol w:w="2239"/>
      </w:tblGrid>
      <w:tr w:rsidR="003D4EB8" w:rsidRPr="003D4EB8" w:rsidTr="003D4EB8">
        <w:trPr>
          <w:jc w:val="center"/>
        </w:trPr>
        <w:tc>
          <w:tcPr>
            <w:tcW w:w="1983" w:type="dxa"/>
            <w:vMerge w:val="restart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b/>
                <w:color w:val="auto"/>
                <w:kern w:val="1"/>
                <w:szCs w:val="24"/>
                <w:lang w:eastAsia="hi-IN" w:bidi="hi-IN"/>
              </w:rPr>
              <w:t>Учебные предметы</w:t>
            </w:r>
          </w:p>
        </w:tc>
        <w:tc>
          <w:tcPr>
            <w:tcW w:w="7836" w:type="dxa"/>
            <w:gridSpan w:val="4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Calibri"/>
                <w:b/>
                <w:bCs/>
                <w:color w:val="auto"/>
                <w:kern w:val="1"/>
                <w:szCs w:val="24"/>
                <w:lang w:eastAsia="hi-IN" w:bidi="hi-IN"/>
              </w:rPr>
              <w:t>Формы промежуточной аттестации</w:t>
            </w:r>
          </w:p>
        </w:tc>
      </w:tr>
      <w:tr w:rsidR="003D4EB8" w:rsidRPr="003D4EB8" w:rsidTr="003D4EB8">
        <w:trPr>
          <w:jc w:val="center"/>
        </w:trPr>
        <w:tc>
          <w:tcPr>
            <w:tcW w:w="1983" w:type="dxa"/>
            <w:vMerge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kern w:val="1"/>
                <w:szCs w:val="24"/>
                <w:lang w:eastAsia="hi-IN" w:bidi="hi-IN"/>
              </w:rPr>
            </w:pPr>
          </w:p>
        </w:tc>
        <w:tc>
          <w:tcPr>
            <w:tcW w:w="1769" w:type="dxa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Calibri"/>
                <w:b/>
                <w:bCs/>
                <w:color w:val="auto"/>
                <w:kern w:val="1"/>
                <w:szCs w:val="24"/>
                <w:lang w:eastAsia="hi-IN" w:bidi="hi-IN"/>
              </w:rPr>
              <w:t>1кл</w:t>
            </w:r>
          </w:p>
        </w:tc>
        <w:tc>
          <w:tcPr>
            <w:tcW w:w="1914" w:type="dxa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Calibri"/>
                <w:b/>
                <w:bCs/>
                <w:color w:val="auto"/>
                <w:kern w:val="1"/>
                <w:szCs w:val="24"/>
                <w:lang w:eastAsia="hi-IN" w:bidi="hi-IN"/>
              </w:rPr>
              <w:t xml:space="preserve">2 </w:t>
            </w:r>
            <w:proofErr w:type="spellStart"/>
            <w:r w:rsidRPr="003D4EB8">
              <w:rPr>
                <w:rFonts w:eastAsia="Calibri"/>
                <w:b/>
                <w:bCs/>
                <w:color w:val="auto"/>
                <w:kern w:val="1"/>
                <w:szCs w:val="24"/>
                <w:lang w:eastAsia="hi-IN" w:bidi="hi-IN"/>
              </w:rPr>
              <w:t>кл</w:t>
            </w:r>
            <w:proofErr w:type="spellEnd"/>
          </w:p>
        </w:tc>
        <w:tc>
          <w:tcPr>
            <w:tcW w:w="1914" w:type="dxa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Calibri"/>
                <w:b/>
                <w:bCs/>
                <w:color w:val="auto"/>
                <w:kern w:val="1"/>
                <w:szCs w:val="24"/>
                <w:lang w:eastAsia="hi-IN" w:bidi="hi-IN"/>
              </w:rPr>
              <w:t xml:space="preserve">3 </w:t>
            </w:r>
            <w:proofErr w:type="spellStart"/>
            <w:r w:rsidRPr="003D4EB8">
              <w:rPr>
                <w:rFonts w:eastAsia="Calibri"/>
                <w:b/>
                <w:bCs/>
                <w:color w:val="auto"/>
                <w:kern w:val="1"/>
                <w:szCs w:val="24"/>
                <w:lang w:eastAsia="hi-IN" w:bidi="hi-IN"/>
              </w:rPr>
              <w:t>кл</w:t>
            </w:r>
            <w:proofErr w:type="spellEnd"/>
          </w:p>
        </w:tc>
        <w:tc>
          <w:tcPr>
            <w:tcW w:w="2239" w:type="dxa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Calibri"/>
                <w:b/>
                <w:bCs/>
                <w:color w:val="auto"/>
                <w:kern w:val="1"/>
                <w:szCs w:val="24"/>
                <w:lang w:eastAsia="hi-IN" w:bidi="hi-IN"/>
              </w:rPr>
              <w:t xml:space="preserve">4 </w:t>
            </w:r>
            <w:proofErr w:type="spellStart"/>
            <w:r w:rsidRPr="003D4EB8">
              <w:rPr>
                <w:rFonts w:eastAsia="Calibri"/>
                <w:b/>
                <w:bCs/>
                <w:color w:val="auto"/>
                <w:kern w:val="1"/>
                <w:szCs w:val="24"/>
                <w:lang w:eastAsia="hi-IN" w:bidi="hi-IN"/>
              </w:rPr>
              <w:t>кл</w:t>
            </w:r>
            <w:proofErr w:type="spellEnd"/>
          </w:p>
        </w:tc>
      </w:tr>
      <w:tr w:rsidR="003D4EB8" w:rsidRPr="003D4EB8" w:rsidTr="003D4EB8">
        <w:trPr>
          <w:jc w:val="center"/>
        </w:trPr>
        <w:tc>
          <w:tcPr>
            <w:tcW w:w="1983" w:type="dxa"/>
            <w:tcBorders>
              <w:top w:val="nil"/>
            </w:tcBorders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</w:tcBorders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Комплексная итоговая работа</w:t>
            </w:r>
          </w:p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Диктант с грамматическим заданием</w:t>
            </w:r>
          </w:p>
        </w:tc>
        <w:tc>
          <w:tcPr>
            <w:tcW w:w="1914" w:type="dxa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Диктант с грамматическим заданием</w:t>
            </w:r>
          </w:p>
        </w:tc>
        <w:tc>
          <w:tcPr>
            <w:tcW w:w="2239" w:type="dxa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Диктант с грамматическим заданием</w:t>
            </w:r>
          </w:p>
        </w:tc>
      </w:tr>
      <w:tr w:rsidR="003D4EB8" w:rsidRPr="003D4EB8" w:rsidTr="003D4EB8">
        <w:trPr>
          <w:jc w:val="center"/>
        </w:trPr>
        <w:tc>
          <w:tcPr>
            <w:tcW w:w="1983" w:type="dxa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Литературное чтение</w:t>
            </w:r>
          </w:p>
        </w:tc>
        <w:tc>
          <w:tcPr>
            <w:tcW w:w="1769" w:type="dxa"/>
            <w:vMerge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</w:p>
        </w:tc>
        <w:tc>
          <w:tcPr>
            <w:tcW w:w="1914" w:type="dxa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Техника чтения</w:t>
            </w:r>
          </w:p>
        </w:tc>
        <w:tc>
          <w:tcPr>
            <w:tcW w:w="1914" w:type="dxa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Комплексная работа(чтение, пересказ, диалог)</w:t>
            </w:r>
          </w:p>
        </w:tc>
        <w:tc>
          <w:tcPr>
            <w:tcW w:w="2239" w:type="dxa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Комплексная работа (чтение, пересказ, диалог)</w:t>
            </w:r>
          </w:p>
        </w:tc>
      </w:tr>
      <w:tr w:rsidR="003D4EB8" w:rsidRPr="003D4EB8" w:rsidTr="003D4EB8">
        <w:trPr>
          <w:trHeight w:val="630"/>
          <w:jc w:val="center"/>
        </w:trPr>
        <w:tc>
          <w:tcPr>
            <w:tcW w:w="1983" w:type="dxa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iCs/>
                <w:kern w:val="1"/>
                <w:szCs w:val="24"/>
                <w:lang w:eastAsia="hi-IN" w:bidi="hi-IN"/>
              </w:rPr>
              <w:t xml:space="preserve">Родной язык (русский) </w:t>
            </w:r>
          </w:p>
        </w:tc>
        <w:tc>
          <w:tcPr>
            <w:tcW w:w="5597" w:type="dxa"/>
            <w:gridSpan w:val="3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Зачетная работа</w:t>
            </w:r>
          </w:p>
        </w:tc>
        <w:tc>
          <w:tcPr>
            <w:tcW w:w="2239" w:type="dxa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Проект</w:t>
            </w:r>
          </w:p>
        </w:tc>
      </w:tr>
      <w:tr w:rsidR="003D4EB8" w:rsidRPr="003D4EB8" w:rsidTr="003D4EB8">
        <w:trPr>
          <w:trHeight w:val="480"/>
          <w:jc w:val="center"/>
        </w:trPr>
        <w:tc>
          <w:tcPr>
            <w:tcW w:w="1983" w:type="dxa"/>
          </w:tcPr>
          <w:p w:rsidR="003D4EB8" w:rsidRPr="003D4EB8" w:rsidRDefault="003D4EB8" w:rsidP="003D4EB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left="0" w:right="0" w:firstLine="0"/>
              <w:rPr>
                <w:rFonts w:eastAsia="Bookman Old Style"/>
                <w:iCs/>
                <w:szCs w:val="24"/>
                <w:lang w:eastAsia="en-US"/>
              </w:rPr>
            </w:pPr>
            <w:r w:rsidRPr="003D4EB8">
              <w:rPr>
                <w:rFonts w:eastAsia="Bookman Old Style"/>
                <w:iCs/>
                <w:szCs w:val="24"/>
                <w:lang w:eastAsia="en-US"/>
              </w:rPr>
              <w:t>Литературное чтение на родном (русском) языке</w:t>
            </w:r>
          </w:p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iCs/>
                <w:kern w:val="1"/>
                <w:szCs w:val="24"/>
                <w:lang w:eastAsia="hi-IN" w:bidi="hi-IN"/>
              </w:rPr>
            </w:pPr>
          </w:p>
        </w:tc>
        <w:tc>
          <w:tcPr>
            <w:tcW w:w="7836" w:type="dxa"/>
            <w:gridSpan w:val="4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Зачетная работа</w:t>
            </w:r>
          </w:p>
        </w:tc>
      </w:tr>
      <w:tr w:rsidR="003D4EB8" w:rsidRPr="003D4EB8" w:rsidTr="003D4EB8">
        <w:trPr>
          <w:jc w:val="center"/>
        </w:trPr>
        <w:tc>
          <w:tcPr>
            <w:tcW w:w="1983" w:type="dxa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Иностранный язык</w:t>
            </w:r>
          </w:p>
        </w:tc>
        <w:tc>
          <w:tcPr>
            <w:tcW w:w="1769" w:type="dxa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-</w:t>
            </w:r>
          </w:p>
        </w:tc>
        <w:tc>
          <w:tcPr>
            <w:tcW w:w="6067" w:type="dxa"/>
            <w:gridSpan w:val="3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 xml:space="preserve">Комплексная работа (чтение, аудирование, лексико-грамм. задания) </w:t>
            </w:r>
          </w:p>
        </w:tc>
      </w:tr>
      <w:tr w:rsidR="003D4EB8" w:rsidRPr="003D4EB8" w:rsidTr="003D4EB8">
        <w:trPr>
          <w:jc w:val="center"/>
        </w:trPr>
        <w:tc>
          <w:tcPr>
            <w:tcW w:w="1983" w:type="dxa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Математика</w:t>
            </w:r>
          </w:p>
        </w:tc>
        <w:tc>
          <w:tcPr>
            <w:tcW w:w="1769" w:type="dxa"/>
            <w:vMerge w:val="restart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Комплексная итоговая работа</w:t>
            </w:r>
          </w:p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</w:p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</w:p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</w:p>
        </w:tc>
        <w:tc>
          <w:tcPr>
            <w:tcW w:w="1914" w:type="dxa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Контрольная работа</w:t>
            </w:r>
          </w:p>
        </w:tc>
        <w:tc>
          <w:tcPr>
            <w:tcW w:w="1914" w:type="dxa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Контрольная работа</w:t>
            </w:r>
          </w:p>
        </w:tc>
        <w:tc>
          <w:tcPr>
            <w:tcW w:w="2239" w:type="dxa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Контрольная работа</w:t>
            </w:r>
          </w:p>
        </w:tc>
      </w:tr>
      <w:tr w:rsidR="003D4EB8" w:rsidRPr="003D4EB8" w:rsidTr="003D4EB8">
        <w:trPr>
          <w:trHeight w:val="563"/>
          <w:jc w:val="center"/>
        </w:trPr>
        <w:tc>
          <w:tcPr>
            <w:tcW w:w="1983" w:type="dxa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Окружающий мир</w:t>
            </w:r>
          </w:p>
        </w:tc>
        <w:tc>
          <w:tcPr>
            <w:tcW w:w="1769" w:type="dxa"/>
            <w:vMerge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</w:p>
        </w:tc>
        <w:tc>
          <w:tcPr>
            <w:tcW w:w="1914" w:type="dxa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Тестовая работа</w:t>
            </w:r>
          </w:p>
        </w:tc>
        <w:tc>
          <w:tcPr>
            <w:tcW w:w="1914" w:type="dxa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Тестовая работа</w:t>
            </w:r>
          </w:p>
        </w:tc>
        <w:tc>
          <w:tcPr>
            <w:tcW w:w="2239" w:type="dxa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Комплексная работа</w:t>
            </w:r>
          </w:p>
        </w:tc>
      </w:tr>
      <w:tr w:rsidR="003D4EB8" w:rsidRPr="003D4EB8" w:rsidTr="003D4EB8">
        <w:trPr>
          <w:jc w:val="center"/>
        </w:trPr>
        <w:tc>
          <w:tcPr>
            <w:tcW w:w="1983" w:type="dxa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Музыка</w:t>
            </w:r>
          </w:p>
        </w:tc>
        <w:tc>
          <w:tcPr>
            <w:tcW w:w="1769" w:type="dxa"/>
            <w:vMerge w:val="restart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</w:p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</w:p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Комплексная итоговая работа</w:t>
            </w:r>
          </w:p>
        </w:tc>
        <w:tc>
          <w:tcPr>
            <w:tcW w:w="6067" w:type="dxa"/>
            <w:gridSpan w:val="3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lastRenderedPageBreak/>
              <w:t>Творческая работа</w:t>
            </w:r>
          </w:p>
        </w:tc>
      </w:tr>
      <w:tr w:rsidR="003D4EB8" w:rsidRPr="003D4EB8" w:rsidTr="003D4EB8">
        <w:trPr>
          <w:trHeight w:val="582"/>
          <w:jc w:val="center"/>
        </w:trPr>
        <w:tc>
          <w:tcPr>
            <w:tcW w:w="1983" w:type="dxa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lastRenderedPageBreak/>
              <w:t>Изобразительное искусство</w:t>
            </w:r>
          </w:p>
        </w:tc>
        <w:tc>
          <w:tcPr>
            <w:tcW w:w="1769" w:type="dxa"/>
            <w:vMerge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</w:p>
        </w:tc>
        <w:tc>
          <w:tcPr>
            <w:tcW w:w="6067" w:type="dxa"/>
            <w:gridSpan w:val="3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Творческая работа</w:t>
            </w:r>
          </w:p>
        </w:tc>
      </w:tr>
      <w:tr w:rsidR="003D4EB8" w:rsidRPr="003D4EB8" w:rsidTr="003D4EB8">
        <w:trPr>
          <w:trHeight w:val="258"/>
          <w:jc w:val="center"/>
        </w:trPr>
        <w:tc>
          <w:tcPr>
            <w:tcW w:w="1983" w:type="dxa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lastRenderedPageBreak/>
              <w:t>Технология</w:t>
            </w:r>
          </w:p>
        </w:tc>
        <w:tc>
          <w:tcPr>
            <w:tcW w:w="1769" w:type="dxa"/>
            <w:vMerge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</w:p>
        </w:tc>
        <w:tc>
          <w:tcPr>
            <w:tcW w:w="6067" w:type="dxa"/>
            <w:gridSpan w:val="3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Творческая работа</w:t>
            </w:r>
          </w:p>
        </w:tc>
      </w:tr>
      <w:tr w:rsidR="003D4EB8" w:rsidRPr="003D4EB8" w:rsidTr="003D4EB8">
        <w:trPr>
          <w:trHeight w:val="292"/>
          <w:jc w:val="center"/>
        </w:trPr>
        <w:tc>
          <w:tcPr>
            <w:tcW w:w="1983" w:type="dxa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Физическая культура</w:t>
            </w:r>
          </w:p>
        </w:tc>
        <w:tc>
          <w:tcPr>
            <w:tcW w:w="7836" w:type="dxa"/>
            <w:gridSpan w:val="4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Зачет</w:t>
            </w:r>
          </w:p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</w:p>
        </w:tc>
      </w:tr>
      <w:tr w:rsidR="003D4EB8" w:rsidRPr="003D4EB8" w:rsidTr="003D4EB8">
        <w:trPr>
          <w:jc w:val="center"/>
        </w:trPr>
        <w:tc>
          <w:tcPr>
            <w:tcW w:w="1983" w:type="dxa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Основы религиозных культур и светской этики</w:t>
            </w:r>
          </w:p>
        </w:tc>
        <w:tc>
          <w:tcPr>
            <w:tcW w:w="1769" w:type="dxa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-</w:t>
            </w:r>
          </w:p>
        </w:tc>
        <w:tc>
          <w:tcPr>
            <w:tcW w:w="1914" w:type="dxa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-</w:t>
            </w:r>
          </w:p>
        </w:tc>
        <w:tc>
          <w:tcPr>
            <w:tcW w:w="1914" w:type="dxa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-</w:t>
            </w:r>
          </w:p>
        </w:tc>
        <w:tc>
          <w:tcPr>
            <w:tcW w:w="2239" w:type="dxa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Итоговый  проект</w:t>
            </w:r>
          </w:p>
        </w:tc>
      </w:tr>
    </w:tbl>
    <w:p w:rsidR="005D2E04" w:rsidRDefault="005D2E04" w:rsidP="0065653D">
      <w:pPr>
        <w:spacing w:after="0" w:line="259" w:lineRule="auto"/>
        <w:ind w:left="0" w:right="0" w:firstLine="0"/>
      </w:pPr>
    </w:p>
    <w:p w:rsidR="00FB0142" w:rsidRPr="00EC7E2D" w:rsidRDefault="002E58FC" w:rsidP="00FB0142">
      <w:pPr>
        <w:spacing w:after="0" w:line="259" w:lineRule="auto"/>
        <w:ind w:left="3231" w:right="0" w:hanging="2369"/>
        <w:jc w:val="center"/>
        <w:rPr>
          <w:b/>
          <w:color w:val="000000" w:themeColor="text1"/>
          <w:sz w:val="22"/>
        </w:rPr>
      </w:pPr>
      <w:r w:rsidRPr="00EC7E2D">
        <w:rPr>
          <w:b/>
          <w:color w:val="000000" w:themeColor="text1"/>
          <w:sz w:val="22"/>
        </w:rPr>
        <w:t>Результаты освоения учащимися программ начального общего образования</w:t>
      </w:r>
    </w:p>
    <w:p w:rsidR="00A86239" w:rsidRPr="00EC7E2D" w:rsidRDefault="002E58FC" w:rsidP="00FB0142">
      <w:pPr>
        <w:spacing w:after="0" w:line="259" w:lineRule="auto"/>
        <w:ind w:left="3231" w:right="0" w:hanging="2369"/>
        <w:jc w:val="center"/>
        <w:rPr>
          <w:color w:val="000000" w:themeColor="text1"/>
        </w:rPr>
      </w:pPr>
      <w:r w:rsidRPr="00EC7E2D">
        <w:rPr>
          <w:b/>
          <w:color w:val="000000" w:themeColor="text1"/>
          <w:sz w:val="22"/>
        </w:rPr>
        <w:t xml:space="preserve">по </w:t>
      </w:r>
      <w:r w:rsidR="00FB0142" w:rsidRPr="00EC7E2D">
        <w:rPr>
          <w:b/>
          <w:color w:val="000000" w:themeColor="text1"/>
          <w:sz w:val="22"/>
        </w:rPr>
        <w:t>результатам промежуточной аттестации</w:t>
      </w:r>
      <w:r w:rsidR="003D4EB8" w:rsidRPr="00EC7E2D">
        <w:rPr>
          <w:b/>
          <w:color w:val="000000" w:themeColor="text1"/>
          <w:sz w:val="22"/>
        </w:rPr>
        <w:t xml:space="preserve"> в </w:t>
      </w:r>
      <w:r w:rsidR="00DE47CB" w:rsidRPr="00EC7E2D">
        <w:rPr>
          <w:b/>
          <w:color w:val="000000" w:themeColor="text1"/>
          <w:sz w:val="22"/>
        </w:rPr>
        <w:t>2023</w:t>
      </w:r>
      <w:r w:rsidR="00785161" w:rsidRPr="00EC7E2D">
        <w:rPr>
          <w:b/>
          <w:color w:val="000000" w:themeColor="text1"/>
          <w:sz w:val="22"/>
        </w:rPr>
        <w:t>-</w:t>
      </w:r>
      <w:r w:rsidR="00DE47CB" w:rsidRPr="00EC7E2D">
        <w:rPr>
          <w:b/>
          <w:color w:val="000000" w:themeColor="text1"/>
          <w:sz w:val="22"/>
        </w:rPr>
        <w:t>2024</w:t>
      </w:r>
      <w:r w:rsidR="00785161" w:rsidRPr="00EC7E2D">
        <w:rPr>
          <w:b/>
          <w:color w:val="000000" w:themeColor="text1"/>
          <w:sz w:val="22"/>
        </w:rPr>
        <w:t xml:space="preserve"> </w:t>
      </w:r>
      <w:r w:rsidRPr="00EC7E2D">
        <w:rPr>
          <w:b/>
          <w:color w:val="000000" w:themeColor="text1"/>
          <w:sz w:val="22"/>
        </w:rPr>
        <w:t xml:space="preserve"> учебном году</w:t>
      </w:r>
    </w:p>
    <w:p w:rsidR="005E5AEF" w:rsidRDefault="002E58FC">
      <w:pPr>
        <w:spacing w:after="26" w:line="259" w:lineRule="auto"/>
        <w:ind w:left="852" w:right="0" w:firstLine="0"/>
        <w:jc w:val="left"/>
      </w:pPr>
      <w:r>
        <w:rPr>
          <w:b/>
        </w:rPr>
        <w:t xml:space="preserve"> </w:t>
      </w: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2734"/>
        <w:gridCol w:w="784"/>
        <w:gridCol w:w="779"/>
        <w:gridCol w:w="784"/>
        <w:gridCol w:w="835"/>
        <w:gridCol w:w="968"/>
        <w:gridCol w:w="836"/>
        <w:gridCol w:w="925"/>
        <w:gridCol w:w="803"/>
      </w:tblGrid>
      <w:tr w:rsidR="005E5AEF" w:rsidRPr="00402A2C" w:rsidTr="00BA4FCD">
        <w:trPr>
          <w:jc w:val="center"/>
        </w:trPr>
        <w:tc>
          <w:tcPr>
            <w:tcW w:w="480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№</w:t>
            </w:r>
          </w:p>
        </w:tc>
        <w:tc>
          <w:tcPr>
            <w:tcW w:w="273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Предметы</w:t>
            </w:r>
          </w:p>
        </w:tc>
        <w:tc>
          <w:tcPr>
            <w:tcW w:w="1563" w:type="dxa"/>
            <w:gridSpan w:val="2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2</w:t>
            </w:r>
          </w:p>
        </w:tc>
        <w:tc>
          <w:tcPr>
            <w:tcW w:w="1619" w:type="dxa"/>
            <w:gridSpan w:val="2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3</w:t>
            </w:r>
          </w:p>
        </w:tc>
        <w:tc>
          <w:tcPr>
            <w:tcW w:w="1804" w:type="dxa"/>
            <w:gridSpan w:val="2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4</w:t>
            </w:r>
          </w:p>
        </w:tc>
        <w:tc>
          <w:tcPr>
            <w:tcW w:w="1728" w:type="dxa"/>
            <w:gridSpan w:val="2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итого</w:t>
            </w:r>
          </w:p>
        </w:tc>
      </w:tr>
      <w:tr w:rsidR="005E5AEF" w:rsidRPr="00402A2C" w:rsidTr="00BA4FCD">
        <w:trPr>
          <w:jc w:val="center"/>
        </w:trPr>
        <w:tc>
          <w:tcPr>
            <w:tcW w:w="480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3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УО%</w:t>
            </w:r>
          </w:p>
        </w:tc>
        <w:tc>
          <w:tcPr>
            <w:tcW w:w="779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КЗ%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УО%</w:t>
            </w:r>
          </w:p>
        </w:tc>
        <w:tc>
          <w:tcPr>
            <w:tcW w:w="83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КЗ%</w:t>
            </w:r>
          </w:p>
        </w:tc>
        <w:tc>
          <w:tcPr>
            <w:tcW w:w="968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УО%</w:t>
            </w:r>
          </w:p>
        </w:tc>
        <w:tc>
          <w:tcPr>
            <w:tcW w:w="836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КЗ%</w:t>
            </w:r>
          </w:p>
        </w:tc>
        <w:tc>
          <w:tcPr>
            <w:tcW w:w="92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УО%</w:t>
            </w:r>
          </w:p>
        </w:tc>
        <w:tc>
          <w:tcPr>
            <w:tcW w:w="803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КЗ%</w:t>
            </w:r>
          </w:p>
        </w:tc>
      </w:tr>
      <w:tr w:rsidR="005E5AEF" w:rsidRPr="00402A2C" w:rsidTr="00BA4FCD">
        <w:trPr>
          <w:jc w:val="center"/>
        </w:trPr>
        <w:tc>
          <w:tcPr>
            <w:tcW w:w="480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</w:t>
            </w:r>
          </w:p>
        </w:tc>
        <w:tc>
          <w:tcPr>
            <w:tcW w:w="273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Русский язык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779" w:type="dxa"/>
          </w:tcPr>
          <w:p w:rsidR="005E5AEF" w:rsidRPr="00402A2C" w:rsidRDefault="00423BB7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5" w:type="dxa"/>
          </w:tcPr>
          <w:p w:rsidR="005E5AEF" w:rsidRPr="00402A2C" w:rsidRDefault="00423BB7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75</w:t>
            </w:r>
          </w:p>
        </w:tc>
        <w:tc>
          <w:tcPr>
            <w:tcW w:w="968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6" w:type="dxa"/>
          </w:tcPr>
          <w:p w:rsidR="005E5AEF" w:rsidRPr="00402A2C" w:rsidRDefault="00423BB7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925" w:type="dxa"/>
          </w:tcPr>
          <w:p w:rsidR="005E5AEF" w:rsidRPr="00402A2C" w:rsidRDefault="00DB2EF8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803" w:type="dxa"/>
          </w:tcPr>
          <w:p w:rsidR="005E5AEF" w:rsidRPr="00B6145E" w:rsidRDefault="00423BB7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6145E">
              <w:rPr>
                <w:rFonts w:eastAsia="Calibri"/>
                <w:szCs w:val="24"/>
              </w:rPr>
              <w:t>74</w:t>
            </w:r>
          </w:p>
        </w:tc>
      </w:tr>
      <w:tr w:rsidR="005E5AEF" w:rsidRPr="00402A2C" w:rsidTr="00BA4FCD">
        <w:trPr>
          <w:jc w:val="center"/>
        </w:trPr>
        <w:tc>
          <w:tcPr>
            <w:tcW w:w="480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2</w:t>
            </w:r>
          </w:p>
        </w:tc>
        <w:tc>
          <w:tcPr>
            <w:tcW w:w="273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 xml:space="preserve">Математика 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779" w:type="dxa"/>
          </w:tcPr>
          <w:p w:rsidR="005E5AEF" w:rsidRPr="00402A2C" w:rsidRDefault="00423BB7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75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5" w:type="dxa"/>
          </w:tcPr>
          <w:p w:rsidR="005E5AEF" w:rsidRPr="00402A2C" w:rsidRDefault="00423BB7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75</w:t>
            </w:r>
          </w:p>
        </w:tc>
        <w:tc>
          <w:tcPr>
            <w:tcW w:w="968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6" w:type="dxa"/>
          </w:tcPr>
          <w:p w:rsidR="005E5AEF" w:rsidRPr="00402A2C" w:rsidRDefault="00423BB7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</w:t>
            </w:r>
          </w:p>
        </w:tc>
        <w:tc>
          <w:tcPr>
            <w:tcW w:w="92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03" w:type="dxa"/>
          </w:tcPr>
          <w:p w:rsidR="005E5AEF" w:rsidRPr="00B6145E" w:rsidRDefault="00423BB7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6145E">
              <w:rPr>
                <w:rFonts w:eastAsia="Calibri"/>
                <w:szCs w:val="24"/>
              </w:rPr>
              <w:t>78</w:t>
            </w:r>
          </w:p>
        </w:tc>
      </w:tr>
      <w:tr w:rsidR="005E5AEF" w:rsidRPr="00402A2C" w:rsidTr="00BA4FCD">
        <w:trPr>
          <w:jc w:val="center"/>
        </w:trPr>
        <w:tc>
          <w:tcPr>
            <w:tcW w:w="480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3</w:t>
            </w:r>
          </w:p>
        </w:tc>
        <w:tc>
          <w:tcPr>
            <w:tcW w:w="273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Окружающий мир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779" w:type="dxa"/>
          </w:tcPr>
          <w:p w:rsidR="005E5AEF" w:rsidRPr="00402A2C" w:rsidRDefault="00423BB7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5" w:type="dxa"/>
          </w:tcPr>
          <w:p w:rsidR="005E5AEF" w:rsidRPr="00402A2C" w:rsidRDefault="00423BB7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968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6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92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03" w:type="dxa"/>
          </w:tcPr>
          <w:p w:rsidR="005E5AEF" w:rsidRPr="00B6145E" w:rsidRDefault="00423BB7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6145E">
              <w:rPr>
                <w:rFonts w:eastAsia="Calibri"/>
                <w:szCs w:val="24"/>
              </w:rPr>
              <w:t>100</w:t>
            </w:r>
          </w:p>
        </w:tc>
      </w:tr>
      <w:tr w:rsidR="005E5AEF" w:rsidRPr="00402A2C" w:rsidTr="00BA4FCD">
        <w:trPr>
          <w:jc w:val="center"/>
        </w:trPr>
        <w:tc>
          <w:tcPr>
            <w:tcW w:w="480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4</w:t>
            </w:r>
          </w:p>
        </w:tc>
        <w:tc>
          <w:tcPr>
            <w:tcW w:w="273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Литературное чтение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779" w:type="dxa"/>
          </w:tcPr>
          <w:p w:rsidR="005E5AEF" w:rsidRPr="00402A2C" w:rsidRDefault="00423BB7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5" w:type="dxa"/>
          </w:tcPr>
          <w:p w:rsidR="005E5AEF" w:rsidRPr="00402A2C" w:rsidRDefault="00423BB7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968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6" w:type="dxa"/>
          </w:tcPr>
          <w:p w:rsidR="005E5AEF" w:rsidRPr="00402A2C" w:rsidRDefault="00423BB7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92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03" w:type="dxa"/>
          </w:tcPr>
          <w:p w:rsidR="005E5AEF" w:rsidRPr="00B6145E" w:rsidRDefault="00423BB7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6145E">
              <w:rPr>
                <w:rFonts w:eastAsia="Calibri"/>
                <w:szCs w:val="24"/>
              </w:rPr>
              <w:t>100</w:t>
            </w:r>
          </w:p>
        </w:tc>
      </w:tr>
      <w:tr w:rsidR="005E5AEF" w:rsidRPr="00402A2C" w:rsidTr="00BA4FCD">
        <w:trPr>
          <w:jc w:val="center"/>
        </w:trPr>
        <w:tc>
          <w:tcPr>
            <w:tcW w:w="480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5</w:t>
            </w:r>
          </w:p>
        </w:tc>
        <w:tc>
          <w:tcPr>
            <w:tcW w:w="2734" w:type="dxa"/>
          </w:tcPr>
          <w:p w:rsidR="005E5AEF" w:rsidRPr="00402A2C" w:rsidRDefault="005E5AEF" w:rsidP="00BA4FCD">
            <w:pPr>
              <w:spacing w:after="19" w:line="247" w:lineRule="auto"/>
              <w:ind w:right="19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Родной язык (русский)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779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968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6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92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03" w:type="dxa"/>
          </w:tcPr>
          <w:p w:rsidR="005E5AEF" w:rsidRPr="00B6145E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6145E">
              <w:rPr>
                <w:rFonts w:eastAsia="Calibri"/>
                <w:szCs w:val="24"/>
              </w:rPr>
              <w:t>100</w:t>
            </w:r>
          </w:p>
        </w:tc>
      </w:tr>
      <w:tr w:rsidR="005E5AEF" w:rsidRPr="00402A2C" w:rsidTr="00BA4FCD">
        <w:trPr>
          <w:jc w:val="center"/>
        </w:trPr>
        <w:tc>
          <w:tcPr>
            <w:tcW w:w="480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6</w:t>
            </w:r>
          </w:p>
        </w:tc>
        <w:tc>
          <w:tcPr>
            <w:tcW w:w="2734" w:type="dxa"/>
          </w:tcPr>
          <w:p w:rsidR="005E5AEF" w:rsidRPr="00402A2C" w:rsidRDefault="005E5AEF" w:rsidP="00BA4FCD">
            <w:pPr>
              <w:spacing w:after="19" w:line="247" w:lineRule="auto"/>
              <w:ind w:right="19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779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968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6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92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03" w:type="dxa"/>
          </w:tcPr>
          <w:p w:rsidR="005E5AEF" w:rsidRPr="00B6145E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6145E">
              <w:rPr>
                <w:rFonts w:eastAsia="Calibri"/>
                <w:szCs w:val="24"/>
              </w:rPr>
              <w:t>100</w:t>
            </w:r>
          </w:p>
        </w:tc>
      </w:tr>
      <w:tr w:rsidR="005E5AEF" w:rsidRPr="00402A2C" w:rsidTr="00BA4FCD">
        <w:trPr>
          <w:jc w:val="center"/>
        </w:trPr>
        <w:tc>
          <w:tcPr>
            <w:tcW w:w="480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7</w:t>
            </w:r>
          </w:p>
        </w:tc>
        <w:tc>
          <w:tcPr>
            <w:tcW w:w="273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 xml:space="preserve">Музыка 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779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968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6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92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03" w:type="dxa"/>
          </w:tcPr>
          <w:p w:rsidR="005E5AEF" w:rsidRPr="00B6145E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6145E">
              <w:rPr>
                <w:rFonts w:eastAsia="Calibri"/>
                <w:szCs w:val="24"/>
              </w:rPr>
              <w:t>100</w:t>
            </w:r>
          </w:p>
        </w:tc>
      </w:tr>
      <w:tr w:rsidR="005E5AEF" w:rsidRPr="00402A2C" w:rsidTr="00BA4FCD">
        <w:trPr>
          <w:jc w:val="center"/>
        </w:trPr>
        <w:tc>
          <w:tcPr>
            <w:tcW w:w="480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8</w:t>
            </w:r>
          </w:p>
        </w:tc>
        <w:tc>
          <w:tcPr>
            <w:tcW w:w="273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Английский язык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779" w:type="dxa"/>
          </w:tcPr>
          <w:p w:rsidR="005E5AEF" w:rsidRPr="00402A2C" w:rsidRDefault="00423BB7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5" w:type="dxa"/>
          </w:tcPr>
          <w:p w:rsidR="005E5AEF" w:rsidRPr="00402A2C" w:rsidRDefault="00423BB7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968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6" w:type="dxa"/>
          </w:tcPr>
          <w:p w:rsidR="005E5AEF" w:rsidRPr="00402A2C" w:rsidRDefault="00423BB7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92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03" w:type="dxa"/>
          </w:tcPr>
          <w:p w:rsidR="005E5AEF" w:rsidRPr="00B6145E" w:rsidRDefault="00423BB7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6145E">
              <w:rPr>
                <w:rFonts w:eastAsia="Calibri"/>
                <w:szCs w:val="24"/>
              </w:rPr>
              <w:t>100</w:t>
            </w:r>
          </w:p>
        </w:tc>
      </w:tr>
      <w:tr w:rsidR="005E5AEF" w:rsidRPr="00402A2C" w:rsidTr="00BA4FCD">
        <w:trPr>
          <w:jc w:val="center"/>
        </w:trPr>
        <w:tc>
          <w:tcPr>
            <w:tcW w:w="480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9</w:t>
            </w:r>
          </w:p>
        </w:tc>
        <w:tc>
          <w:tcPr>
            <w:tcW w:w="2734" w:type="dxa"/>
          </w:tcPr>
          <w:p w:rsidR="005E5AEF" w:rsidRPr="00402A2C" w:rsidRDefault="005E5AEF" w:rsidP="00BA4FCD">
            <w:pPr>
              <w:spacing w:after="19" w:line="247" w:lineRule="auto"/>
              <w:ind w:right="19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ИЗО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779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968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6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92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03" w:type="dxa"/>
          </w:tcPr>
          <w:p w:rsidR="005E5AEF" w:rsidRPr="00B6145E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6145E">
              <w:rPr>
                <w:rFonts w:eastAsia="Calibri"/>
                <w:szCs w:val="24"/>
              </w:rPr>
              <w:t>100</w:t>
            </w:r>
          </w:p>
        </w:tc>
      </w:tr>
      <w:tr w:rsidR="005E5AEF" w:rsidRPr="00402A2C" w:rsidTr="00BA4FCD">
        <w:trPr>
          <w:jc w:val="center"/>
        </w:trPr>
        <w:tc>
          <w:tcPr>
            <w:tcW w:w="480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</w:t>
            </w:r>
          </w:p>
        </w:tc>
        <w:tc>
          <w:tcPr>
            <w:tcW w:w="2734" w:type="dxa"/>
          </w:tcPr>
          <w:p w:rsidR="005E5AEF" w:rsidRPr="00402A2C" w:rsidRDefault="00423BB7" w:rsidP="00BA4FCD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Труд «</w:t>
            </w:r>
            <w:r w:rsidR="005E5AEF" w:rsidRPr="00402A2C">
              <w:rPr>
                <w:rFonts w:eastAsia="Calibri"/>
                <w:szCs w:val="24"/>
              </w:rPr>
              <w:t>Технология</w:t>
            </w:r>
            <w:r>
              <w:rPr>
                <w:rFonts w:eastAsia="Calibri"/>
                <w:szCs w:val="24"/>
              </w:rPr>
              <w:t>»</w:t>
            </w:r>
            <w:r w:rsidR="005E5AEF" w:rsidRPr="00402A2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779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968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6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92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03" w:type="dxa"/>
          </w:tcPr>
          <w:p w:rsidR="005E5AEF" w:rsidRPr="00B6145E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6145E">
              <w:rPr>
                <w:rFonts w:eastAsia="Calibri"/>
                <w:szCs w:val="24"/>
              </w:rPr>
              <w:t>100</w:t>
            </w:r>
          </w:p>
        </w:tc>
      </w:tr>
      <w:tr w:rsidR="005E5AEF" w:rsidRPr="00402A2C" w:rsidTr="00BA4FCD">
        <w:trPr>
          <w:jc w:val="center"/>
        </w:trPr>
        <w:tc>
          <w:tcPr>
            <w:tcW w:w="480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11</w:t>
            </w:r>
          </w:p>
        </w:tc>
        <w:tc>
          <w:tcPr>
            <w:tcW w:w="273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Физическая культура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779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968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6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92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03" w:type="dxa"/>
          </w:tcPr>
          <w:p w:rsidR="005E5AEF" w:rsidRPr="00B6145E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6145E">
              <w:rPr>
                <w:rFonts w:eastAsia="Calibri"/>
                <w:szCs w:val="24"/>
              </w:rPr>
              <w:t>100</w:t>
            </w:r>
          </w:p>
        </w:tc>
      </w:tr>
      <w:tr w:rsidR="005E5AEF" w:rsidRPr="00402A2C" w:rsidTr="00BA4FCD">
        <w:trPr>
          <w:trHeight w:val="107"/>
          <w:jc w:val="center"/>
        </w:trPr>
        <w:tc>
          <w:tcPr>
            <w:tcW w:w="480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3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b/>
                <w:szCs w:val="24"/>
              </w:rPr>
            </w:pPr>
            <w:r w:rsidRPr="00402A2C">
              <w:rPr>
                <w:rFonts w:eastAsia="Calibri"/>
                <w:b/>
                <w:szCs w:val="24"/>
              </w:rPr>
              <w:t>ИТОГО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b/>
                <w:szCs w:val="24"/>
              </w:rPr>
            </w:pPr>
            <w:r w:rsidRPr="00402A2C">
              <w:rPr>
                <w:rFonts w:eastAsia="Calibri"/>
                <w:b/>
                <w:szCs w:val="24"/>
              </w:rPr>
              <w:t>100</w:t>
            </w:r>
          </w:p>
        </w:tc>
        <w:tc>
          <w:tcPr>
            <w:tcW w:w="779" w:type="dxa"/>
          </w:tcPr>
          <w:p w:rsidR="005E5AEF" w:rsidRPr="00402A2C" w:rsidRDefault="00DB2EF8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90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b/>
                <w:szCs w:val="24"/>
              </w:rPr>
            </w:pPr>
            <w:r w:rsidRPr="00402A2C">
              <w:rPr>
                <w:rFonts w:eastAsia="Calibri"/>
                <w:b/>
                <w:szCs w:val="24"/>
              </w:rPr>
              <w:t>100</w:t>
            </w:r>
          </w:p>
        </w:tc>
        <w:tc>
          <w:tcPr>
            <w:tcW w:w="835" w:type="dxa"/>
          </w:tcPr>
          <w:p w:rsidR="005E5AEF" w:rsidRPr="00402A2C" w:rsidRDefault="00DB2EF8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91</w:t>
            </w:r>
          </w:p>
        </w:tc>
        <w:tc>
          <w:tcPr>
            <w:tcW w:w="968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b/>
                <w:szCs w:val="24"/>
              </w:rPr>
            </w:pPr>
            <w:r w:rsidRPr="00402A2C">
              <w:rPr>
                <w:rFonts w:eastAsia="Calibri"/>
                <w:b/>
                <w:szCs w:val="24"/>
              </w:rPr>
              <w:t>100</w:t>
            </w:r>
          </w:p>
        </w:tc>
        <w:tc>
          <w:tcPr>
            <w:tcW w:w="836" w:type="dxa"/>
          </w:tcPr>
          <w:p w:rsidR="005E5AEF" w:rsidRPr="00402A2C" w:rsidRDefault="00423BB7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95</w:t>
            </w:r>
          </w:p>
        </w:tc>
        <w:tc>
          <w:tcPr>
            <w:tcW w:w="92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b/>
                <w:szCs w:val="24"/>
              </w:rPr>
            </w:pPr>
            <w:r w:rsidRPr="00402A2C">
              <w:rPr>
                <w:rFonts w:eastAsia="Calibri"/>
                <w:b/>
                <w:szCs w:val="24"/>
              </w:rPr>
              <w:t>100</w:t>
            </w:r>
          </w:p>
        </w:tc>
        <w:tc>
          <w:tcPr>
            <w:tcW w:w="803" w:type="dxa"/>
          </w:tcPr>
          <w:p w:rsidR="005E5AEF" w:rsidRPr="00B6145E" w:rsidRDefault="00B6145E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b/>
                <w:szCs w:val="24"/>
              </w:rPr>
            </w:pPr>
            <w:r w:rsidRPr="00B6145E">
              <w:rPr>
                <w:rFonts w:eastAsia="Calibri"/>
                <w:b/>
                <w:szCs w:val="24"/>
              </w:rPr>
              <w:t>92</w:t>
            </w:r>
          </w:p>
        </w:tc>
      </w:tr>
    </w:tbl>
    <w:p w:rsidR="005E5AEF" w:rsidRDefault="005E5AEF" w:rsidP="005E5AEF">
      <w:pPr>
        <w:spacing w:after="0" w:line="259" w:lineRule="auto"/>
        <w:rPr>
          <w:b/>
        </w:rPr>
      </w:pPr>
    </w:p>
    <w:p w:rsidR="005E5AEF" w:rsidRPr="007372F3" w:rsidRDefault="005E5AEF" w:rsidP="005E5AEF">
      <w:pPr>
        <w:spacing w:after="0" w:line="259" w:lineRule="auto"/>
        <w:ind w:firstLine="567"/>
        <w:rPr>
          <w:szCs w:val="24"/>
        </w:rPr>
      </w:pPr>
      <w:r w:rsidRPr="007372F3">
        <w:rPr>
          <w:szCs w:val="24"/>
        </w:rPr>
        <w:t xml:space="preserve">Анализируя данные таблицы, можно отметить, что качество знаний по классам достаточно высокое. </w:t>
      </w:r>
      <w:r>
        <w:rPr>
          <w:szCs w:val="24"/>
        </w:rPr>
        <w:t>Если в разрезе предметов – низко</w:t>
      </w:r>
      <w:r w:rsidR="00B6145E">
        <w:rPr>
          <w:szCs w:val="24"/>
        </w:rPr>
        <w:t xml:space="preserve">е качество знаний по русскому </w:t>
      </w:r>
      <w:r>
        <w:rPr>
          <w:szCs w:val="24"/>
        </w:rPr>
        <w:t xml:space="preserve"> языку</w:t>
      </w:r>
      <w:r w:rsidR="00B6145E">
        <w:rPr>
          <w:szCs w:val="24"/>
        </w:rPr>
        <w:t xml:space="preserve"> во 2 классе</w:t>
      </w:r>
      <w:r>
        <w:rPr>
          <w:szCs w:val="24"/>
        </w:rPr>
        <w:t xml:space="preserve">. </w:t>
      </w:r>
      <w:r w:rsidRPr="005E5AEF">
        <w:rPr>
          <w:szCs w:val="24"/>
        </w:rPr>
        <w:t xml:space="preserve">Это </w:t>
      </w:r>
      <w:proofErr w:type="gramStart"/>
      <w:r w:rsidRPr="005E5AEF">
        <w:rPr>
          <w:szCs w:val="24"/>
        </w:rPr>
        <w:t>связано</w:t>
      </w:r>
      <w:proofErr w:type="gramEnd"/>
      <w:r w:rsidRPr="005E5AEF">
        <w:rPr>
          <w:szCs w:val="24"/>
        </w:rPr>
        <w:t xml:space="preserve"> в том чис</w:t>
      </w:r>
      <w:r w:rsidR="00B6145E">
        <w:rPr>
          <w:szCs w:val="24"/>
        </w:rPr>
        <w:t>ле со сменой учителя русского</w:t>
      </w:r>
      <w:r w:rsidRPr="005E5AEF">
        <w:rPr>
          <w:szCs w:val="24"/>
        </w:rPr>
        <w:t xml:space="preserve"> языка или его отсутствием.</w:t>
      </w:r>
    </w:p>
    <w:p w:rsidR="005E5AEF" w:rsidRDefault="005E5AEF" w:rsidP="005E5AEF">
      <w:pPr>
        <w:spacing w:after="0" w:line="259" w:lineRule="auto"/>
        <w:ind w:left="1701" w:hanging="732"/>
        <w:rPr>
          <w:b/>
          <w:szCs w:val="24"/>
        </w:rPr>
      </w:pPr>
    </w:p>
    <w:p w:rsidR="00DE47CB" w:rsidRDefault="00DE47CB" w:rsidP="005E5AEF">
      <w:pPr>
        <w:spacing w:after="0" w:line="259" w:lineRule="auto"/>
        <w:ind w:left="1701" w:hanging="732"/>
        <w:jc w:val="center"/>
        <w:rPr>
          <w:b/>
          <w:szCs w:val="24"/>
        </w:rPr>
      </w:pPr>
    </w:p>
    <w:p w:rsidR="00DE47CB" w:rsidRDefault="00DE47CB" w:rsidP="005E5AEF">
      <w:pPr>
        <w:spacing w:after="0" w:line="259" w:lineRule="auto"/>
        <w:ind w:left="1701" w:hanging="732"/>
        <w:jc w:val="center"/>
        <w:rPr>
          <w:b/>
          <w:szCs w:val="24"/>
        </w:rPr>
      </w:pPr>
    </w:p>
    <w:p w:rsidR="00DE47CB" w:rsidRDefault="00DE47CB" w:rsidP="005E5AEF">
      <w:pPr>
        <w:spacing w:after="0" w:line="259" w:lineRule="auto"/>
        <w:ind w:left="1701" w:hanging="732"/>
        <w:jc w:val="center"/>
        <w:rPr>
          <w:b/>
          <w:szCs w:val="24"/>
        </w:rPr>
      </w:pPr>
    </w:p>
    <w:p w:rsidR="00B6145E" w:rsidRDefault="00B6145E" w:rsidP="005E5AEF">
      <w:pPr>
        <w:spacing w:after="0" w:line="259" w:lineRule="auto"/>
        <w:ind w:left="1701" w:hanging="732"/>
        <w:jc w:val="center"/>
        <w:rPr>
          <w:b/>
          <w:szCs w:val="24"/>
        </w:rPr>
      </w:pPr>
    </w:p>
    <w:p w:rsidR="00DE47CB" w:rsidRDefault="005E5AEF" w:rsidP="005E5AEF">
      <w:pPr>
        <w:spacing w:after="0" w:line="259" w:lineRule="auto"/>
        <w:ind w:left="1701" w:hanging="732"/>
        <w:jc w:val="center"/>
        <w:rPr>
          <w:b/>
          <w:szCs w:val="24"/>
        </w:rPr>
      </w:pPr>
      <w:r w:rsidRPr="001C1999">
        <w:rPr>
          <w:b/>
          <w:szCs w:val="24"/>
        </w:rPr>
        <w:lastRenderedPageBreak/>
        <w:t>Результаты освоения учащимися программ начального общего образования по показат</w:t>
      </w:r>
      <w:r w:rsidR="003C1F75">
        <w:rPr>
          <w:b/>
          <w:szCs w:val="24"/>
        </w:rPr>
        <w:t>елю «успеваем</w:t>
      </w:r>
      <w:r w:rsidR="00DE47CB">
        <w:rPr>
          <w:b/>
          <w:szCs w:val="24"/>
        </w:rPr>
        <w:t xml:space="preserve">ость» </w:t>
      </w:r>
    </w:p>
    <w:p w:rsidR="005E5AEF" w:rsidRPr="00B6145E" w:rsidRDefault="00B6145E" w:rsidP="005E5AEF">
      <w:pPr>
        <w:spacing w:after="0" w:line="259" w:lineRule="auto"/>
        <w:ind w:left="1701" w:hanging="732"/>
        <w:jc w:val="center"/>
        <w:rPr>
          <w:b/>
          <w:color w:val="auto"/>
          <w:szCs w:val="24"/>
        </w:rPr>
      </w:pPr>
      <w:r w:rsidRPr="00B6145E">
        <w:rPr>
          <w:b/>
          <w:color w:val="auto"/>
          <w:szCs w:val="24"/>
        </w:rPr>
        <w:t xml:space="preserve">За </w:t>
      </w:r>
      <w:r w:rsidR="00DE47CB" w:rsidRPr="00B6145E">
        <w:rPr>
          <w:b/>
          <w:color w:val="auto"/>
          <w:szCs w:val="24"/>
        </w:rPr>
        <w:t>2024</w:t>
      </w:r>
      <w:r>
        <w:rPr>
          <w:b/>
          <w:color w:val="auto"/>
          <w:szCs w:val="24"/>
        </w:rPr>
        <w:t xml:space="preserve"> учебный год</w:t>
      </w:r>
    </w:p>
    <w:p w:rsidR="005E5AEF" w:rsidRPr="00AE4335" w:rsidRDefault="005E5AEF" w:rsidP="005E5AEF">
      <w:pPr>
        <w:spacing w:after="0" w:line="259" w:lineRule="auto"/>
        <w:ind w:left="3216" w:hanging="2247"/>
        <w:rPr>
          <w:b/>
        </w:rPr>
      </w:pPr>
    </w:p>
    <w:tbl>
      <w:tblPr>
        <w:tblStyle w:val="TableGrid1"/>
        <w:tblW w:w="10145" w:type="dxa"/>
        <w:jc w:val="center"/>
        <w:tblInd w:w="0" w:type="dxa"/>
        <w:tblCellMar>
          <w:top w:w="1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853"/>
        <w:gridCol w:w="1697"/>
        <w:gridCol w:w="666"/>
        <w:gridCol w:w="656"/>
        <w:gridCol w:w="665"/>
        <w:gridCol w:w="671"/>
        <w:gridCol w:w="656"/>
        <w:gridCol w:w="670"/>
        <w:gridCol w:w="876"/>
        <w:gridCol w:w="813"/>
        <w:gridCol w:w="1338"/>
        <w:gridCol w:w="584"/>
      </w:tblGrid>
      <w:tr w:rsidR="005E5AEF" w:rsidRPr="00AE4335" w:rsidTr="00763F92">
        <w:trPr>
          <w:trHeight w:val="564"/>
          <w:jc w:val="center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</w:pPr>
            <w:r w:rsidRPr="00AE4335">
              <w:rPr>
                <w:b/>
              </w:rPr>
              <w:t xml:space="preserve">Класс 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</w:pPr>
            <w:r w:rsidRPr="00AE4335">
              <w:rPr>
                <w:b/>
              </w:rPr>
              <w:t xml:space="preserve">Всего обучающихся 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rPr>
                <w:b/>
              </w:rPr>
              <w:t>Окончили год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5AEF" w:rsidRPr="00AE4335" w:rsidRDefault="005E5AEF" w:rsidP="00BA4FCD">
            <w:pPr>
              <w:spacing w:after="160" w:line="259" w:lineRule="auto"/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5AEF" w:rsidRPr="00AE4335" w:rsidRDefault="005E5AEF" w:rsidP="00BA4FCD">
            <w:pPr>
              <w:spacing w:after="160" w:line="259" w:lineRule="auto"/>
            </w:pP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5AEF" w:rsidRPr="00AE4335" w:rsidRDefault="005E5AEF" w:rsidP="00BA4FCD">
            <w:pPr>
              <w:spacing w:after="160" w:line="259" w:lineRule="auto"/>
            </w:pP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after="160" w:line="259" w:lineRule="auto"/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</w:pPr>
            <w:r w:rsidRPr="00AE4335">
              <w:rPr>
                <w:b/>
              </w:rPr>
              <w:t xml:space="preserve">Переведены условно </w:t>
            </w:r>
          </w:p>
        </w:tc>
      </w:tr>
      <w:tr w:rsidR="005E5AEF" w:rsidRPr="00AE4335" w:rsidTr="00763F92">
        <w:trPr>
          <w:trHeight w:val="56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after="160" w:line="259" w:lineRule="auto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</w:pPr>
            <w:r w:rsidRPr="00AE4335">
              <w:rPr>
                <w:b/>
              </w:rPr>
              <w:t xml:space="preserve">«2»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</w:pPr>
            <w:r w:rsidRPr="00AE4335">
              <w:rPr>
                <w:b/>
              </w:rPr>
              <w:t xml:space="preserve">%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</w:pPr>
            <w:r w:rsidRPr="00AE4335">
              <w:rPr>
                <w:b/>
              </w:rPr>
              <w:t xml:space="preserve">«3»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</w:pPr>
            <w:r w:rsidRPr="00AE4335">
              <w:rPr>
                <w:b/>
              </w:rPr>
              <w:t xml:space="preserve">%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after="17" w:line="259" w:lineRule="auto"/>
              <w:ind w:left="2"/>
            </w:pPr>
            <w:r w:rsidRPr="00AE4335">
              <w:rPr>
                <w:b/>
              </w:rPr>
              <w:t xml:space="preserve">«4 и </w:t>
            </w:r>
          </w:p>
          <w:p w:rsidR="005E5AEF" w:rsidRPr="00AE4335" w:rsidRDefault="005E5AEF" w:rsidP="00BA4FCD">
            <w:pPr>
              <w:spacing w:line="259" w:lineRule="auto"/>
              <w:ind w:left="2"/>
            </w:pPr>
            <w:r w:rsidRPr="00AE4335">
              <w:rPr>
                <w:b/>
              </w:rPr>
              <w:t xml:space="preserve">5»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</w:pPr>
            <w:r w:rsidRPr="00AE4335">
              <w:rPr>
                <w:b/>
              </w:rPr>
              <w:t xml:space="preserve">%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</w:pPr>
            <w:r w:rsidRPr="00AE4335">
              <w:rPr>
                <w:b/>
              </w:rPr>
              <w:t xml:space="preserve">«5»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</w:pPr>
            <w:r w:rsidRPr="00AE4335">
              <w:rPr>
                <w:b/>
              </w:rPr>
              <w:t xml:space="preserve">%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</w:pPr>
            <w:r w:rsidRPr="00AE4335">
              <w:rPr>
                <w:b/>
              </w:rPr>
              <w:t xml:space="preserve">Количество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</w:pPr>
            <w:r w:rsidRPr="00AE4335">
              <w:rPr>
                <w:b/>
              </w:rPr>
              <w:t xml:space="preserve">% </w:t>
            </w:r>
          </w:p>
        </w:tc>
      </w:tr>
      <w:tr w:rsidR="005E5AEF" w:rsidRPr="00AE4335" w:rsidTr="00763F92">
        <w:trPr>
          <w:trHeight w:val="28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rPr>
                <w:b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jc w:val="center"/>
            </w:pPr>
            <w:r>
              <w:t>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B6145E" w:rsidP="00BA4FCD">
            <w:pPr>
              <w:spacing w:line="259" w:lineRule="auto"/>
              <w:ind w:left="2"/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B6145E" w:rsidP="00BA4FCD">
            <w:pPr>
              <w:spacing w:line="259" w:lineRule="auto"/>
              <w:ind w:left="2"/>
              <w:jc w:val="center"/>
            </w:pPr>
            <w:r>
              <w:t>66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B6145E" w:rsidP="00BA4FCD">
            <w:pPr>
              <w:spacing w:line="259" w:lineRule="auto"/>
              <w:ind w:left="2"/>
              <w:jc w:val="center"/>
            </w:pPr>
            <w: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B6145E" w:rsidP="00BA4FCD">
            <w:pPr>
              <w:spacing w:line="259" w:lineRule="auto"/>
              <w:ind w:left="2"/>
              <w:jc w:val="center"/>
            </w:pPr>
            <w:r>
              <w:t>33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jc w:val="center"/>
            </w:pPr>
            <w:r w:rsidRPr="00AE4335"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jc w:val="center"/>
            </w:pPr>
            <w:r w:rsidRPr="00AE4335">
              <w:t>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jc w:val="center"/>
            </w:pPr>
            <w:r w:rsidRPr="00AE4335"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</w:tr>
      <w:tr w:rsidR="005E5AEF" w:rsidRPr="00AE4335" w:rsidTr="00763F92">
        <w:trPr>
          <w:trHeight w:val="28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rPr>
                <w:b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jc w:val="center"/>
            </w:pPr>
            <w:r>
              <w:t>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B6145E" w:rsidP="00BA4FCD">
            <w:pPr>
              <w:spacing w:line="259" w:lineRule="auto"/>
              <w:ind w:left="2"/>
              <w:jc w:val="center"/>
            </w:pPr>
            <w: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B6145E" w:rsidP="00BA4FCD">
            <w:pPr>
              <w:spacing w:line="259" w:lineRule="auto"/>
              <w:ind w:left="2"/>
              <w:jc w:val="center"/>
            </w:pPr>
            <w:r>
              <w:t>33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B6145E" w:rsidP="00BA4FCD">
            <w:pPr>
              <w:spacing w:line="259" w:lineRule="auto"/>
              <w:ind w:left="2"/>
              <w:jc w:val="center"/>
            </w:pPr>
            <w: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B6145E" w:rsidP="00BA4FCD">
            <w:pPr>
              <w:spacing w:line="259" w:lineRule="auto"/>
              <w:ind w:left="2"/>
              <w:jc w:val="center"/>
            </w:pPr>
            <w:r>
              <w:t>66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jc w:val="center"/>
            </w:pPr>
            <w:r w:rsidRPr="00AE4335"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jc w:val="center"/>
            </w:pPr>
            <w:r w:rsidRPr="00AE4335">
              <w:t>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jc w:val="center"/>
            </w:pPr>
            <w:r w:rsidRPr="00AE4335"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</w:tr>
      <w:tr w:rsidR="005E5AEF" w:rsidRPr="00AE4335" w:rsidTr="00763F92">
        <w:trPr>
          <w:trHeight w:val="28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rPr>
                <w:b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jc w:val="center"/>
            </w:pPr>
            <w:r>
              <w:t>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ind w:left="2"/>
              <w:jc w:val="center"/>
            </w:pPr>
            <w:r>
              <w:t>20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ind w:left="2"/>
              <w:jc w:val="center"/>
            </w:pPr>
            <w:r>
              <w:t>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ind w:left="2"/>
              <w:jc w:val="center"/>
            </w:pPr>
            <w:r>
              <w:t>80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jc w:val="center"/>
            </w:pPr>
            <w:r w:rsidRPr="00AE4335"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jc w:val="center"/>
            </w:pPr>
            <w:r w:rsidRPr="00AE4335">
              <w:t>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jc w:val="center"/>
            </w:pPr>
            <w:r w:rsidRPr="00AE4335"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</w:tr>
      <w:tr w:rsidR="005E5AEF" w:rsidRPr="00AE4335" w:rsidTr="00763F92">
        <w:trPr>
          <w:trHeight w:val="288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jc w:val="center"/>
            </w:pPr>
            <w:r>
              <w:t>11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B6145E" w:rsidP="00BA4FCD">
            <w:pPr>
              <w:spacing w:line="259" w:lineRule="auto"/>
              <w:ind w:left="2"/>
              <w:jc w:val="center"/>
            </w:pPr>
            <w: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B6145E" w:rsidP="00BA4FCD">
            <w:pPr>
              <w:spacing w:line="259" w:lineRule="auto"/>
              <w:ind w:left="2"/>
              <w:jc w:val="center"/>
            </w:pPr>
            <w:r>
              <w:t>40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ind w:left="2"/>
              <w:jc w:val="center"/>
            </w:pPr>
            <w:r>
              <w:t>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B6145E" w:rsidP="00BA4FCD">
            <w:pPr>
              <w:spacing w:line="259" w:lineRule="auto"/>
              <w:ind w:left="2"/>
              <w:jc w:val="center"/>
            </w:pPr>
            <w:r>
              <w:t>60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jc w:val="center"/>
            </w:pPr>
            <w:r w:rsidRPr="00AE4335"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jc w:val="center"/>
            </w:pPr>
            <w:r w:rsidRPr="00AE4335">
              <w:t>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jc w:val="center"/>
            </w:pPr>
            <w:r w:rsidRPr="00AE4335"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</w:tr>
    </w:tbl>
    <w:p w:rsidR="005E5AEF" w:rsidRDefault="005E5AEF" w:rsidP="005E5AEF">
      <w:pPr>
        <w:spacing w:after="26" w:line="259" w:lineRule="auto"/>
        <w:jc w:val="center"/>
      </w:pPr>
    </w:p>
    <w:p w:rsidR="005E5AEF" w:rsidRPr="00AE4335" w:rsidRDefault="005E5AEF" w:rsidP="005E5AEF">
      <w:pPr>
        <w:spacing w:after="26" w:line="259" w:lineRule="auto"/>
        <w:jc w:val="center"/>
      </w:pPr>
      <w:r w:rsidRPr="00AE4335">
        <w:t>Успеваемост</w:t>
      </w:r>
      <w:r w:rsidR="00B6145E">
        <w:t>ь – 100%, качество знаний – 60</w:t>
      </w:r>
      <w:r w:rsidRPr="00AE4335">
        <w:t>%.</w:t>
      </w:r>
    </w:p>
    <w:p w:rsidR="005E5AEF" w:rsidRPr="00AE4335" w:rsidRDefault="005E5AEF" w:rsidP="005E5AEF">
      <w:pPr>
        <w:spacing w:after="0" w:line="259" w:lineRule="auto"/>
        <w:ind w:left="3216" w:hanging="2247"/>
        <w:rPr>
          <w:b/>
        </w:rPr>
      </w:pPr>
    </w:p>
    <w:p w:rsidR="005E5AEF" w:rsidRDefault="005E5AEF" w:rsidP="005E5AEF">
      <w:pPr>
        <w:spacing w:after="0" w:line="259" w:lineRule="auto"/>
        <w:ind w:left="3216" w:hanging="2247"/>
        <w:jc w:val="center"/>
        <w:rPr>
          <w:b/>
          <w:szCs w:val="24"/>
        </w:rPr>
      </w:pPr>
      <w:r w:rsidRPr="001C1999">
        <w:rPr>
          <w:b/>
          <w:szCs w:val="24"/>
        </w:rPr>
        <w:t>Результаты освоения учащимися программ начального общего образования</w:t>
      </w:r>
    </w:p>
    <w:p w:rsidR="005E5AEF" w:rsidRPr="00EC7E2D" w:rsidRDefault="005E5AEF" w:rsidP="005E5AEF">
      <w:pPr>
        <w:spacing w:after="0" w:line="259" w:lineRule="auto"/>
        <w:ind w:left="3216" w:hanging="2247"/>
        <w:jc w:val="center"/>
        <w:rPr>
          <w:b/>
          <w:color w:val="000000" w:themeColor="text1"/>
          <w:szCs w:val="24"/>
        </w:rPr>
      </w:pPr>
      <w:r w:rsidRPr="00EC7E2D">
        <w:rPr>
          <w:b/>
          <w:color w:val="000000" w:themeColor="text1"/>
          <w:szCs w:val="24"/>
        </w:rPr>
        <w:t xml:space="preserve">по показателю «успеваемость» </w:t>
      </w:r>
      <w:proofErr w:type="gramStart"/>
      <w:r w:rsidRPr="00EC7E2D">
        <w:rPr>
          <w:b/>
          <w:color w:val="000000" w:themeColor="text1"/>
          <w:szCs w:val="24"/>
        </w:rPr>
        <w:t xml:space="preserve">на </w:t>
      </w:r>
      <w:r w:rsidR="00DE47CB" w:rsidRPr="00EC7E2D">
        <w:rPr>
          <w:b/>
          <w:color w:val="000000" w:themeColor="text1"/>
          <w:szCs w:val="24"/>
        </w:rPr>
        <w:t>конец</w:t>
      </w:r>
      <w:proofErr w:type="gramEnd"/>
      <w:r w:rsidR="00DE47CB" w:rsidRPr="00EC7E2D">
        <w:rPr>
          <w:b/>
          <w:color w:val="000000" w:themeColor="text1"/>
          <w:szCs w:val="24"/>
        </w:rPr>
        <w:t xml:space="preserve"> 2024</w:t>
      </w:r>
      <w:r w:rsidRPr="00EC7E2D">
        <w:rPr>
          <w:b/>
          <w:color w:val="000000" w:themeColor="text1"/>
          <w:szCs w:val="24"/>
        </w:rPr>
        <w:t xml:space="preserve"> года</w:t>
      </w:r>
    </w:p>
    <w:p w:rsidR="005E5AEF" w:rsidRPr="001C1999" w:rsidRDefault="005E5AEF" w:rsidP="005E5AEF">
      <w:pPr>
        <w:spacing w:after="0" w:line="259" w:lineRule="auto"/>
        <w:ind w:left="3216" w:hanging="2247"/>
        <w:rPr>
          <w:b/>
          <w:szCs w:val="24"/>
        </w:rPr>
      </w:pPr>
    </w:p>
    <w:tbl>
      <w:tblPr>
        <w:tblStyle w:val="TableGrid1"/>
        <w:tblW w:w="8006" w:type="dxa"/>
        <w:jc w:val="center"/>
        <w:tblInd w:w="0" w:type="dxa"/>
        <w:tblCellMar>
          <w:top w:w="1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860"/>
        <w:gridCol w:w="1711"/>
        <w:gridCol w:w="680"/>
        <w:gridCol w:w="679"/>
        <w:gridCol w:w="679"/>
        <w:gridCol w:w="680"/>
        <w:gridCol w:w="679"/>
        <w:gridCol w:w="679"/>
        <w:gridCol w:w="679"/>
        <w:gridCol w:w="680"/>
      </w:tblGrid>
      <w:tr w:rsidR="005E5AEF" w:rsidRPr="00AE4335" w:rsidTr="00BA4FCD">
        <w:trPr>
          <w:trHeight w:val="564"/>
          <w:jc w:val="center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</w:pPr>
            <w:r w:rsidRPr="00AE4335">
              <w:rPr>
                <w:b/>
              </w:rPr>
              <w:t xml:space="preserve">Класс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</w:pPr>
            <w:r w:rsidRPr="00AE4335">
              <w:rPr>
                <w:b/>
              </w:rPr>
              <w:t xml:space="preserve">Всего обучающихся 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rPr>
                <w:b/>
              </w:rPr>
              <w:t>Окончили 2</w:t>
            </w:r>
            <w:r w:rsidR="00763F92">
              <w:rPr>
                <w:b/>
              </w:rPr>
              <w:t xml:space="preserve"> </w:t>
            </w:r>
            <w:r w:rsidRPr="00AE4335">
              <w:rPr>
                <w:b/>
              </w:rPr>
              <w:t>четверть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5AEF" w:rsidRPr="00AE4335" w:rsidRDefault="005E5AEF" w:rsidP="00BA4FCD">
            <w:pPr>
              <w:spacing w:after="160" w:line="259" w:lineRule="auto"/>
              <w:jc w:val="center"/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5AEF" w:rsidRPr="00AE4335" w:rsidRDefault="005E5AEF" w:rsidP="00BA4FCD">
            <w:pPr>
              <w:spacing w:after="160" w:line="259" w:lineRule="auto"/>
            </w:pP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5AEF" w:rsidRPr="00AE4335" w:rsidRDefault="005E5AEF" w:rsidP="00BA4FCD">
            <w:pPr>
              <w:spacing w:after="160" w:line="259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after="160" w:line="259" w:lineRule="auto"/>
            </w:pPr>
          </w:p>
        </w:tc>
      </w:tr>
      <w:tr w:rsidR="005E5AEF" w:rsidRPr="00AE4335" w:rsidTr="00BA4FCD">
        <w:trPr>
          <w:trHeight w:val="56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after="160" w:line="259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</w:pPr>
            <w:r w:rsidRPr="00AE4335">
              <w:rPr>
                <w:b/>
              </w:rPr>
              <w:t xml:space="preserve">«2»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</w:pPr>
            <w:r w:rsidRPr="00AE4335">
              <w:rPr>
                <w:b/>
              </w:rPr>
              <w:t xml:space="preserve">%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</w:pPr>
            <w:r w:rsidRPr="00AE4335">
              <w:rPr>
                <w:b/>
              </w:rPr>
              <w:t xml:space="preserve">«3»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</w:pPr>
            <w:r w:rsidRPr="00AE4335">
              <w:rPr>
                <w:b/>
              </w:rPr>
              <w:t xml:space="preserve">%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after="17" w:line="259" w:lineRule="auto"/>
              <w:ind w:left="2"/>
            </w:pPr>
            <w:r w:rsidRPr="00AE4335">
              <w:rPr>
                <w:b/>
              </w:rPr>
              <w:t xml:space="preserve">«4 и </w:t>
            </w:r>
          </w:p>
          <w:p w:rsidR="005E5AEF" w:rsidRPr="00AE4335" w:rsidRDefault="005E5AEF" w:rsidP="00BA4FCD">
            <w:pPr>
              <w:spacing w:line="259" w:lineRule="auto"/>
              <w:ind w:left="2"/>
            </w:pPr>
            <w:r w:rsidRPr="00AE4335">
              <w:rPr>
                <w:b/>
              </w:rPr>
              <w:t xml:space="preserve">5»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</w:pPr>
            <w:r w:rsidRPr="00AE4335">
              <w:rPr>
                <w:b/>
              </w:rPr>
              <w:t xml:space="preserve">%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</w:pPr>
            <w:r w:rsidRPr="00AE4335">
              <w:rPr>
                <w:b/>
              </w:rPr>
              <w:t xml:space="preserve">«5»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</w:pPr>
            <w:r w:rsidRPr="00AE4335">
              <w:rPr>
                <w:b/>
              </w:rPr>
              <w:t xml:space="preserve">% </w:t>
            </w:r>
          </w:p>
        </w:tc>
      </w:tr>
      <w:tr w:rsidR="005E5AEF" w:rsidRPr="00AE4335" w:rsidTr="00BA4FCD">
        <w:trPr>
          <w:trHeight w:val="286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  <w:rPr>
                <w:b/>
              </w:rPr>
            </w:pPr>
            <w:r w:rsidRPr="00AE4335">
              <w:rPr>
                <w:b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B6145E" w:rsidP="00BA4FCD">
            <w:pPr>
              <w:spacing w:line="259" w:lineRule="auto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ind w:left="2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36740A" w:rsidP="00BA4FCD">
            <w:pPr>
              <w:spacing w:line="259" w:lineRule="auto"/>
              <w:ind w:left="2"/>
              <w:jc w:val="center"/>
            </w:pPr>
            <w:r>
              <w:t>16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B6145E" w:rsidP="00BA4FCD">
            <w:pPr>
              <w:spacing w:line="259" w:lineRule="auto"/>
              <w:ind w:left="2"/>
              <w:jc w:val="center"/>
            </w:pPr>
            <w:r>
              <w:t>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36740A" w:rsidP="00BA4FCD">
            <w:pPr>
              <w:spacing w:line="259" w:lineRule="auto"/>
              <w:ind w:left="2"/>
              <w:jc w:val="center"/>
            </w:pPr>
            <w:r>
              <w:t>50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B6145E" w:rsidP="00BA4FCD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36740A" w:rsidP="00BA4FCD">
            <w:pPr>
              <w:spacing w:line="259" w:lineRule="auto"/>
              <w:jc w:val="center"/>
            </w:pPr>
            <w:r>
              <w:t>16</w:t>
            </w:r>
          </w:p>
        </w:tc>
      </w:tr>
      <w:tr w:rsidR="005E5AEF" w:rsidRPr="00AE4335" w:rsidTr="00BA4FCD">
        <w:trPr>
          <w:trHeight w:val="286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rPr>
                <w:b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B6145E" w:rsidP="00BA4FCD">
            <w:pPr>
              <w:spacing w:line="259" w:lineRule="auto"/>
              <w:ind w:left="2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B6145E" w:rsidP="00BA4FCD">
            <w:pPr>
              <w:spacing w:line="259" w:lineRule="auto"/>
              <w:ind w:left="2"/>
              <w:jc w:val="center"/>
            </w:pPr>
            <w:r>
              <w:t>66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B6145E" w:rsidP="00BA4FCD">
            <w:pPr>
              <w:spacing w:line="259" w:lineRule="auto"/>
              <w:ind w:left="2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B6145E" w:rsidP="00BA4FCD">
            <w:pPr>
              <w:spacing w:line="259" w:lineRule="auto"/>
              <w:ind w:left="2"/>
              <w:jc w:val="center"/>
            </w:pPr>
            <w:r>
              <w:t>33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B6145E" w:rsidP="00BA4FCD">
            <w:pPr>
              <w:spacing w:line="259" w:lineRule="auto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B6145E" w:rsidP="00BA4FCD">
            <w:pPr>
              <w:spacing w:line="259" w:lineRule="auto"/>
              <w:jc w:val="center"/>
            </w:pPr>
            <w:r>
              <w:t>0</w:t>
            </w:r>
          </w:p>
        </w:tc>
      </w:tr>
      <w:tr w:rsidR="005E5AEF" w:rsidRPr="00AE4335" w:rsidTr="00BA4FCD">
        <w:trPr>
          <w:trHeight w:val="286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rPr>
                <w:b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B6145E" w:rsidP="00BA4FCD">
            <w:pPr>
              <w:spacing w:line="259" w:lineRule="auto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B6145E" w:rsidP="00BA4FCD">
            <w:pPr>
              <w:spacing w:line="259" w:lineRule="auto"/>
              <w:ind w:left="2"/>
              <w:jc w:val="center"/>
            </w:pPr>
            <w:r>
              <w:t>33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B6145E" w:rsidP="00BA4FCD">
            <w:pPr>
              <w:spacing w:line="259" w:lineRule="auto"/>
              <w:ind w:left="2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B6145E" w:rsidP="00BA4FCD">
            <w:pPr>
              <w:spacing w:line="259" w:lineRule="auto"/>
              <w:ind w:left="2"/>
              <w:jc w:val="center"/>
            </w:pPr>
            <w:r>
              <w:t>33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B6145E" w:rsidP="00BA4FCD">
            <w:pPr>
              <w:spacing w:line="259" w:lineRule="auto"/>
              <w:jc w:val="center"/>
            </w:pPr>
            <w:r>
              <w:t>33</w:t>
            </w:r>
          </w:p>
        </w:tc>
      </w:tr>
      <w:tr w:rsidR="005E5AEF" w:rsidRPr="00AE4335" w:rsidTr="00BA4FCD">
        <w:trPr>
          <w:trHeight w:val="288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>
              <w:rPr>
                <w:b/>
              </w:rPr>
              <w:t>Ито</w:t>
            </w:r>
            <w:r w:rsidRPr="00AE4335">
              <w:rPr>
                <w:b/>
              </w:rPr>
              <w:t>го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jc w:val="center"/>
            </w:pPr>
            <w: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36740A" w:rsidP="00BA4FCD">
            <w:pPr>
              <w:spacing w:line="259" w:lineRule="auto"/>
              <w:ind w:left="2"/>
              <w:jc w:val="center"/>
            </w:pPr>
            <w:r>
              <w:t>38</w:t>
            </w:r>
            <w:r w:rsidR="005E5AEF">
              <w:t>%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ind w:left="2"/>
              <w:jc w:val="center"/>
            </w:pPr>
            <w:r>
              <w:t>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36740A" w:rsidP="00BA4FCD">
            <w:pPr>
              <w:spacing w:line="259" w:lineRule="auto"/>
              <w:ind w:left="2"/>
              <w:jc w:val="center"/>
            </w:pPr>
            <w:r>
              <w:t>39</w:t>
            </w:r>
            <w:r w:rsidR="005E5AEF">
              <w:t>%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jc w:val="center"/>
            </w:pPr>
            <w:r w:rsidRPr="00AE4335"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36740A" w:rsidP="00BA4FCD">
            <w:pPr>
              <w:spacing w:line="259" w:lineRule="auto"/>
              <w:jc w:val="center"/>
            </w:pPr>
            <w:r>
              <w:t>16</w:t>
            </w:r>
            <w:r w:rsidR="005E5AEF">
              <w:t>%</w:t>
            </w:r>
          </w:p>
        </w:tc>
      </w:tr>
    </w:tbl>
    <w:p w:rsidR="005E5AEF" w:rsidRPr="00AE4335" w:rsidRDefault="005E5AEF" w:rsidP="005E5AEF">
      <w:pPr>
        <w:spacing w:after="4" w:line="270" w:lineRule="auto"/>
        <w:ind w:left="862" w:hanging="10"/>
        <w:jc w:val="center"/>
        <w:rPr>
          <w:b/>
        </w:rPr>
      </w:pPr>
    </w:p>
    <w:p w:rsidR="005E5AEF" w:rsidRDefault="005E5AEF" w:rsidP="005E5AEF">
      <w:pPr>
        <w:spacing w:after="4" w:line="270" w:lineRule="auto"/>
        <w:ind w:left="862" w:hanging="10"/>
        <w:jc w:val="center"/>
      </w:pPr>
      <w:r w:rsidRPr="00AE4335">
        <w:t xml:space="preserve">Успеваемость – 100%, качество знаний – </w:t>
      </w:r>
      <w:r w:rsidR="00F6442E">
        <w:t>82</w:t>
      </w:r>
      <w:r>
        <w:t>%</w:t>
      </w:r>
      <w:r w:rsidRPr="00AE4335">
        <w:t>.</w:t>
      </w:r>
    </w:p>
    <w:p w:rsidR="005E5AEF" w:rsidRPr="00DE47CB" w:rsidRDefault="00E512C5" w:rsidP="005B7FDD">
      <w:pPr>
        <w:spacing w:after="4" w:line="240" w:lineRule="auto"/>
        <w:ind w:firstLine="567"/>
        <w:rPr>
          <w:color w:val="FF0000"/>
          <w:szCs w:val="24"/>
        </w:rPr>
      </w:pPr>
      <w:r w:rsidRPr="0036740A">
        <w:rPr>
          <w:color w:val="auto"/>
          <w:szCs w:val="24"/>
        </w:rPr>
        <w:t>Вывод: К</w:t>
      </w:r>
      <w:r w:rsidR="005E5AEF" w:rsidRPr="0036740A">
        <w:rPr>
          <w:color w:val="auto"/>
          <w:szCs w:val="24"/>
        </w:rPr>
        <w:t>а</w:t>
      </w:r>
      <w:r w:rsidR="00DE47CB" w:rsidRPr="0036740A">
        <w:rPr>
          <w:color w:val="auto"/>
          <w:szCs w:val="24"/>
        </w:rPr>
        <w:t>чество знаний в 1 полугодии 2024-2025</w:t>
      </w:r>
      <w:r w:rsidR="005E5AEF" w:rsidRPr="0036740A">
        <w:rPr>
          <w:color w:val="auto"/>
          <w:szCs w:val="24"/>
        </w:rPr>
        <w:t xml:space="preserve"> учебного года по сравнению с годовыми резу</w:t>
      </w:r>
      <w:r w:rsidR="00DE47CB" w:rsidRPr="0036740A">
        <w:rPr>
          <w:color w:val="auto"/>
          <w:szCs w:val="24"/>
        </w:rPr>
        <w:t>льтатами 2023-2024</w:t>
      </w:r>
      <w:r w:rsidR="005E5AEF" w:rsidRPr="0036740A">
        <w:rPr>
          <w:color w:val="auto"/>
          <w:szCs w:val="24"/>
        </w:rPr>
        <w:t xml:space="preserve"> учебного года повы</w:t>
      </w:r>
      <w:r w:rsidR="0036740A" w:rsidRPr="0036740A">
        <w:rPr>
          <w:color w:val="auto"/>
          <w:szCs w:val="24"/>
        </w:rPr>
        <w:t>силось в начальных классах на 13</w:t>
      </w:r>
      <w:r w:rsidR="005E5AEF" w:rsidRPr="0036740A">
        <w:rPr>
          <w:color w:val="auto"/>
          <w:szCs w:val="24"/>
        </w:rPr>
        <w:t>%. Качество знаний во 2 классе – 100%, в 3 – 4 – 80%. Уменьшилось количество учащихся, обучающихся на «3». Увеличилось количество отличников</w:t>
      </w:r>
      <w:r w:rsidR="005E5AEF" w:rsidRPr="00DE47CB">
        <w:rPr>
          <w:color w:val="FF0000"/>
          <w:szCs w:val="24"/>
        </w:rPr>
        <w:t>.</w:t>
      </w:r>
    </w:p>
    <w:p w:rsidR="00A9342D" w:rsidRDefault="00A9342D" w:rsidP="005B7FDD">
      <w:pPr>
        <w:spacing w:after="4" w:line="240" w:lineRule="auto"/>
        <w:ind w:left="0" w:right="0" w:firstLine="0"/>
        <w:rPr>
          <w:b/>
        </w:rPr>
      </w:pPr>
    </w:p>
    <w:p w:rsidR="0036740A" w:rsidRDefault="0036740A" w:rsidP="00015E7F">
      <w:pPr>
        <w:spacing w:after="4" w:line="270" w:lineRule="auto"/>
        <w:ind w:left="862" w:right="0" w:hanging="10"/>
        <w:jc w:val="center"/>
        <w:rPr>
          <w:b/>
        </w:rPr>
      </w:pPr>
    </w:p>
    <w:p w:rsidR="0036740A" w:rsidRDefault="0036740A" w:rsidP="00015E7F">
      <w:pPr>
        <w:spacing w:after="4" w:line="270" w:lineRule="auto"/>
        <w:ind w:left="862" w:right="0" w:hanging="10"/>
        <w:jc w:val="center"/>
        <w:rPr>
          <w:b/>
        </w:rPr>
      </w:pPr>
    </w:p>
    <w:p w:rsidR="0036740A" w:rsidRDefault="0036740A" w:rsidP="00015E7F">
      <w:pPr>
        <w:spacing w:after="4" w:line="270" w:lineRule="auto"/>
        <w:ind w:left="862" w:right="0" w:hanging="10"/>
        <w:jc w:val="center"/>
        <w:rPr>
          <w:b/>
        </w:rPr>
      </w:pPr>
    </w:p>
    <w:p w:rsidR="0036740A" w:rsidRDefault="0036740A" w:rsidP="00015E7F">
      <w:pPr>
        <w:spacing w:after="4" w:line="270" w:lineRule="auto"/>
        <w:ind w:left="862" w:right="0" w:hanging="10"/>
        <w:jc w:val="center"/>
        <w:rPr>
          <w:b/>
        </w:rPr>
      </w:pPr>
    </w:p>
    <w:p w:rsidR="00A86239" w:rsidRDefault="002E58FC" w:rsidP="00015E7F">
      <w:pPr>
        <w:spacing w:after="4" w:line="270" w:lineRule="auto"/>
        <w:ind w:left="862" w:right="0" w:hanging="10"/>
        <w:jc w:val="center"/>
        <w:rPr>
          <w:b/>
        </w:rPr>
      </w:pPr>
      <w:r>
        <w:rPr>
          <w:b/>
        </w:rPr>
        <w:lastRenderedPageBreak/>
        <w:t>Уровень основного общего образования</w:t>
      </w:r>
    </w:p>
    <w:p w:rsidR="005D2E04" w:rsidRDefault="005D2E04" w:rsidP="00015E7F">
      <w:pPr>
        <w:spacing w:after="4" w:line="270" w:lineRule="auto"/>
        <w:ind w:left="862" w:right="0" w:hanging="10"/>
        <w:jc w:val="center"/>
      </w:pPr>
    </w:p>
    <w:p w:rsidR="003A0C5E" w:rsidRPr="003A0C5E" w:rsidRDefault="003A0C5E" w:rsidP="003A0C5E">
      <w:pPr>
        <w:suppressAutoHyphens/>
        <w:spacing w:after="0" w:line="240" w:lineRule="auto"/>
        <w:ind w:left="0" w:right="-73" w:firstLine="567"/>
        <w:rPr>
          <w:color w:val="auto"/>
          <w:kern w:val="1"/>
          <w:szCs w:val="24"/>
          <w:lang w:eastAsia="hi-IN" w:bidi="hi-IN"/>
        </w:rPr>
      </w:pPr>
      <w:r w:rsidRPr="003A0C5E">
        <w:rPr>
          <w:iCs/>
          <w:kern w:val="1"/>
          <w:szCs w:val="24"/>
          <w:lang w:eastAsia="hi-IN" w:bidi="hi-IN"/>
        </w:rPr>
        <w:t>Учебный план основного общего образования МБОУ «Александровская средняя общеобразовательная школа» сформирован с учетом наличия педагогических кадров, традиций школы, программно-методического</w:t>
      </w:r>
      <w:r w:rsidRPr="003A0C5E">
        <w:rPr>
          <w:i/>
          <w:iCs/>
          <w:kern w:val="1"/>
          <w:szCs w:val="24"/>
          <w:lang w:eastAsia="hi-IN" w:bidi="hi-IN"/>
        </w:rPr>
        <w:t xml:space="preserve"> </w:t>
      </w:r>
      <w:r w:rsidRPr="003A0C5E">
        <w:rPr>
          <w:color w:val="auto"/>
          <w:kern w:val="1"/>
          <w:szCs w:val="24"/>
          <w:lang w:eastAsia="hi-IN" w:bidi="hi-IN"/>
        </w:rPr>
        <w:t>обеспечения и материальной базы в соответствии со следующими нормативными правовыми документами:</w:t>
      </w:r>
    </w:p>
    <w:p w:rsidR="003A0C5E" w:rsidRPr="003A0C5E" w:rsidRDefault="003A0C5E" w:rsidP="003A0C5E">
      <w:pPr>
        <w:suppressAutoHyphens/>
        <w:spacing w:after="0" w:line="240" w:lineRule="auto"/>
        <w:ind w:left="0" w:right="-73" w:firstLine="567"/>
        <w:rPr>
          <w:rFonts w:eastAsia="SimSun"/>
          <w:color w:val="auto"/>
          <w:kern w:val="1"/>
          <w:szCs w:val="24"/>
          <w:lang w:eastAsia="hi-IN" w:bidi="hi-IN"/>
        </w:rPr>
      </w:pPr>
      <w:r w:rsidRPr="003A0C5E">
        <w:rPr>
          <w:rFonts w:eastAsia="SimSun"/>
          <w:color w:val="auto"/>
          <w:kern w:val="1"/>
          <w:szCs w:val="24"/>
          <w:lang w:eastAsia="hi-IN" w:bidi="hi-IN"/>
        </w:rPr>
        <w:t>Федеральным законом от 29.12.2012 № 273-ФЗ «Об образовании в Российской Федерации»;</w:t>
      </w:r>
    </w:p>
    <w:p w:rsidR="003A0C5E" w:rsidRPr="003A0C5E" w:rsidRDefault="003A0C5E" w:rsidP="003A0C5E">
      <w:pPr>
        <w:suppressAutoHyphens/>
        <w:spacing w:after="0" w:line="240" w:lineRule="auto"/>
        <w:ind w:left="0" w:right="-73" w:firstLine="567"/>
        <w:rPr>
          <w:rFonts w:eastAsia="SimSun"/>
          <w:color w:val="auto"/>
          <w:kern w:val="1"/>
          <w:szCs w:val="24"/>
          <w:lang w:eastAsia="hi-IN" w:bidi="hi-IN"/>
        </w:rPr>
      </w:pPr>
      <w:r w:rsidRPr="003A0C5E">
        <w:rPr>
          <w:rFonts w:eastAsia="SimSun"/>
          <w:color w:val="auto"/>
          <w:kern w:val="1"/>
          <w:szCs w:val="24"/>
          <w:lang w:eastAsia="hi-IN" w:bidi="hi-IN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3A0C5E">
        <w:rPr>
          <w:rFonts w:eastAsia="SimSun"/>
          <w:color w:val="auto"/>
          <w:kern w:val="1"/>
          <w:szCs w:val="24"/>
          <w:lang w:eastAsia="hi-IN" w:bidi="hi-IN"/>
        </w:rPr>
        <w:t>Минпросвещения</w:t>
      </w:r>
      <w:proofErr w:type="spellEnd"/>
      <w:r w:rsidRPr="003A0C5E">
        <w:rPr>
          <w:rFonts w:eastAsia="SimSun"/>
          <w:color w:val="auto"/>
          <w:kern w:val="1"/>
          <w:szCs w:val="24"/>
          <w:lang w:eastAsia="hi-IN" w:bidi="hi-IN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3A0C5E" w:rsidRPr="003A0C5E" w:rsidRDefault="003A0C5E" w:rsidP="003A0C5E">
      <w:pPr>
        <w:suppressAutoHyphens/>
        <w:spacing w:after="0" w:line="240" w:lineRule="auto"/>
        <w:ind w:left="0" w:right="-73" w:firstLine="567"/>
        <w:rPr>
          <w:rFonts w:eastAsia="SimSun"/>
          <w:color w:val="auto"/>
          <w:kern w:val="1"/>
          <w:szCs w:val="24"/>
          <w:lang w:eastAsia="hi-IN" w:bidi="hi-IN"/>
        </w:rPr>
      </w:pPr>
      <w:r w:rsidRPr="003A0C5E">
        <w:rPr>
          <w:rFonts w:eastAsia="SimSun"/>
          <w:color w:val="auto"/>
          <w:kern w:val="1"/>
          <w:szCs w:val="24"/>
          <w:lang w:eastAsia="hi-IN" w:bidi="hi-IN"/>
        </w:rPr>
        <w:t xml:space="preserve"> Примерной основной образовательной программой основного общего образования (одобрена решением федерального учебно – методического объединения по общему образованию (протокол от 18.03.2022 г. № 1/22);</w:t>
      </w:r>
    </w:p>
    <w:p w:rsidR="003A0C5E" w:rsidRPr="003A0C5E" w:rsidRDefault="003A0C5E" w:rsidP="003A0C5E">
      <w:pPr>
        <w:suppressAutoHyphens/>
        <w:spacing w:after="0" w:line="240" w:lineRule="auto"/>
        <w:ind w:left="0" w:right="0" w:firstLine="567"/>
        <w:rPr>
          <w:rFonts w:eastAsia="SimSun"/>
          <w:color w:val="auto"/>
          <w:kern w:val="1"/>
          <w:szCs w:val="24"/>
          <w:lang w:eastAsia="hi-IN" w:bidi="hi-IN"/>
        </w:rPr>
      </w:pPr>
      <w:r w:rsidRPr="003A0C5E">
        <w:rPr>
          <w:rFonts w:eastAsia="SimSun"/>
          <w:color w:val="auto"/>
          <w:kern w:val="1"/>
          <w:szCs w:val="24"/>
          <w:lang w:eastAsia="hi-IN" w:bidi="hi-IN"/>
        </w:rPr>
        <w:t>Примерной рабочей программой воспитания (одобрена решением федерального учебно-методического объединения по общему образованию (протокол от 23.06.2022 № 3/22));</w:t>
      </w:r>
    </w:p>
    <w:p w:rsidR="003A0C5E" w:rsidRPr="003A0C5E" w:rsidRDefault="003A0C5E" w:rsidP="003A0C5E">
      <w:pPr>
        <w:suppressAutoHyphens/>
        <w:spacing w:after="0" w:line="240" w:lineRule="auto"/>
        <w:ind w:left="0" w:right="-73" w:firstLine="567"/>
        <w:rPr>
          <w:rFonts w:eastAsia="SimSun"/>
          <w:color w:val="auto"/>
          <w:kern w:val="1"/>
          <w:szCs w:val="24"/>
          <w:lang w:eastAsia="hi-IN" w:bidi="hi-IN"/>
        </w:rPr>
      </w:pPr>
      <w:r w:rsidRPr="003A0C5E">
        <w:rPr>
          <w:rFonts w:eastAsia="SimSun"/>
          <w:color w:val="auto"/>
          <w:kern w:val="1"/>
          <w:szCs w:val="24"/>
          <w:lang w:eastAsia="hi-IN" w:bidi="hi-IN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от22.03.2021 № 115;</w:t>
      </w:r>
    </w:p>
    <w:p w:rsidR="003A0C5E" w:rsidRPr="003A0C5E" w:rsidRDefault="003A0C5E" w:rsidP="003A0C5E">
      <w:pPr>
        <w:suppressAutoHyphens/>
        <w:spacing w:after="0" w:line="240" w:lineRule="auto"/>
        <w:ind w:left="0" w:right="0" w:firstLine="567"/>
        <w:rPr>
          <w:rFonts w:eastAsia="SimSun"/>
          <w:color w:val="auto"/>
          <w:kern w:val="1"/>
          <w:szCs w:val="24"/>
          <w:lang w:eastAsia="hi-IN" w:bidi="hi-IN"/>
        </w:rPr>
      </w:pPr>
      <w:r w:rsidRPr="003A0C5E">
        <w:rPr>
          <w:rFonts w:eastAsia="SimSun"/>
          <w:color w:val="auto"/>
          <w:kern w:val="1"/>
          <w:szCs w:val="24"/>
          <w:lang w:eastAsia="hi-IN" w:bidi="hi-IN"/>
        </w:rPr>
        <w:t>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 (письмо Министерства просвещения Российской Федерации от 15.02.2022 № АЗ-113/03 «О направлении методических рекомендаций»);</w:t>
      </w:r>
    </w:p>
    <w:p w:rsidR="003A0C5E" w:rsidRPr="003A0C5E" w:rsidRDefault="003A0C5E" w:rsidP="003A0C5E">
      <w:pPr>
        <w:suppressAutoHyphens/>
        <w:adjustRightInd w:val="0"/>
        <w:spacing w:after="0" w:line="240" w:lineRule="auto"/>
        <w:ind w:left="0" w:right="0" w:firstLine="567"/>
        <w:rPr>
          <w:rFonts w:eastAsia="SimSun"/>
          <w:color w:val="auto"/>
          <w:kern w:val="1"/>
          <w:szCs w:val="24"/>
          <w:lang w:eastAsia="hi-IN" w:bidi="hi-IN"/>
        </w:rPr>
      </w:pPr>
      <w:r w:rsidRPr="003A0C5E">
        <w:rPr>
          <w:rFonts w:eastAsia="SimSun"/>
          <w:color w:val="auto"/>
          <w:kern w:val="1"/>
          <w:szCs w:val="24"/>
          <w:lang w:eastAsia="hi-IN" w:bidi="hi-IN"/>
        </w:rPr>
        <w:t>Письмом Министерства просвещения Российской Федерации                от 11.11.2021 № 03-1899 «Об обеспечении учебными изданиями (учебниками и учебными пособиями) обучающихся в 2022/23 учебном году»;</w:t>
      </w:r>
    </w:p>
    <w:p w:rsidR="003A0C5E" w:rsidRPr="003A0C5E" w:rsidRDefault="003A0C5E" w:rsidP="003A0C5E">
      <w:pPr>
        <w:suppressAutoHyphens/>
        <w:spacing w:after="0" w:line="240" w:lineRule="auto"/>
        <w:ind w:left="0" w:right="-73" w:firstLine="567"/>
        <w:rPr>
          <w:color w:val="auto"/>
          <w:kern w:val="1"/>
          <w:szCs w:val="24"/>
          <w:lang w:eastAsia="hi-IN" w:bidi="hi-IN"/>
        </w:rPr>
      </w:pPr>
      <w:r w:rsidRPr="003A0C5E">
        <w:rPr>
          <w:color w:val="auto"/>
          <w:kern w:val="1"/>
          <w:szCs w:val="24"/>
          <w:lang w:eastAsia="hi-IN" w:bidi="hi-IN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№28 (образовательная недельная нагрузка);</w:t>
      </w:r>
    </w:p>
    <w:p w:rsidR="003A0C5E" w:rsidRPr="003A0C5E" w:rsidRDefault="003A0C5E" w:rsidP="003A0C5E">
      <w:pPr>
        <w:suppressAutoHyphens/>
        <w:spacing w:after="0" w:line="240" w:lineRule="auto"/>
        <w:ind w:left="0" w:right="-73" w:firstLine="567"/>
        <w:rPr>
          <w:color w:val="auto"/>
          <w:kern w:val="1"/>
          <w:szCs w:val="24"/>
          <w:lang w:eastAsia="hi-IN" w:bidi="hi-IN"/>
        </w:rPr>
      </w:pPr>
      <w:r w:rsidRPr="003A0C5E">
        <w:rPr>
          <w:color w:val="auto"/>
          <w:kern w:val="1"/>
          <w:szCs w:val="24"/>
          <w:lang w:eastAsia="hi-IN" w:bidi="hi-IN"/>
        </w:rPr>
        <w:t xml:space="preserve">Санитарными правилами и нормами </w:t>
      </w:r>
      <w:proofErr w:type="spellStart"/>
      <w:r w:rsidRPr="003A0C5E">
        <w:rPr>
          <w:color w:val="auto"/>
          <w:kern w:val="1"/>
          <w:szCs w:val="24"/>
          <w:lang w:eastAsia="hi-IN" w:bidi="hi-IN"/>
        </w:rPr>
        <w:t>СанПин</w:t>
      </w:r>
      <w:proofErr w:type="spellEnd"/>
      <w:r w:rsidRPr="003A0C5E">
        <w:rPr>
          <w:color w:val="auto"/>
          <w:kern w:val="1"/>
          <w:szCs w:val="24"/>
          <w:lang w:eastAsia="hi-IN" w:bidi="hi-IN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(начало и окончание занятий, продолжительность учебных занятий, учебная нагрузка при пятидневной и шестидневной учебной неделе, продолжительность выполнения домашних заданий, шкалы трудности учебных предметов на уровне начального общего, основного общего, среднего общего образования).</w:t>
      </w:r>
    </w:p>
    <w:p w:rsidR="003A0C5E" w:rsidRPr="003A0C5E" w:rsidRDefault="003A0C5E" w:rsidP="003A0C5E">
      <w:pPr>
        <w:suppressAutoHyphens/>
        <w:spacing w:after="0" w:line="240" w:lineRule="auto"/>
        <w:ind w:left="0" w:right="-73" w:firstLine="313"/>
        <w:rPr>
          <w:color w:val="auto"/>
          <w:kern w:val="1"/>
          <w:szCs w:val="24"/>
          <w:lang w:eastAsia="hi-IN" w:bidi="hi-IN"/>
        </w:rPr>
      </w:pPr>
      <w:r w:rsidRPr="003A0C5E">
        <w:rPr>
          <w:color w:val="auto"/>
          <w:kern w:val="1"/>
          <w:szCs w:val="24"/>
          <w:lang w:eastAsia="hi-IN" w:bidi="hi-IN"/>
        </w:rPr>
        <w:t xml:space="preserve">Учебный план основного общего образования с учетом решения общешкольного родительского собрания (протокол №1 от 19.08.2022) разработан в следующем режиме работы общеобразовательного учреждения </w:t>
      </w:r>
    </w:p>
    <w:p w:rsidR="003A0C5E" w:rsidRPr="003A0C5E" w:rsidRDefault="003A0C5E" w:rsidP="003A0C5E">
      <w:pPr>
        <w:numPr>
          <w:ilvl w:val="0"/>
          <w:numId w:val="9"/>
        </w:numPr>
        <w:tabs>
          <w:tab w:val="clear" w:pos="0"/>
          <w:tab w:val="num" w:pos="-2203"/>
        </w:tabs>
        <w:suppressAutoHyphens/>
        <w:spacing w:after="0" w:line="240" w:lineRule="auto"/>
        <w:ind w:left="0" w:right="-73" w:firstLine="313"/>
        <w:jc w:val="left"/>
        <w:rPr>
          <w:color w:val="auto"/>
          <w:kern w:val="1"/>
          <w:szCs w:val="24"/>
          <w:lang w:eastAsia="hi-IN" w:bidi="hi-IN"/>
        </w:rPr>
      </w:pPr>
      <w:r w:rsidRPr="003A0C5E">
        <w:rPr>
          <w:color w:val="auto"/>
          <w:kern w:val="1"/>
          <w:szCs w:val="24"/>
          <w:lang w:eastAsia="hi-IN" w:bidi="hi-IN"/>
        </w:rPr>
        <w:t xml:space="preserve">5-9 классы - по 5-дневной неделе. </w:t>
      </w:r>
    </w:p>
    <w:p w:rsidR="003A0C5E" w:rsidRPr="003A0C5E" w:rsidRDefault="003A0C5E" w:rsidP="003A0C5E">
      <w:pPr>
        <w:widowControl w:val="0"/>
        <w:autoSpaceDE w:val="0"/>
        <w:autoSpaceDN w:val="0"/>
        <w:spacing w:after="0" w:line="240" w:lineRule="auto"/>
        <w:ind w:left="0" w:right="-73" w:firstLine="426"/>
        <w:rPr>
          <w:rFonts w:eastAsia="Century Schoolbook"/>
          <w:szCs w:val="24"/>
          <w:lang w:bidi="ru-RU"/>
        </w:rPr>
      </w:pPr>
      <w:r w:rsidRPr="003A0C5E">
        <w:rPr>
          <w:rFonts w:eastAsia="Century Schoolbook"/>
          <w:szCs w:val="24"/>
          <w:lang w:bidi="ru-RU"/>
        </w:rPr>
        <w:t>Продолжительность учебного года основного общего образо</w:t>
      </w:r>
      <w:r w:rsidRPr="003A0C5E">
        <w:rPr>
          <w:rFonts w:eastAsia="Century Schoolbook"/>
          <w:szCs w:val="24"/>
          <w:lang w:bidi="ru-RU"/>
        </w:rPr>
        <w:softHyphen/>
        <w:t>вания составляет 34 недели. Количество учебных занятий за 5 лет не может составлять менее 5058 академических часов и более 5549 академических часов. 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 составляет 33 часа.</w:t>
      </w:r>
    </w:p>
    <w:p w:rsidR="003A0C5E" w:rsidRPr="003A0C5E" w:rsidRDefault="003A0C5E" w:rsidP="003A0C5E">
      <w:pPr>
        <w:widowControl w:val="0"/>
        <w:autoSpaceDE w:val="0"/>
        <w:autoSpaceDN w:val="0"/>
        <w:spacing w:after="0" w:line="240" w:lineRule="auto"/>
        <w:ind w:left="0" w:right="-73" w:firstLine="426"/>
        <w:rPr>
          <w:color w:val="auto"/>
          <w:szCs w:val="24"/>
          <w:lang w:eastAsia="en-US"/>
        </w:rPr>
      </w:pPr>
      <w:r w:rsidRPr="003A0C5E">
        <w:rPr>
          <w:rFonts w:eastAsia="Century Schoolbook"/>
          <w:szCs w:val="24"/>
          <w:lang w:bidi="ru-RU"/>
        </w:rPr>
        <w:t xml:space="preserve">Учебный план состоит из обязательной части и части, формируемой участниками образовательных отношений. </w:t>
      </w:r>
    </w:p>
    <w:p w:rsidR="002961F2" w:rsidRPr="00B00D3B" w:rsidRDefault="002961F2" w:rsidP="002961F2">
      <w:pPr>
        <w:pStyle w:val="12"/>
        <w:spacing w:line="240" w:lineRule="auto"/>
        <w:ind w:firstLine="313"/>
        <w:jc w:val="both"/>
      </w:pPr>
      <w:r>
        <w:lastRenderedPageBreak/>
        <w:t>Содержание части, формируемой участниками образовательных отношений, сформировано на диагностической основе, исходя из запросов участников образовательных отношений.</w:t>
      </w:r>
    </w:p>
    <w:p w:rsidR="00C23093" w:rsidRDefault="002961F2" w:rsidP="00F52067">
      <w:pPr>
        <w:spacing w:after="0" w:line="240" w:lineRule="auto"/>
        <w:ind w:left="4" w:right="19" w:firstLine="852"/>
      </w:pPr>
      <w:r>
        <w:t xml:space="preserve">К обязательным предметным областям относят «Русский язык и литература», </w:t>
      </w:r>
      <w:r w:rsidR="000C6115">
        <w:t>«И</w:t>
      </w:r>
      <w:r>
        <w:t>ностранные языки</w:t>
      </w:r>
      <w:r w:rsidR="000C6115">
        <w:t>», «О</w:t>
      </w:r>
      <w:r>
        <w:t>бщественно-научные предметы</w:t>
      </w:r>
      <w:r w:rsidR="000C6115">
        <w:t>»</w:t>
      </w:r>
      <w:r>
        <w:t xml:space="preserve">, </w:t>
      </w:r>
      <w:r w:rsidR="000C6115">
        <w:t>«М</w:t>
      </w:r>
      <w:r>
        <w:t>атематика и информатика</w:t>
      </w:r>
      <w:r w:rsidR="000C6115">
        <w:t>»</w:t>
      </w:r>
      <w:r w:rsidR="00C23093">
        <w:t>, «О</w:t>
      </w:r>
      <w:r>
        <w:t>сновы духовно-нравственной культуры народов России</w:t>
      </w:r>
      <w:r w:rsidR="00C23093">
        <w:t>», «</w:t>
      </w:r>
      <w:proofErr w:type="gramStart"/>
      <w:r w:rsidR="00C23093">
        <w:t>Е</w:t>
      </w:r>
      <w:r>
        <w:t>стественно-научные</w:t>
      </w:r>
      <w:proofErr w:type="gramEnd"/>
      <w:r>
        <w:t xml:space="preserve"> предметы</w:t>
      </w:r>
      <w:r w:rsidR="00C23093">
        <w:t>»</w:t>
      </w:r>
      <w:r>
        <w:t xml:space="preserve">, </w:t>
      </w:r>
      <w:r w:rsidR="00C23093">
        <w:t>«И</w:t>
      </w:r>
      <w:r>
        <w:t>скусство</w:t>
      </w:r>
      <w:r w:rsidR="00C23093">
        <w:t>»</w:t>
      </w:r>
      <w:r>
        <w:t>,</w:t>
      </w:r>
      <w:r w:rsidR="00DE47CB">
        <w:t xml:space="preserve"> Труд </w:t>
      </w:r>
      <w:r>
        <w:t xml:space="preserve"> </w:t>
      </w:r>
      <w:r w:rsidR="00C23093">
        <w:t>«Т</w:t>
      </w:r>
      <w:r>
        <w:t>ехнология</w:t>
      </w:r>
      <w:r w:rsidR="00C23093">
        <w:t>»</w:t>
      </w:r>
      <w:r>
        <w:t xml:space="preserve">, </w:t>
      </w:r>
      <w:r w:rsidR="00C23093">
        <w:t>«Ф</w:t>
      </w:r>
      <w:r>
        <w:t>изическая культура и основ</w:t>
      </w:r>
      <w:r w:rsidR="00DE47CB">
        <w:t>ы безопасности и Защита Родины</w:t>
      </w:r>
      <w:r w:rsidR="00C23093">
        <w:t>».</w:t>
      </w:r>
      <w:r>
        <w:t xml:space="preserve"> </w:t>
      </w:r>
    </w:p>
    <w:p w:rsidR="002961F2" w:rsidRDefault="002961F2" w:rsidP="00F52067">
      <w:pPr>
        <w:spacing w:after="0" w:line="240" w:lineRule="auto"/>
        <w:ind w:left="4" w:right="19" w:firstLine="852"/>
      </w:pPr>
      <w:r>
        <w:t>Часть учебного плана, формируемая участниками образовательного процесса</w:t>
      </w:r>
      <w:r w:rsidR="00F52067">
        <w:t>:</w:t>
      </w:r>
    </w:p>
    <w:p w:rsidR="003A0C5E" w:rsidRPr="0036740A" w:rsidRDefault="003A0C5E" w:rsidP="003A0C5E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ind w:left="0" w:right="0" w:firstLine="454"/>
        <w:rPr>
          <w:color w:val="auto"/>
          <w:kern w:val="1"/>
          <w:szCs w:val="24"/>
          <w:lang w:eastAsia="hi-IN" w:bidi="hi-IN"/>
        </w:rPr>
      </w:pPr>
      <w:r w:rsidRPr="0036740A">
        <w:rPr>
          <w:color w:val="auto"/>
          <w:kern w:val="1"/>
          <w:szCs w:val="24"/>
          <w:lang w:eastAsia="hi-IN" w:bidi="hi-IN"/>
        </w:rPr>
        <w:t>Для реализации учебных программ по предметам за счет части, формируемой участниками образовательных отношений, были добавлены следующие часы.</w:t>
      </w:r>
    </w:p>
    <w:p w:rsidR="003A0C5E" w:rsidRPr="0036740A" w:rsidRDefault="003A0C5E" w:rsidP="003A0C5E">
      <w:pPr>
        <w:suppressAutoHyphens/>
        <w:spacing w:after="0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  <w:r w:rsidRPr="0036740A">
        <w:rPr>
          <w:b/>
          <w:color w:val="auto"/>
          <w:kern w:val="1"/>
          <w:sz w:val="28"/>
          <w:szCs w:val="28"/>
          <w:lang w:eastAsia="hi-IN" w:bidi="hi-IN"/>
        </w:rPr>
        <w:t xml:space="preserve"> </w:t>
      </w:r>
      <w:r w:rsidRPr="0036740A">
        <w:rPr>
          <w:b/>
          <w:color w:val="auto"/>
          <w:kern w:val="1"/>
          <w:szCs w:val="24"/>
          <w:lang w:eastAsia="hi-IN" w:bidi="hi-IN"/>
        </w:rPr>
        <w:t>В 5 классе:</w:t>
      </w:r>
      <w:r w:rsidRPr="0036740A">
        <w:rPr>
          <w:color w:val="auto"/>
          <w:kern w:val="1"/>
          <w:szCs w:val="24"/>
          <w:lang w:eastAsia="hi-IN" w:bidi="hi-IN"/>
        </w:rPr>
        <w:t xml:space="preserve"> 1 </w:t>
      </w:r>
      <w:r w:rsidR="0036740A" w:rsidRPr="0036740A">
        <w:rPr>
          <w:color w:val="auto"/>
          <w:kern w:val="1"/>
          <w:szCs w:val="24"/>
          <w:lang w:eastAsia="hi-IN" w:bidi="hi-IN"/>
        </w:rPr>
        <w:t>час на изучение предмета «Русский язык</w:t>
      </w:r>
      <w:r w:rsidRPr="0036740A">
        <w:rPr>
          <w:color w:val="auto"/>
          <w:kern w:val="1"/>
          <w:szCs w:val="24"/>
          <w:lang w:eastAsia="hi-IN" w:bidi="hi-IN"/>
        </w:rPr>
        <w:t xml:space="preserve">», </w:t>
      </w:r>
    </w:p>
    <w:p w:rsidR="0036740A" w:rsidRPr="0036740A" w:rsidRDefault="003A0C5E" w:rsidP="003A0C5E">
      <w:pPr>
        <w:suppressAutoHyphens/>
        <w:spacing w:after="0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  <w:r w:rsidRPr="0036740A">
        <w:rPr>
          <w:color w:val="auto"/>
          <w:kern w:val="1"/>
          <w:szCs w:val="24"/>
          <w:lang w:eastAsia="hi-IN" w:bidi="hi-IN"/>
        </w:rPr>
        <w:t xml:space="preserve"> </w:t>
      </w:r>
      <w:r w:rsidRPr="0036740A">
        <w:rPr>
          <w:b/>
          <w:color w:val="auto"/>
          <w:kern w:val="1"/>
          <w:szCs w:val="24"/>
          <w:lang w:eastAsia="hi-IN" w:bidi="hi-IN"/>
        </w:rPr>
        <w:t>В 6 классе</w:t>
      </w:r>
      <w:r w:rsidRPr="0036740A">
        <w:rPr>
          <w:color w:val="auto"/>
          <w:kern w:val="1"/>
          <w:szCs w:val="24"/>
          <w:lang w:eastAsia="hi-IN" w:bidi="hi-IN"/>
        </w:rPr>
        <w:t>:</w:t>
      </w:r>
      <w:r w:rsidRPr="0036740A">
        <w:rPr>
          <w:b/>
          <w:color w:val="auto"/>
          <w:kern w:val="1"/>
          <w:sz w:val="28"/>
          <w:szCs w:val="28"/>
          <w:lang w:eastAsia="hi-IN" w:bidi="hi-IN"/>
        </w:rPr>
        <w:t xml:space="preserve"> </w:t>
      </w:r>
      <w:r w:rsidRPr="0036740A">
        <w:rPr>
          <w:color w:val="auto"/>
          <w:kern w:val="1"/>
          <w:szCs w:val="24"/>
          <w:lang w:eastAsia="hi-IN" w:bidi="hi-IN"/>
        </w:rPr>
        <w:t xml:space="preserve">1 </w:t>
      </w:r>
      <w:r w:rsidR="0036740A" w:rsidRPr="0036740A">
        <w:rPr>
          <w:color w:val="auto"/>
          <w:kern w:val="1"/>
          <w:szCs w:val="24"/>
          <w:lang w:eastAsia="hi-IN" w:bidi="hi-IN"/>
        </w:rPr>
        <w:t>час на изучение предмета «Русский язык</w:t>
      </w:r>
      <w:r w:rsidRPr="0036740A">
        <w:rPr>
          <w:color w:val="auto"/>
          <w:kern w:val="1"/>
          <w:szCs w:val="24"/>
          <w:lang w:eastAsia="hi-IN" w:bidi="hi-IN"/>
        </w:rPr>
        <w:t xml:space="preserve">», </w:t>
      </w:r>
    </w:p>
    <w:p w:rsidR="0036740A" w:rsidRPr="0036740A" w:rsidRDefault="003A0C5E" w:rsidP="003A0C5E">
      <w:pPr>
        <w:suppressAutoHyphens/>
        <w:spacing w:after="0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  <w:r w:rsidRPr="0036740A">
        <w:rPr>
          <w:b/>
          <w:color w:val="auto"/>
          <w:kern w:val="1"/>
          <w:szCs w:val="24"/>
          <w:lang w:eastAsia="hi-IN" w:bidi="hi-IN"/>
        </w:rPr>
        <w:t>В 7 классе</w:t>
      </w:r>
      <w:r w:rsidRPr="0036740A">
        <w:rPr>
          <w:color w:val="auto"/>
          <w:kern w:val="1"/>
          <w:szCs w:val="24"/>
          <w:lang w:eastAsia="hi-IN" w:bidi="hi-IN"/>
        </w:rPr>
        <w:t xml:space="preserve">: 1 час на изучение предмета «Биология», </w:t>
      </w:r>
    </w:p>
    <w:p w:rsidR="003A0C5E" w:rsidRPr="0036740A" w:rsidRDefault="003A0C5E" w:rsidP="003A0C5E">
      <w:pPr>
        <w:suppressAutoHyphens/>
        <w:spacing w:after="0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  <w:r w:rsidRPr="0036740A">
        <w:rPr>
          <w:b/>
          <w:color w:val="auto"/>
          <w:kern w:val="1"/>
          <w:szCs w:val="24"/>
          <w:lang w:eastAsia="hi-IN" w:bidi="hi-IN"/>
        </w:rPr>
        <w:t>В 8 классе</w:t>
      </w:r>
      <w:r w:rsidR="0036740A" w:rsidRPr="0036740A">
        <w:rPr>
          <w:color w:val="auto"/>
          <w:kern w:val="1"/>
          <w:szCs w:val="24"/>
          <w:lang w:eastAsia="hi-IN" w:bidi="hi-IN"/>
        </w:rPr>
        <w:t>: 1 час</w:t>
      </w:r>
      <w:r w:rsidRPr="0036740A">
        <w:rPr>
          <w:color w:val="auto"/>
          <w:kern w:val="1"/>
          <w:szCs w:val="24"/>
          <w:lang w:eastAsia="hi-IN" w:bidi="hi-IN"/>
        </w:rPr>
        <w:t xml:space="preserve"> на изучение предмета </w:t>
      </w:r>
      <w:r w:rsidR="0036740A" w:rsidRPr="0036740A">
        <w:rPr>
          <w:color w:val="auto"/>
          <w:kern w:val="1"/>
          <w:szCs w:val="24"/>
          <w:lang w:eastAsia="hi-IN" w:bidi="hi-IN"/>
        </w:rPr>
        <w:t>« Русский язык»</w:t>
      </w:r>
    </w:p>
    <w:p w:rsidR="00F52067" w:rsidRPr="0036740A" w:rsidRDefault="00F52067" w:rsidP="00F52067">
      <w:pPr>
        <w:spacing w:after="0" w:line="240" w:lineRule="auto"/>
        <w:rPr>
          <w:color w:val="auto"/>
        </w:rPr>
      </w:pPr>
      <w:r w:rsidRPr="0036740A">
        <w:rPr>
          <w:b/>
          <w:color w:val="auto"/>
        </w:rPr>
        <w:t xml:space="preserve">В 9 классе </w:t>
      </w:r>
      <w:r w:rsidRPr="0036740A">
        <w:rPr>
          <w:color w:val="auto"/>
        </w:rPr>
        <w:t xml:space="preserve">за счет части, формируемой участниками образовательных отношений 1 час на изучение предметов </w:t>
      </w:r>
      <w:r w:rsidR="0036740A" w:rsidRPr="0036740A">
        <w:rPr>
          <w:color w:val="auto"/>
        </w:rPr>
        <w:t>«Русский язык» и «История»</w:t>
      </w:r>
    </w:p>
    <w:p w:rsidR="00650A7B" w:rsidRPr="0036740A" w:rsidRDefault="00650A7B" w:rsidP="00E32A8F">
      <w:pPr>
        <w:ind w:left="0" w:right="19" w:firstLine="0"/>
        <w:rPr>
          <w:color w:val="auto"/>
        </w:rPr>
      </w:pPr>
    </w:p>
    <w:p w:rsidR="00A86239" w:rsidRDefault="002E58FC" w:rsidP="00993E35">
      <w:pPr>
        <w:spacing w:after="0" w:line="240" w:lineRule="auto"/>
        <w:ind w:left="4" w:right="19" w:firstLine="852"/>
        <w:rPr>
          <w:b/>
          <w:sz w:val="22"/>
        </w:rPr>
      </w:pPr>
      <w:r>
        <w:t>Промежуточная аттестация проводится в 5-9 классах в соответствии с локальным актом школы «Положение о формах, периодичности и порядке текущего контроля успеваемости и промежуточной аттестации учащихся» с целью установления фактического уровня знаний учащихся, соответствия этого уровня требованиям ФГОС ООО.</w:t>
      </w:r>
      <w:r>
        <w:rPr>
          <w:b/>
        </w:rPr>
        <w:t xml:space="preserve"> </w:t>
      </w:r>
      <w:r>
        <w:rPr>
          <w:b/>
          <w:sz w:val="22"/>
        </w:rPr>
        <w:t xml:space="preserve"> </w:t>
      </w:r>
    </w:p>
    <w:p w:rsidR="0065653D" w:rsidRDefault="0065653D" w:rsidP="0065653D">
      <w:pPr>
        <w:jc w:val="center"/>
        <w:rPr>
          <w:b/>
        </w:rPr>
      </w:pPr>
      <w:r w:rsidRPr="00142DE7">
        <w:rPr>
          <w:b/>
        </w:rPr>
        <w:t xml:space="preserve">ПРОМЕЖУТОЧНАЯ АТТЕСТАЦИЯ </w:t>
      </w:r>
    </w:p>
    <w:p w:rsidR="0065653D" w:rsidRDefault="00016C17" w:rsidP="0065653D">
      <w:pPr>
        <w:jc w:val="center"/>
        <w:rPr>
          <w:b/>
        </w:rPr>
      </w:pPr>
      <w:r>
        <w:rPr>
          <w:b/>
        </w:rPr>
        <w:t xml:space="preserve">в </w:t>
      </w:r>
      <w:r w:rsidR="00DE47CB">
        <w:rPr>
          <w:b/>
        </w:rPr>
        <w:t>2024</w:t>
      </w:r>
      <w:r w:rsidR="00952E02">
        <w:rPr>
          <w:b/>
        </w:rPr>
        <w:t xml:space="preserve"> году</w:t>
      </w:r>
      <w:r w:rsidR="0065653D">
        <w:rPr>
          <w:b/>
        </w:rPr>
        <w:t xml:space="preserve"> для 5-9 классов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1279"/>
        <w:gridCol w:w="9"/>
        <w:gridCol w:w="1414"/>
        <w:gridCol w:w="854"/>
        <w:gridCol w:w="2268"/>
        <w:gridCol w:w="3260"/>
        <w:gridCol w:w="3261"/>
      </w:tblGrid>
      <w:tr w:rsidR="007D5E82" w:rsidRPr="00504FEA" w:rsidTr="007D5E82">
        <w:tc>
          <w:tcPr>
            <w:tcW w:w="2398" w:type="dxa"/>
            <w:vMerge w:val="restart"/>
          </w:tcPr>
          <w:p w:rsidR="007D5E82" w:rsidRPr="00504FEA" w:rsidRDefault="007D5E82" w:rsidP="00BA4FCD">
            <w:pPr>
              <w:jc w:val="center"/>
              <w:rPr>
                <w:b/>
              </w:rPr>
            </w:pPr>
            <w:r w:rsidRPr="00504FEA">
              <w:rPr>
                <w:b/>
              </w:rPr>
              <w:t xml:space="preserve">Учебные </w:t>
            </w:r>
          </w:p>
          <w:p w:rsidR="007D5E82" w:rsidRPr="00504FEA" w:rsidRDefault="007D5E82" w:rsidP="00BA4FCD">
            <w:pPr>
              <w:jc w:val="center"/>
              <w:rPr>
                <w:rFonts w:eastAsia="Calibri"/>
                <w:b/>
                <w:lang w:val="en-US"/>
              </w:rPr>
            </w:pPr>
            <w:r w:rsidRPr="00504FEA">
              <w:rPr>
                <w:b/>
              </w:rPr>
              <w:t>предметы</w:t>
            </w:r>
          </w:p>
        </w:tc>
        <w:tc>
          <w:tcPr>
            <w:tcW w:w="12345" w:type="dxa"/>
            <w:gridSpan w:val="7"/>
          </w:tcPr>
          <w:p w:rsidR="007D5E82" w:rsidRPr="00504FEA" w:rsidRDefault="007D5E82" w:rsidP="00BA4FCD">
            <w:pPr>
              <w:jc w:val="center"/>
              <w:rPr>
                <w:rFonts w:eastAsia="Calibri"/>
                <w:b/>
                <w:bCs/>
              </w:rPr>
            </w:pPr>
            <w:r w:rsidRPr="00504FEA">
              <w:rPr>
                <w:rFonts w:eastAsia="Calibri"/>
                <w:b/>
                <w:bCs/>
              </w:rPr>
              <w:t>Формы промежуточной аттестации</w:t>
            </w:r>
          </w:p>
        </w:tc>
      </w:tr>
      <w:tr w:rsidR="007D5E82" w:rsidRPr="00504FEA" w:rsidTr="007D5E82">
        <w:tc>
          <w:tcPr>
            <w:tcW w:w="2398" w:type="dxa"/>
            <w:vMerge/>
          </w:tcPr>
          <w:p w:rsidR="007D5E82" w:rsidRPr="00504FEA" w:rsidRDefault="007D5E82" w:rsidP="00BA4FCD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1279" w:type="dxa"/>
          </w:tcPr>
          <w:p w:rsidR="007D5E82" w:rsidRPr="00504FEA" w:rsidRDefault="007D5E82" w:rsidP="00BA4FCD">
            <w:pPr>
              <w:jc w:val="center"/>
              <w:rPr>
                <w:rFonts w:eastAsia="Calibri"/>
                <w:b/>
                <w:bCs/>
              </w:rPr>
            </w:pPr>
            <w:r w:rsidRPr="00504FEA">
              <w:rPr>
                <w:rFonts w:eastAsia="Calibri"/>
                <w:b/>
                <w:bCs/>
              </w:rPr>
              <w:t>5 класс</w:t>
            </w:r>
          </w:p>
        </w:tc>
        <w:tc>
          <w:tcPr>
            <w:tcW w:w="2277" w:type="dxa"/>
            <w:gridSpan w:val="3"/>
          </w:tcPr>
          <w:p w:rsidR="007D5E82" w:rsidRPr="00504FEA" w:rsidRDefault="007D5E82" w:rsidP="00BA4FCD">
            <w:pPr>
              <w:jc w:val="center"/>
              <w:rPr>
                <w:rFonts w:eastAsia="Calibri"/>
                <w:b/>
                <w:bCs/>
              </w:rPr>
            </w:pPr>
            <w:r w:rsidRPr="00504FEA">
              <w:rPr>
                <w:rFonts w:eastAsia="Calibri"/>
                <w:b/>
                <w:bCs/>
              </w:rPr>
              <w:t>6 класс</w:t>
            </w:r>
          </w:p>
        </w:tc>
        <w:tc>
          <w:tcPr>
            <w:tcW w:w="2268" w:type="dxa"/>
          </w:tcPr>
          <w:p w:rsidR="007D5E82" w:rsidRPr="00504FEA" w:rsidRDefault="007D5E82" w:rsidP="00BA4FCD">
            <w:pPr>
              <w:ind w:hanging="108"/>
              <w:jc w:val="center"/>
              <w:rPr>
                <w:rFonts w:eastAsia="Calibri"/>
                <w:b/>
                <w:bCs/>
              </w:rPr>
            </w:pPr>
            <w:r w:rsidRPr="00504FEA">
              <w:rPr>
                <w:rFonts w:eastAsia="Calibri"/>
                <w:b/>
                <w:bCs/>
              </w:rPr>
              <w:t>7 класс</w:t>
            </w:r>
          </w:p>
        </w:tc>
        <w:tc>
          <w:tcPr>
            <w:tcW w:w="3260" w:type="dxa"/>
          </w:tcPr>
          <w:p w:rsidR="007D5E82" w:rsidRPr="00504FEA" w:rsidRDefault="007D5E82" w:rsidP="00BA4FCD">
            <w:pPr>
              <w:jc w:val="center"/>
              <w:rPr>
                <w:rFonts w:eastAsia="Calibri"/>
                <w:b/>
                <w:bCs/>
              </w:rPr>
            </w:pPr>
            <w:r w:rsidRPr="00504FEA">
              <w:rPr>
                <w:rFonts w:eastAsia="Calibri"/>
                <w:b/>
                <w:bCs/>
              </w:rPr>
              <w:t>8 класс</w:t>
            </w:r>
          </w:p>
        </w:tc>
        <w:tc>
          <w:tcPr>
            <w:tcW w:w="3261" w:type="dxa"/>
          </w:tcPr>
          <w:p w:rsidR="007D5E82" w:rsidRPr="00504FEA" w:rsidRDefault="007D5E82" w:rsidP="00BA4FCD">
            <w:pPr>
              <w:jc w:val="center"/>
              <w:rPr>
                <w:rFonts w:eastAsia="Calibri"/>
                <w:b/>
                <w:bCs/>
              </w:rPr>
            </w:pPr>
            <w:r w:rsidRPr="00504FEA">
              <w:rPr>
                <w:rFonts w:eastAsia="Calibri"/>
                <w:b/>
                <w:bCs/>
              </w:rPr>
              <w:t>9 класс</w:t>
            </w:r>
          </w:p>
        </w:tc>
      </w:tr>
      <w:tr w:rsidR="007D5E82" w:rsidRPr="00504FEA" w:rsidTr="007D5E82">
        <w:tc>
          <w:tcPr>
            <w:tcW w:w="2398" w:type="dxa"/>
          </w:tcPr>
          <w:p w:rsidR="007D5E82" w:rsidRDefault="007D5E82" w:rsidP="00BA4FCD">
            <w:r w:rsidRPr="00504FEA">
              <w:t>Русский язык</w:t>
            </w:r>
          </w:p>
          <w:p w:rsidR="007D5E82" w:rsidRPr="00DC5562" w:rsidRDefault="007D5E82" w:rsidP="00BA4FCD"/>
        </w:tc>
        <w:tc>
          <w:tcPr>
            <w:tcW w:w="3556" w:type="dxa"/>
            <w:gridSpan w:val="4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Контрольный диктант с грамматическими заданиями</w:t>
            </w:r>
          </w:p>
        </w:tc>
        <w:tc>
          <w:tcPr>
            <w:tcW w:w="5528" w:type="dxa"/>
            <w:gridSpan w:val="2"/>
          </w:tcPr>
          <w:p w:rsidR="007D5E82" w:rsidRPr="00504FEA" w:rsidRDefault="007D5E82" w:rsidP="00BA4FCD">
            <w:pPr>
              <w:snapToGrid w:val="0"/>
            </w:pPr>
            <w:r>
              <w:t>Контрольная работа за год</w:t>
            </w:r>
          </w:p>
        </w:tc>
        <w:tc>
          <w:tcPr>
            <w:tcW w:w="3261" w:type="dxa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>Тестовая работа с использованием</w:t>
            </w:r>
            <w:r>
              <w:t xml:space="preserve"> </w:t>
            </w:r>
            <w:r w:rsidRPr="00504FEA">
              <w:t>КИМ</w:t>
            </w:r>
          </w:p>
          <w:p w:rsidR="007D5E82" w:rsidRPr="00504FEA" w:rsidRDefault="007D5E82" w:rsidP="00BA4FCD">
            <w:pPr>
              <w:snapToGrid w:val="0"/>
              <w:jc w:val="center"/>
            </w:pPr>
            <w:r w:rsidRPr="00504FEA">
              <w:t>(допуск к ГИА)</w:t>
            </w:r>
          </w:p>
        </w:tc>
      </w:tr>
      <w:tr w:rsidR="007D5E82" w:rsidRPr="00504FEA" w:rsidTr="007D5E82">
        <w:tc>
          <w:tcPr>
            <w:tcW w:w="2398" w:type="dxa"/>
          </w:tcPr>
          <w:p w:rsidR="007D5E82" w:rsidRPr="00504FEA" w:rsidRDefault="007D5E82" w:rsidP="00BA4FCD">
            <w:r w:rsidRPr="00504FEA">
              <w:t>Литература</w:t>
            </w:r>
          </w:p>
        </w:tc>
        <w:tc>
          <w:tcPr>
            <w:tcW w:w="1279" w:type="dxa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 xml:space="preserve">Зачет </w:t>
            </w:r>
          </w:p>
        </w:tc>
        <w:tc>
          <w:tcPr>
            <w:tcW w:w="2277" w:type="dxa"/>
            <w:gridSpan w:val="3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 xml:space="preserve">Зачет </w:t>
            </w:r>
          </w:p>
        </w:tc>
        <w:tc>
          <w:tcPr>
            <w:tcW w:w="2268" w:type="dxa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 xml:space="preserve">Зачет </w:t>
            </w:r>
          </w:p>
        </w:tc>
        <w:tc>
          <w:tcPr>
            <w:tcW w:w="3260" w:type="dxa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 xml:space="preserve">Зачет </w:t>
            </w:r>
          </w:p>
        </w:tc>
        <w:tc>
          <w:tcPr>
            <w:tcW w:w="3261" w:type="dxa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>Зачет</w:t>
            </w:r>
          </w:p>
        </w:tc>
      </w:tr>
      <w:tr w:rsidR="007D5E82" w:rsidRPr="00504FEA" w:rsidTr="007D5E82">
        <w:tc>
          <w:tcPr>
            <w:tcW w:w="2398" w:type="dxa"/>
          </w:tcPr>
          <w:p w:rsidR="007D5E82" w:rsidRPr="00504FEA" w:rsidRDefault="007D5E82" w:rsidP="00BA4FCD">
            <w:r>
              <w:t>Родной язык (русский)</w:t>
            </w:r>
          </w:p>
        </w:tc>
        <w:tc>
          <w:tcPr>
            <w:tcW w:w="3556" w:type="dxa"/>
            <w:gridSpan w:val="4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Творческое задание</w:t>
            </w:r>
          </w:p>
        </w:tc>
        <w:tc>
          <w:tcPr>
            <w:tcW w:w="5528" w:type="dxa"/>
            <w:gridSpan w:val="2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Проект</w:t>
            </w:r>
          </w:p>
        </w:tc>
        <w:tc>
          <w:tcPr>
            <w:tcW w:w="3261" w:type="dxa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Проект</w:t>
            </w:r>
          </w:p>
        </w:tc>
      </w:tr>
      <w:tr w:rsidR="007D5E82" w:rsidRPr="00504FEA" w:rsidTr="007D5E82">
        <w:tc>
          <w:tcPr>
            <w:tcW w:w="2398" w:type="dxa"/>
          </w:tcPr>
          <w:p w:rsidR="007D5E82" w:rsidRPr="00504FEA" w:rsidRDefault="007D5E82" w:rsidP="00BA4FCD">
            <w:r>
              <w:t>Родная литература (русская)</w:t>
            </w:r>
          </w:p>
        </w:tc>
        <w:tc>
          <w:tcPr>
            <w:tcW w:w="3556" w:type="dxa"/>
            <w:gridSpan w:val="4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Творческое задание</w:t>
            </w:r>
          </w:p>
        </w:tc>
        <w:tc>
          <w:tcPr>
            <w:tcW w:w="5528" w:type="dxa"/>
            <w:gridSpan w:val="2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Творческая работа</w:t>
            </w:r>
          </w:p>
        </w:tc>
        <w:tc>
          <w:tcPr>
            <w:tcW w:w="3261" w:type="dxa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Творческая работа</w:t>
            </w:r>
          </w:p>
        </w:tc>
      </w:tr>
      <w:tr w:rsidR="007D5E82" w:rsidRPr="00504FEA" w:rsidTr="007D5E82">
        <w:tc>
          <w:tcPr>
            <w:tcW w:w="2398" w:type="dxa"/>
          </w:tcPr>
          <w:p w:rsidR="007D5E82" w:rsidRPr="00504FEA" w:rsidRDefault="007D5E82" w:rsidP="00BA4FCD">
            <w:r w:rsidRPr="00504FEA">
              <w:t>Иностранный язык</w:t>
            </w:r>
          </w:p>
        </w:tc>
        <w:tc>
          <w:tcPr>
            <w:tcW w:w="12345" w:type="dxa"/>
            <w:gridSpan w:val="7"/>
          </w:tcPr>
          <w:p w:rsidR="007D5E82" w:rsidRPr="00504FEA" w:rsidRDefault="007D5E82" w:rsidP="00BA4FCD">
            <w:pPr>
              <w:snapToGrid w:val="0"/>
              <w:jc w:val="center"/>
            </w:pPr>
            <w:r>
              <w:t xml:space="preserve">Комплексная работа </w:t>
            </w:r>
            <w:r w:rsidRPr="00504FEA">
              <w:t xml:space="preserve"> (чтение</w:t>
            </w:r>
            <w:r>
              <w:t xml:space="preserve">, </w:t>
            </w:r>
            <w:r w:rsidRPr="00504FEA">
              <w:t>аудирование, лексико-грам</w:t>
            </w:r>
            <w:r>
              <w:t>м</w:t>
            </w:r>
            <w:r w:rsidRPr="00504FEA">
              <w:t>. задания) Контроль устной речи</w:t>
            </w:r>
          </w:p>
        </w:tc>
      </w:tr>
      <w:tr w:rsidR="007D5E82" w:rsidRPr="00504FEA" w:rsidTr="007D5E82">
        <w:tc>
          <w:tcPr>
            <w:tcW w:w="2398" w:type="dxa"/>
          </w:tcPr>
          <w:p w:rsidR="007D5E82" w:rsidRPr="00504FEA" w:rsidRDefault="007D5E82" w:rsidP="00BA4FCD">
            <w:r>
              <w:t>Второй иностранный язык</w:t>
            </w:r>
          </w:p>
        </w:tc>
        <w:tc>
          <w:tcPr>
            <w:tcW w:w="5824" w:type="dxa"/>
            <w:gridSpan w:val="5"/>
          </w:tcPr>
          <w:p w:rsidR="007D5E82" w:rsidRDefault="007D5E82" w:rsidP="00BA4FCD">
            <w:pPr>
              <w:snapToGrid w:val="0"/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7D5E82" w:rsidRDefault="007D5E82" w:rsidP="00BA4FCD">
            <w:pPr>
              <w:snapToGrid w:val="0"/>
              <w:jc w:val="center"/>
            </w:pPr>
            <w:r>
              <w:t>Зачет</w:t>
            </w:r>
          </w:p>
        </w:tc>
        <w:tc>
          <w:tcPr>
            <w:tcW w:w="3261" w:type="dxa"/>
          </w:tcPr>
          <w:p w:rsidR="007D5E82" w:rsidRDefault="007D5E82" w:rsidP="00BA4FCD">
            <w:pPr>
              <w:snapToGrid w:val="0"/>
              <w:jc w:val="center"/>
            </w:pPr>
            <w:r w:rsidRPr="00504FEA">
              <w:t>Контроль устной речи</w:t>
            </w:r>
          </w:p>
        </w:tc>
      </w:tr>
      <w:tr w:rsidR="007D5E82" w:rsidRPr="00504FEA" w:rsidTr="007D5E82">
        <w:trPr>
          <w:trHeight w:val="298"/>
        </w:trPr>
        <w:tc>
          <w:tcPr>
            <w:tcW w:w="2398" w:type="dxa"/>
          </w:tcPr>
          <w:p w:rsidR="007D5E82" w:rsidRPr="00504FEA" w:rsidRDefault="007D5E82" w:rsidP="00BA4FCD">
            <w:r w:rsidRPr="00504FEA">
              <w:t>Математика</w:t>
            </w:r>
          </w:p>
        </w:tc>
        <w:tc>
          <w:tcPr>
            <w:tcW w:w="3556" w:type="dxa"/>
            <w:gridSpan w:val="4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Контрольная работа</w:t>
            </w:r>
          </w:p>
        </w:tc>
        <w:tc>
          <w:tcPr>
            <w:tcW w:w="5528" w:type="dxa"/>
            <w:gridSpan w:val="2"/>
          </w:tcPr>
          <w:p w:rsidR="007D5E82" w:rsidRPr="00504FEA" w:rsidRDefault="007D5E82" w:rsidP="00BA4FCD">
            <w:pPr>
              <w:snapToGrid w:val="0"/>
              <w:jc w:val="center"/>
            </w:pPr>
          </w:p>
        </w:tc>
        <w:tc>
          <w:tcPr>
            <w:tcW w:w="3261" w:type="dxa"/>
          </w:tcPr>
          <w:p w:rsidR="007D5E82" w:rsidRPr="00504FEA" w:rsidRDefault="007D5E82" w:rsidP="00BA4FCD">
            <w:pPr>
              <w:snapToGrid w:val="0"/>
              <w:jc w:val="center"/>
            </w:pPr>
          </w:p>
        </w:tc>
      </w:tr>
      <w:tr w:rsidR="007D5E82" w:rsidRPr="00504FEA" w:rsidTr="007D5E82">
        <w:trPr>
          <w:trHeight w:val="876"/>
        </w:trPr>
        <w:tc>
          <w:tcPr>
            <w:tcW w:w="2398" w:type="dxa"/>
          </w:tcPr>
          <w:p w:rsidR="007D5E82" w:rsidRPr="00504FEA" w:rsidRDefault="007D5E82" w:rsidP="00BA4FCD">
            <w:r>
              <w:t>Алгебра</w:t>
            </w:r>
          </w:p>
        </w:tc>
        <w:tc>
          <w:tcPr>
            <w:tcW w:w="3556" w:type="dxa"/>
            <w:gridSpan w:val="4"/>
          </w:tcPr>
          <w:p w:rsidR="007D5E82" w:rsidRDefault="007D5E82" w:rsidP="00BA4FCD">
            <w:pPr>
              <w:snapToGrid w:val="0"/>
              <w:jc w:val="center"/>
            </w:pPr>
          </w:p>
        </w:tc>
        <w:tc>
          <w:tcPr>
            <w:tcW w:w="5528" w:type="dxa"/>
            <w:gridSpan w:val="2"/>
          </w:tcPr>
          <w:p w:rsidR="007D5E82" w:rsidRDefault="007D5E82" w:rsidP="00BA4FCD">
            <w:pPr>
              <w:snapToGrid w:val="0"/>
              <w:jc w:val="center"/>
            </w:pPr>
            <w:r>
              <w:t>Контрольная работа за год</w:t>
            </w:r>
          </w:p>
          <w:p w:rsidR="007D5E82" w:rsidRDefault="007D5E82" w:rsidP="00BA4FCD">
            <w:pPr>
              <w:snapToGrid w:val="0"/>
              <w:jc w:val="center"/>
            </w:pPr>
          </w:p>
        </w:tc>
        <w:tc>
          <w:tcPr>
            <w:tcW w:w="3261" w:type="dxa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>Тестовая работа</w:t>
            </w:r>
          </w:p>
          <w:p w:rsidR="007D5E82" w:rsidRPr="00504FEA" w:rsidRDefault="007D5E82" w:rsidP="00BA4FCD">
            <w:pPr>
              <w:snapToGrid w:val="0"/>
              <w:jc w:val="center"/>
            </w:pPr>
            <w:r w:rsidRPr="00504FEA">
              <w:t>с использованием  КИМ</w:t>
            </w:r>
          </w:p>
          <w:p w:rsidR="007D5E82" w:rsidRDefault="007D5E82" w:rsidP="00BA4FCD">
            <w:pPr>
              <w:snapToGrid w:val="0"/>
              <w:jc w:val="center"/>
            </w:pPr>
            <w:r w:rsidRPr="00504FEA">
              <w:lastRenderedPageBreak/>
              <w:t>(допуск к ГИА)</w:t>
            </w:r>
          </w:p>
        </w:tc>
      </w:tr>
      <w:tr w:rsidR="007D5E82" w:rsidRPr="00504FEA" w:rsidTr="007D5E82">
        <w:trPr>
          <w:trHeight w:val="948"/>
        </w:trPr>
        <w:tc>
          <w:tcPr>
            <w:tcW w:w="2398" w:type="dxa"/>
          </w:tcPr>
          <w:p w:rsidR="007D5E82" w:rsidRPr="00BA2E9B" w:rsidRDefault="007D5E82" w:rsidP="00BA4FCD">
            <w:r w:rsidRPr="00504FEA">
              <w:lastRenderedPageBreak/>
              <w:t xml:space="preserve">Геометрия </w:t>
            </w:r>
          </w:p>
        </w:tc>
        <w:tc>
          <w:tcPr>
            <w:tcW w:w="3556" w:type="dxa"/>
            <w:gridSpan w:val="4"/>
          </w:tcPr>
          <w:p w:rsidR="007D5E82" w:rsidRPr="00504FEA" w:rsidRDefault="007D5E82" w:rsidP="00BA4FCD">
            <w:pPr>
              <w:jc w:val="center"/>
            </w:pPr>
            <w:r w:rsidRPr="00504FEA">
              <w:t>-</w:t>
            </w:r>
          </w:p>
          <w:p w:rsidR="007D5E82" w:rsidRPr="00BA2E9B" w:rsidRDefault="007D5E82" w:rsidP="00BA4FCD"/>
        </w:tc>
        <w:tc>
          <w:tcPr>
            <w:tcW w:w="2268" w:type="dxa"/>
          </w:tcPr>
          <w:p w:rsidR="007D5E82" w:rsidRPr="00504FEA" w:rsidRDefault="007D5E82" w:rsidP="00BA4FCD">
            <w:pPr>
              <w:spacing w:after="200" w:line="276" w:lineRule="auto"/>
            </w:pPr>
            <w:r>
              <w:t>Муниципальный зачет</w:t>
            </w:r>
          </w:p>
        </w:tc>
        <w:tc>
          <w:tcPr>
            <w:tcW w:w="3260" w:type="dxa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Региональный зачет</w:t>
            </w:r>
          </w:p>
        </w:tc>
        <w:tc>
          <w:tcPr>
            <w:tcW w:w="3261" w:type="dxa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 xml:space="preserve">Зачет </w:t>
            </w:r>
          </w:p>
          <w:p w:rsidR="007D5E82" w:rsidRPr="00504FEA" w:rsidRDefault="007D5E82" w:rsidP="00BA4FCD">
            <w:pPr>
              <w:snapToGrid w:val="0"/>
              <w:jc w:val="center"/>
            </w:pPr>
            <w:r w:rsidRPr="00504FEA">
              <w:t>(допуск к ГИА)</w:t>
            </w:r>
          </w:p>
        </w:tc>
      </w:tr>
      <w:tr w:rsidR="007D5E82" w:rsidRPr="00504FEA" w:rsidTr="007D5E82">
        <w:tc>
          <w:tcPr>
            <w:tcW w:w="2398" w:type="dxa"/>
          </w:tcPr>
          <w:p w:rsidR="007D5E82" w:rsidRPr="00504FEA" w:rsidRDefault="007D5E82" w:rsidP="00BA4FCD">
            <w:r w:rsidRPr="00504FEA">
              <w:t>Инфо</w:t>
            </w:r>
            <w:r>
              <w:t xml:space="preserve">рматика </w:t>
            </w:r>
          </w:p>
        </w:tc>
        <w:tc>
          <w:tcPr>
            <w:tcW w:w="1288" w:type="dxa"/>
            <w:gridSpan w:val="2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 xml:space="preserve">Зачет </w:t>
            </w:r>
          </w:p>
        </w:tc>
        <w:tc>
          <w:tcPr>
            <w:tcW w:w="2268" w:type="dxa"/>
            <w:gridSpan w:val="2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 xml:space="preserve">Зачет </w:t>
            </w:r>
          </w:p>
        </w:tc>
        <w:tc>
          <w:tcPr>
            <w:tcW w:w="3260" w:type="dxa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 xml:space="preserve">Зачет </w:t>
            </w:r>
          </w:p>
        </w:tc>
        <w:tc>
          <w:tcPr>
            <w:tcW w:w="3261" w:type="dxa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Тестовая работа</w:t>
            </w:r>
          </w:p>
        </w:tc>
      </w:tr>
      <w:tr w:rsidR="007D5E82" w:rsidRPr="00504FEA" w:rsidTr="007D5E82">
        <w:tc>
          <w:tcPr>
            <w:tcW w:w="2398" w:type="dxa"/>
          </w:tcPr>
          <w:p w:rsidR="007D5E82" w:rsidRPr="00504FEA" w:rsidRDefault="007D5E82" w:rsidP="00BA4FCD">
            <w:r w:rsidRPr="00504FEA">
              <w:t>История</w:t>
            </w:r>
          </w:p>
        </w:tc>
        <w:tc>
          <w:tcPr>
            <w:tcW w:w="1288" w:type="dxa"/>
            <w:gridSpan w:val="2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Зачет</w:t>
            </w:r>
          </w:p>
        </w:tc>
        <w:tc>
          <w:tcPr>
            <w:tcW w:w="2268" w:type="dxa"/>
            <w:gridSpan w:val="2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Зачет</w:t>
            </w:r>
          </w:p>
        </w:tc>
        <w:tc>
          <w:tcPr>
            <w:tcW w:w="2268" w:type="dxa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Зачет</w:t>
            </w:r>
          </w:p>
        </w:tc>
        <w:tc>
          <w:tcPr>
            <w:tcW w:w="3260" w:type="dxa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>Защита реферата</w:t>
            </w:r>
          </w:p>
        </w:tc>
        <w:tc>
          <w:tcPr>
            <w:tcW w:w="3261" w:type="dxa"/>
          </w:tcPr>
          <w:p w:rsidR="007D5E82" w:rsidRPr="00504FEA" w:rsidRDefault="007D5E82" w:rsidP="00BA4FCD">
            <w:pPr>
              <w:snapToGrid w:val="0"/>
              <w:jc w:val="center"/>
            </w:pPr>
            <w:r>
              <w:t xml:space="preserve">Тестовая </w:t>
            </w:r>
            <w:r w:rsidRPr="00504FEA">
              <w:t>работа</w:t>
            </w:r>
          </w:p>
        </w:tc>
      </w:tr>
      <w:tr w:rsidR="007D5E82" w:rsidRPr="00504FEA" w:rsidTr="007D5E82">
        <w:tc>
          <w:tcPr>
            <w:tcW w:w="2398" w:type="dxa"/>
          </w:tcPr>
          <w:p w:rsidR="007D5E82" w:rsidRPr="00504FEA" w:rsidRDefault="007D5E82" w:rsidP="00BA4FCD">
            <w:r w:rsidRPr="00504FEA">
              <w:t xml:space="preserve">Обществознание </w:t>
            </w:r>
          </w:p>
        </w:tc>
        <w:tc>
          <w:tcPr>
            <w:tcW w:w="1288" w:type="dxa"/>
            <w:gridSpan w:val="2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-</w:t>
            </w:r>
          </w:p>
        </w:tc>
        <w:tc>
          <w:tcPr>
            <w:tcW w:w="2268" w:type="dxa"/>
            <w:gridSpan w:val="2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Зачет</w:t>
            </w:r>
          </w:p>
        </w:tc>
        <w:tc>
          <w:tcPr>
            <w:tcW w:w="2268" w:type="dxa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Контрольная работа</w:t>
            </w:r>
          </w:p>
        </w:tc>
        <w:tc>
          <w:tcPr>
            <w:tcW w:w="3260" w:type="dxa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Внутришкольный экзамен</w:t>
            </w:r>
          </w:p>
        </w:tc>
        <w:tc>
          <w:tcPr>
            <w:tcW w:w="3261" w:type="dxa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>Тестовая работа с использованием</w:t>
            </w:r>
            <w:r>
              <w:t xml:space="preserve"> </w:t>
            </w:r>
            <w:r w:rsidRPr="00504FEA">
              <w:t>КИМ</w:t>
            </w:r>
          </w:p>
          <w:p w:rsidR="007D5E82" w:rsidRPr="00504FEA" w:rsidRDefault="007D5E82" w:rsidP="00BA4FCD">
            <w:pPr>
              <w:snapToGrid w:val="0"/>
              <w:jc w:val="center"/>
            </w:pPr>
            <w:r w:rsidRPr="00504FEA">
              <w:t>(допуск к ГИА)</w:t>
            </w:r>
            <w:r>
              <w:t xml:space="preserve"> или реферат</w:t>
            </w:r>
          </w:p>
        </w:tc>
      </w:tr>
      <w:tr w:rsidR="007D5E82" w:rsidRPr="00504FEA" w:rsidTr="007D5E82">
        <w:tc>
          <w:tcPr>
            <w:tcW w:w="2398" w:type="dxa"/>
          </w:tcPr>
          <w:p w:rsidR="007D5E82" w:rsidRPr="00504FEA" w:rsidRDefault="007D5E82" w:rsidP="00BA4FCD">
            <w:r>
              <w:t>ОДНКНР</w:t>
            </w:r>
          </w:p>
        </w:tc>
        <w:tc>
          <w:tcPr>
            <w:tcW w:w="3556" w:type="dxa"/>
            <w:gridSpan w:val="4"/>
          </w:tcPr>
          <w:p w:rsidR="007D5E82" w:rsidRDefault="007D5E82" w:rsidP="00BA4FCD">
            <w:pPr>
              <w:snapToGrid w:val="0"/>
              <w:jc w:val="center"/>
            </w:pPr>
            <w:r>
              <w:t>Проект</w:t>
            </w:r>
          </w:p>
        </w:tc>
        <w:tc>
          <w:tcPr>
            <w:tcW w:w="2268" w:type="dxa"/>
          </w:tcPr>
          <w:p w:rsidR="007D5E82" w:rsidRDefault="007D5E82" w:rsidP="00BA4FCD">
            <w:pPr>
              <w:snapToGrid w:val="0"/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7D5E82" w:rsidRDefault="007D5E82" w:rsidP="00BA4FCD">
            <w:pPr>
              <w:snapToGrid w:val="0"/>
              <w:jc w:val="center"/>
            </w:pPr>
            <w:r>
              <w:t>-</w:t>
            </w:r>
          </w:p>
        </w:tc>
        <w:tc>
          <w:tcPr>
            <w:tcW w:w="3261" w:type="dxa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-</w:t>
            </w:r>
          </w:p>
        </w:tc>
      </w:tr>
      <w:tr w:rsidR="007D5E82" w:rsidRPr="00504FEA" w:rsidTr="007D5E82">
        <w:trPr>
          <w:trHeight w:val="945"/>
        </w:trPr>
        <w:tc>
          <w:tcPr>
            <w:tcW w:w="2398" w:type="dxa"/>
          </w:tcPr>
          <w:p w:rsidR="007D5E82" w:rsidRPr="00504FEA" w:rsidRDefault="007D5E82" w:rsidP="00BA4FCD">
            <w:r w:rsidRPr="00504FEA">
              <w:t>География</w:t>
            </w:r>
          </w:p>
        </w:tc>
        <w:tc>
          <w:tcPr>
            <w:tcW w:w="1288" w:type="dxa"/>
            <w:gridSpan w:val="2"/>
          </w:tcPr>
          <w:p w:rsidR="007D5E82" w:rsidRPr="00504FEA" w:rsidRDefault="007D5E82" w:rsidP="00BA4FCD">
            <w:pPr>
              <w:jc w:val="center"/>
            </w:pPr>
            <w:r>
              <w:t>Тестовая работа</w:t>
            </w:r>
          </w:p>
        </w:tc>
        <w:tc>
          <w:tcPr>
            <w:tcW w:w="2268" w:type="dxa"/>
            <w:gridSpan w:val="2"/>
          </w:tcPr>
          <w:p w:rsidR="007D5E82" w:rsidRPr="00504FEA" w:rsidRDefault="007D5E82" w:rsidP="00BA4FCD">
            <w:pPr>
              <w:snapToGrid w:val="0"/>
            </w:pPr>
            <w:r>
              <w:t>Индивидуальный проект</w:t>
            </w:r>
          </w:p>
        </w:tc>
        <w:tc>
          <w:tcPr>
            <w:tcW w:w="2268" w:type="dxa"/>
          </w:tcPr>
          <w:p w:rsidR="007D5E82" w:rsidRDefault="007D5E82" w:rsidP="00BA4FCD">
            <w:pPr>
              <w:snapToGrid w:val="0"/>
              <w:jc w:val="center"/>
            </w:pPr>
            <w:r>
              <w:t>Внутришкольный</w:t>
            </w:r>
          </w:p>
          <w:p w:rsidR="007D5E82" w:rsidRPr="00504FEA" w:rsidRDefault="007D5E82" w:rsidP="00BA4FCD">
            <w:pPr>
              <w:snapToGrid w:val="0"/>
              <w:jc w:val="center"/>
            </w:pPr>
            <w:r>
              <w:t>экзамен</w:t>
            </w:r>
          </w:p>
        </w:tc>
        <w:tc>
          <w:tcPr>
            <w:tcW w:w="3260" w:type="dxa"/>
          </w:tcPr>
          <w:p w:rsidR="007D5E82" w:rsidRDefault="007D5E82" w:rsidP="00BA4FCD">
            <w:pPr>
              <w:snapToGrid w:val="0"/>
              <w:jc w:val="center"/>
            </w:pPr>
            <w:r>
              <w:t>Контрольная</w:t>
            </w:r>
          </w:p>
          <w:p w:rsidR="007D5E82" w:rsidRPr="00504FEA" w:rsidRDefault="007D5E82" w:rsidP="00BA4FCD">
            <w:pPr>
              <w:snapToGrid w:val="0"/>
              <w:jc w:val="center"/>
            </w:pPr>
            <w:r w:rsidRPr="00504FEA">
              <w:t>работа</w:t>
            </w:r>
          </w:p>
        </w:tc>
        <w:tc>
          <w:tcPr>
            <w:tcW w:w="3261" w:type="dxa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>Тестовая работа с использованием</w:t>
            </w:r>
            <w:r>
              <w:t xml:space="preserve"> </w:t>
            </w:r>
            <w:r w:rsidRPr="00504FEA">
              <w:t>КИМ</w:t>
            </w:r>
          </w:p>
          <w:p w:rsidR="007D5E82" w:rsidRPr="00504FEA" w:rsidRDefault="007D5E82" w:rsidP="00BA4FCD">
            <w:pPr>
              <w:snapToGrid w:val="0"/>
              <w:jc w:val="center"/>
            </w:pPr>
            <w:r w:rsidRPr="00504FEA">
              <w:t>(допуск к ГИА)</w:t>
            </w:r>
            <w:r>
              <w:t>,  реферат</w:t>
            </w:r>
          </w:p>
        </w:tc>
      </w:tr>
      <w:tr w:rsidR="007D5E82" w:rsidRPr="00504FEA" w:rsidTr="007D5E82">
        <w:tc>
          <w:tcPr>
            <w:tcW w:w="2398" w:type="dxa"/>
          </w:tcPr>
          <w:p w:rsidR="007D5E82" w:rsidRPr="00504FEA" w:rsidRDefault="007D5E82" w:rsidP="00BA4FCD">
            <w:r w:rsidRPr="00504FEA">
              <w:t>Физика</w:t>
            </w:r>
          </w:p>
        </w:tc>
        <w:tc>
          <w:tcPr>
            <w:tcW w:w="1288" w:type="dxa"/>
            <w:gridSpan w:val="2"/>
          </w:tcPr>
          <w:p w:rsidR="007D5E82" w:rsidRPr="00504FEA" w:rsidRDefault="007D5E82" w:rsidP="00BA4FCD">
            <w:pPr>
              <w:jc w:val="center"/>
            </w:pPr>
            <w:r w:rsidRPr="00504FEA">
              <w:t>-</w:t>
            </w:r>
          </w:p>
        </w:tc>
        <w:tc>
          <w:tcPr>
            <w:tcW w:w="2268" w:type="dxa"/>
            <w:gridSpan w:val="2"/>
          </w:tcPr>
          <w:p w:rsidR="007D5E82" w:rsidRPr="00504FEA" w:rsidRDefault="007D5E82" w:rsidP="00BA4FCD">
            <w:pPr>
              <w:jc w:val="center"/>
            </w:pPr>
            <w:r w:rsidRPr="00504FEA">
              <w:t>-</w:t>
            </w:r>
          </w:p>
        </w:tc>
        <w:tc>
          <w:tcPr>
            <w:tcW w:w="2268" w:type="dxa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>Контрольная работа</w:t>
            </w:r>
          </w:p>
        </w:tc>
        <w:tc>
          <w:tcPr>
            <w:tcW w:w="3260" w:type="dxa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>Контрольная работа</w:t>
            </w:r>
          </w:p>
        </w:tc>
        <w:tc>
          <w:tcPr>
            <w:tcW w:w="3261" w:type="dxa"/>
          </w:tcPr>
          <w:p w:rsidR="007D5E82" w:rsidRPr="00504FEA" w:rsidRDefault="007D5E82" w:rsidP="00BA4FCD">
            <w:pPr>
              <w:snapToGrid w:val="0"/>
            </w:pPr>
            <w:r>
              <w:t xml:space="preserve">Контрольная </w:t>
            </w:r>
            <w:r w:rsidRPr="00504FEA">
              <w:t>работа</w:t>
            </w:r>
          </w:p>
        </w:tc>
      </w:tr>
      <w:tr w:rsidR="007D5E82" w:rsidRPr="00504FEA" w:rsidTr="007D5E82">
        <w:tc>
          <w:tcPr>
            <w:tcW w:w="2398" w:type="dxa"/>
          </w:tcPr>
          <w:p w:rsidR="007D5E82" w:rsidRPr="00504FEA" w:rsidRDefault="007D5E82" w:rsidP="00BA4FCD">
            <w:r w:rsidRPr="00504FEA">
              <w:t>Химия</w:t>
            </w:r>
          </w:p>
        </w:tc>
        <w:tc>
          <w:tcPr>
            <w:tcW w:w="1288" w:type="dxa"/>
            <w:gridSpan w:val="2"/>
          </w:tcPr>
          <w:p w:rsidR="007D5E82" w:rsidRPr="00504FEA" w:rsidRDefault="007D5E82" w:rsidP="00BA4FCD">
            <w:pPr>
              <w:jc w:val="center"/>
            </w:pPr>
            <w:r w:rsidRPr="00504FEA">
              <w:t>-</w:t>
            </w:r>
          </w:p>
        </w:tc>
        <w:tc>
          <w:tcPr>
            <w:tcW w:w="2268" w:type="dxa"/>
            <w:gridSpan w:val="2"/>
          </w:tcPr>
          <w:p w:rsidR="007D5E82" w:rsidRPr="00504FEA" w:rsidRDefault="007D5E82" w:rsidP="00BA4FCD">
            <w:pPr>
              <w:jc w:val="center"/>
            </w:pPr>
            <w:r w:rsidRPr="00504FEA">
              <w:t>-</w:t>
            </w:r>
          </w:p>
        </w:tc>
        <w:tc>
          <w:tcPr>
            <w:tcW w:w="2268" w:type="dxa"/>
          </w:tcPr>
          <w:p w:rsidR="007D5E82" w:rsidRPr="00504FEA" w:rsidRDefault="007D5E82" w:rsidP="00BA4FCD">
            <w:pPr>
              <w:jc w:val="center"/>
            </w:pPr>
            <w:r w:rsidRPr="00504FEA">
              <w:t>-</w:t>
            </w:r>
          </w:p>
        </w:tc>
        <w:tc>
          <w:tcPr>
            <w:tcW w:w="3260" w:type="dxa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>Контрольная работа</w:t>
            </w:r>
          </w:p>
        </w:tc>
        <w:tc>
          <w:tcPr>
            <w:tcW w:w="3261" w:type="dxa"/>
          </w:tcPr>
          <w:p w:rsidR="007D5E82" w:rsidRPr="00504FEA" w:rsidRDefault="007D5E82" w:rsidP="00BA4FCD">
            <w:pPr>
              <w:snapToGrid w:val="0"/>
            </w:pPr>
            <w:r>
              <w:t xml:space="preserve">Контрольная </w:t>
            </w:r>
            <w:r w:rsidRPr="00504FEA">
              <w:t>работа</w:t>
            </w:r>
          </w:p>
        </w:tc>
      </w:tr>
      <w:tr w:rsidR="007D5E82" w:rsidRPr="00504FEA" w:rsidTr="007D5E82">
        <w:trPr>
          <w:trHeight w:val="868"/>
        </w:trPr>
        <w:tc>
          <w:tcPr>
            <w:tcW w:w="2398" w:type="dxa"/>
          </w:tcPr>
          <w:p w:rsidR="007D5E82" w:rsidRPr="00504FEA" w:rsidRDefault="007D5E82" w:rsidP="00BA4FCD">
            <w:r w:rsidRPr="00504FEA">
              <w:t>Биология</w:t>
            </w:r>
          </w:p>
        </w:tc>
        <w:tc>
          <w:tcPr>
            <w:tcW w:w="1288" w:type="dxa"/>
            <w:gridSpan w:val="2"/>
          </w:tcPr>
          <w:p w:rsidR="007D5E82" w:rsidRPr="00504FEA" w:rsidRDefault="007D5E82" w:rsidP="00BA4FCD">
            <w:pPr>
              <w:jc w:val="center"/>
            </w:pPr>
            <w:r>
              <w:t>Контрольная работа</w:t>
            </w:r>
          </w:p>
        </w:tc>
        <w:tc>
          <w:tcPr>
            <w:tcW w:w="2268" w:type="dxa"/>
            <w:gridSpan w:val="2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Контрольная работа</w:t>
            </w:r>
          </w:p>
        </w:tc>
        <w:tc>
          <w:tcPr>
            <w:tcW w:w="2268" w:type="dxa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Комплексная работа</w:t>
            </w:r>
          </w:p>
        </w:tc>
        <w:tc>
          <w:tcPr>
            <w:tcW w:w="3260" w:type="dxa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Комплексная работа</w:t>
            </w:r>
          </w:p>
        </w:tc>
        <w:tc>
          <w:tcPr>
            <w:tcW w:w="3261" w:type="dxa"/>
          </w:tcPr>
          <w:p w:rsidR="007D5E82" w:rsidRPr="00504FEA" w:rsidRDefault="007D5E82" w:rsidP="00BA4FCD">
            <w:pPr>
              <w:snapToGrid w:val="0"/>
            </w:pPr>
            <w:r>
              <w:t xml:space="preserve">Контрольная </w:t>
            </w:r>
            <w:r w:rsidRPr="00504FEA">
              <w:t>работа</w:t>
            </w:r>
          </w:p>
        </w:tc>
      </w:tr>
      <w:tr w:rsidR="007D5E82" w:rsidRPr="00504FEA" w:rsidTr="007D5E82">
        <w:trPr>
          <w:trHeight w:val="555"/>
        </w:trPr>
        <w:tc>
          <w:tcPr>
            <w:tcW w:w="2398" w:type="dxa"/>
          </w:tcPr>
          <w:p w:rsidR="007D5E82" w:rsidRPr="00504FEA" w:rsidRDefault="007D5E82" w:rsidP="00BA4FCD">
            <w:r w:rsidRPr="00504FEA">
              <w:t>Музыка</w:t>
            </w:r>
          </w:p>
          <w:p w:rsidR="007D5E82" w:rsidRPr="00504FEA" w:rsidRDefault="007D5E82" w:rsidP="00BA4FCD">
            <w:r w:rsidRPr="00504FEA">
              <w:t>ИЗО</w:t>
            </w:r>
          </w:p>
        </w:tc>
        <w:tc>
          <w:tcPr>
            <w:tcW w:w="9084" w:type="dxa"/>
            <w:gridSpan w:val="6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>Творческая работа</w:t>
            </w:r>
          </w:p>
          <w:p w:rsidR="007D5E82" w:rsidRPr="00504FEA" w:rsidRDefault="007D5E82" w:rsidP="00BA4FCD">
            <w:pPr>
              <w:snapToGrid w:val="0"/>
            </w:pPr>
          </w:p>
        </w:tc>
        <w:tc>
          <w:tcPr>
            <w:tcW w:w="3261" w:type="dxa"/>
          </w:tcPr>
          <w:p w:rsidR="007D5E82" w:rsidRDefault="007D5E82" w:rsidP="00BA4FCD">
            <w:pPr>
              <w:snapToGrid w:val="0"/>
              <w:jc w:val="center"/>
            </w:pPr>
            <w:r>
              <w:t>-</w:t>
            </w:r>
          </w:p>
          <w:p w:rsidR="007D5E82" w:rsidRPr="00504FEA" w:rsidRDefault="007D5E82" w:rsidP="00BA4FCD">
            <w:pPr>
              <w:snapToGrid w:val="0"/>
              <w:jc w:val="center"/>
            </w:pPr>
          </w:p>
        </w:tc>
      </w:tr>
      <w:tr w:rsidR="007D5E82" w:rsidRPr="00504FEA" w:rsidTr="007D5E82">
        <w:tc>
          <w:tcPr>
            <w:tcW w:w="2398" w:type="dxa"/>
          </w:tcPr>
          <w:p w:rsidR="007D5E82" w:rsidRPr="00504FEA" w:rsidRDefault="007D5E82" w:rsidP="00BA4FCD">
            <w:r w:rsidRPr="00504FEA">
              <w:t>Технология</w:t>
            </w:r>
          </w:p>
        </w:tc>
        <w:tc>
          <w:tcPr>
            <w:tcW w:w="2702" w:type="dxa"/>
            <w:gridSpan w:val="3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>Творческая работа</w:t>
            </w:r>
          </w:p>
        </w:tc>
        <w:tc>
          <w:tcPr>
            <w:tcW w:w="6382" w:type="dxa"/>
            <w:gridSpan w:val="3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>Защита проекта</w:t>
            </w:r>
          </w:p>
        </w:tc>
        <w:tc>
          <w:tcPr>
            <w:tcW w:w="3261" w:type="dxa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Проект</w:t>
            </w:r>
          </w:p>
        </w:tc>
      </w:tr>
      <w:tr w:rsidR="007D5E82" w:rsidRPr="00504FEA" w:rsidTr="007D5E82">
        <w:tc>
          <w:tcPr>
            <w:tcW w:w="2398" w:type="dxa"/>
          </w:tcPr>
          <w:p w:rsidR="007D5E82" w:rsidRPr="00504FEA" w:rsidRDefault="007D5E82" w:rsidP="00BA4FCD">
            <w:pPr>
              <w:ind w:right="-108" w:hanging="142"/>
            </w:pPr>
            <w:r>
              <w:t xml:space="preserve">   ОБЖ </w:t>
            </w:r>
          </w:p>
        </w:tc>
        <w:tc>
          <w:tcPr>
            <w:tcW w:w="12345" w:type="dxa"/>
            <w:gridSpan w:val="7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>Тестовая работа</w:t>
            </w:r>
          </w:p>
        </w:tc>
      </w:tr>
      <w:tr w:rsidR="007D5E82" w:rsidRPr="00504FEA" w:rsidTr="007D5E82">
        <w:tc>
          <w:tcPr>
            <w:tcW w:w="2398" w:type="dxa"/>
          </w:tcPr>
          <w:p w:rsidR="007D5E82" w:rsidRPr="009F7912" w:rsidRDefault="007D5E82" w:rsidP="00BA4FCD">
            <w:r w:rsidRPr="009F7912">
              <w:t>Физическая культура</w:t>
            </w:r>
          </w:p>
        </w:tc>
        <w:tc>
          <w:tcPr>
            <w:tcW w:w="9084" w:type="dxa"/>
            <w:gridSpan w:val="6"/>
          </w:tcPr>
          <w:p w:rsidR="007D5E82" w:rsidRPr="009F7912" w:rsidRDefault="007D5E82" w:rsidP="00BA4FCD">
            <w:pPr>
              <w:jc w:val="center"/>
            </w:pPr>
            <w:r w:rsidRPr="009F7912">
              <w:t>Зачет</w:t>
            </w:r>
          </w:p>
        </w:tc>
        <w:tc>
          <w:tcPr>
            <w:tcW w:w="3261" w:type="dxa"/>
          </w:tcPr>
          <w:p w:rsidR="007D5E82" w:rsidRPr="009F7912" w:rsidRDefault="007D5E82" w:rsidP="00BA4FCD">
            <w:r w:rsidRPr="009F7912">
              <w:t>Региональный зачет</w:t>
            </w:r>
          </w:p>
        </w:tc>
      </w:tr>
    </w:tbl>
    <w:p w:rsidR="003A0C5E" w:rsidRPr="003A0C5E" w:rsidRDefault="003A0C5E" w:rsidP="003A0C5E">
      <w:pPr>
        <w:suppressAutoHyphens/>
        <w:spacing w:after="0" w:line="240" w:lineRule="auto"/>
        <w:ind w:left="0" w:right="0" w:firstLine="0"/>
        <w:rPr>
          <w:rFonts w:eastAsia="SimSun"/>
          <w:b/>
          <w:color w:val="auto"/>
          <w:kern w:val="1"/>
          <w:szCs w:val="24"/>
          <w:lang w:bidi="hi-IN"/>
        </w:rPr>
      </w:pPr>
    </w:p>
    <w:p w:rsidR="00031132" w:rsidRDefault="00031132" w:rsidP="007D5E82">
      <w:pPr>
        <w:spacing w:after="0" w:line="259" w:lineRule="auto"/>
        <w:ind w:left="0" w:right="0" w:firstLine="0"/>
        <w:rPr>
          <w:b/>
          <w:sz w:val="22"/>
        </w:rPr>
      </w:pPr>
    </w:p>
    <w:p w:rsidR="0036740A" w:rsidRDefault="0036740A" w:rsidP="00FB0142">
      <w:pPr>
        <w:spacing w:after="0" w:line="259" w:lineRule="auto"/>
        <w:ind w:left="3231" w:right="0" w:hanging="2369"/>
        <w:jc w:val="center"/>
        <w:rPr>
          <w:b/>
          <w:sz w:val="22"/>
        </w:rPr>
      </w:pPr>
    </w:p>
    <w:p w:rsidR="0036740A" w:rsidRDefault="0036740A" w:rsidP="00FB0142">
      <w:pPr>
        <w:spacing w:after="0" w:line="259" w:lineRule="auto"/>
        <w:ind w:left="3231" w:right="0" w:hanging="2369"/>
        <w:jc w:val="center"/>
        <w:rPr>
          <w:b/>
          <w:sz w:val="22"/>
        </w:rPr>
      </w:pPr>
    </w:p>
    <w:p w:rsidR="0036740A" w:rsidRDefault="0036740A" w:rsidP="00FB0142">
      <w:pPr>
        <w:spacing w:after="0" w:line="259" w:lineRule="auto"/>
        <w:ind w:left="3231" w:right="0" w:hanging="2369"/>
        <w:jc w:val="center"/>
        <w:rPr>
          <w:b/>
          <w:sz w:val="22"/>
        </w:rPr>
      </w:pPr>
    </w:p>
    <w:p w:rsidR="0036740A" w:rsidRDefault="0036740A" w:rsidP="00FB0142">
      <w:pPr>
        <w:spacing w:after="0" w:line="259" w:lineRule="auto"/>
        <w:ind w:left="3231" w:right="0" w:hanging="2369"/>
        <w:jc w:val="center"/>
        <w:rPr>
          <w:b/>
          <w:sz w:val="22"/>
        </w:rPr>
      </w:pPr>
    </w:p>
    <w:p w:rsidR="0036740A" w:rsidRDefault="0036740A" w:rsidP="00FB0142">
      <w:pPr>
        <w:spacing w:after="0" w:line="259" w:lineRule="auto"/>
        <w:ind w:left="3231" w:right="0" w:hanging="2369"/>
        <w:jc w:val="center"/>
        <w:rPr>
          <w:b/>
          <w:sz w:val="22"/>
        </w:rPr>
      </w:pPr>
    </w:p>
    <w:p w:rsidR="0036740A" w:rsidRDefault="0036740A" w:rsidP="00FB0142">
      <w:pPr>
        <w:spacing w:after="0" w:line="259" w:lineRule="auto"/>
        <w:ind w:left="3231" w:right="0" w:hanging="2369"/>
        <w:jc w:val="center"/>
        <w:rPr>
          <w:b/>
          <w:sz w:val="22"/>
        </w:rPr>
      </w:pPr>
    </w:p>
    <w:p w:rsidR="00FB0142" w:rsidRDefault="00FB0142" w:rsidP="00FB0142">
      <w:pPr>
        <w:spacing w:after="0" w:line="259" w:lineRule="auto"/>
        <w:ind w:left="3231" w:right="0" w:hanging="2369"/>
        <w:jc w:val="center"/>
        <w:rPr>
          <w:b/>
          <w:sz w:val="22"/>
        </w:rPr>
      </w:pPr>
      <w:r>
        <w:rPr>
          <w:b/>
          <w:sz w:val="22"/>
        </w:rPr>
        <w:lastRenderedPageBreak/>
        <w:t xml:space="preserve">Результаты освоения учащимися программ </w:t>
      </w:r>
      <w:r w:rsidR="00D6309E">
        <w:rPr>
          <w:b/>
          <w:sz w:val="22"/>
        </w:rPr>
        <w:t xml:space="preserve">основного </w:t>
      </w:r>
      <w:r>
        <w:rPr>
          <w:b/>
          <w:sz w:val="22"/>
        </w:rPr>
        <w:t>общего образования</w:t>
      </w:r>
    </w:p>
    <w:p w:rsidR="00C55AE3" w:rsidRDefault="00FB0142" w:rsidP="00FB0142">
      <w:pPr>
        <w:spacing w:after="0" w:line="259" w:lineRule="auto"/>
        <w:ind w:left="3231" w:right="0" w:hanging="2369"/>
        <w:jc w:val="center"/>
      </w:pPr>
      <w:r>
        <w:rPr>
          <w:b/>
          <w:sz w:val="22"/>
        </w:rPr>
        <w:t>по результатам</w:t>
      </w:r>
      <w:r w:rsidR="00DE47CB">
        <w:rPr>
          <w:b/>
          <w:sz w:val="22"/>
        </w:rPr>
        <w:t xml:space="preserve"> промежуточной аттестации в 2023-2024</w:t>
      </w:r>
      <w:r>
        <w:rPr>
          <w:b/>
          <w:sz w:val="22"/>
        </w:rPr>
        <w:t xml:space="preserve"> учебном году</w:t>
      </w:r>
      <w:r w:rsidR="002E58FC">
        <w:t xml:space="preserve"> </w:t>
      </w:r>
    </w:p>
    <w:p w:rsidR="00BA4FCD" w:rsidRDefault="00C55AE3" w:rsidP="00C55AE3">
      <w:pPr>
        <w:tabs>
          <w:tab w:val="left" w:pos="10005"/>
        </w:tabs>
      </w:pPr>
      <w:r>
        <w:tab/>
      </w:r>
    </w:p>
    <w:tbl>
      <w:tblPr>
        <w:tblStyle w:val="21"/>
        <w:tblpPr w:leftFromText="180" w:rightFromText="180" w:vertAnchor="text" w:tblpX="216" w:tblpY="1"/>
        <w:tblOverlap w:val="never"/>
        <w:tblW w:w="1314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992"/>
        <w:gridCol w:w="851"/>
        <w:gridCol w:w="850"/>
        <w:gridCol w:w="709"/>
        <w:gridCol w:w="709"/>
        <w:gridCol w:w="850"/>
        <w:gridCol w:w="851"/>
        <w:gridCol w:w="850"/>
        <w:gridCol w:w="992"/>
        <w:gridCol w:w="851"/>
        <w:gridCol w:w="992"/>
        <w:gridCol w:w="992"/>
      </w:tblGrid>
      <w:tr w:rsidR="00344B70" w:rsidRPr="000E510F" w:rsidTr="00344B70">
        <w:tc>
          <w:tcPr>
            <w:tcW w:w="534" w:type="dxa"/>
          </w:tcPr>
          <w:p w:rsidR="00344B70" w:rsidRPr="000E510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0E510F">
              <w:rPr>
                <w:rFonts w:eastAsia="Calibri"/>
                <w:szCs w:val="24"/>
              </w:rPr>
              <w:t>№</w:t>
            </w:r>
          </w:p>
        </w:tc>
        <w:tc>
          <w:tcPr>
            <w:tcW w:w="2126" w:type="dxa"/>
          </w:tcPr>
          <w:p w:rsidR="00344B70" w:rsidRPr="000E510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0E510F">
              <w:rPr>
                <w:rFonts w:eastAsia="Calibri"/>
                <w:szCs w:val="24"/>
              </w:rPr>
              <w:t>Предметы</w:t>
            </w:r>
          </w:p>
        </w:tc>
        <w:tc>
          <w:tcPr>
            <w:tcW w:w="1843" w:type="dxa"/>
            <w:gridSpan w:val="2"/>
          </w:tcPr>
          <w:p w:rsidR="00344B70" w:rsidRPr="000E510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0E510F">
              <w:rPr>
                <w:rFonts w:eastAsia="Calibri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344B70" w:rsidRPr="000E510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0E510F">
              <w:rPr>
                <w:rFonts w:eastAsia="Calibri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344B70" w:rsidRPr="000E510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0E510F">
              <w:rPr>
                <w:rFonts w:eastAsia="Calibri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344B70" w:rsidRPr="000E510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0E510F">
              <w:rPr>
                <w:rFonts w:eastAsia="Calibri"/>
                <w:szCs w:val="24"/>
              </w:rPr>
              <w:t>8</w:t>
            </w:r>
          </w:p>
        </w:tc>
        <w:tc>
          <w:tcPr>
            <w:tcW w:w="1843" w:type="dxa"/>
            <w:gridSpan w:val="2"/>
          </w:tcPr>
          <w:p w:rsidR="00344B70" w:rsidRPr="000E510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0E510F">
              <w:rPr>
                <w:rFonts w:eastAsia="Calibri"/>
                <w:szCs w:val="24"/>
              </w:rPr>
              <w:t>9</w:t>
            </w:r>
          </w:p>
        </w:tc>
        <w:tc>
          <w:tcPr>
            <w:tcW w:w="1984" w:type="dxa"/>
            <w:gridSpan w:val="2"/>
          </w:tcPr>
          <w:p w:rsidR="00344B70" w:rsidRPr="000E510F" w:rsidRDefault="00344B70" w:rsidP="00344B70">
            <w:pPr>
              <w:spacing w:after="19" w:line="247" w:lineRule="auto"/>
              <w:ind w:left="0" w:right="19"/>
              <w:jc w:val="center"/>
              <w:rPr>
                <w:rFonts w:eastAsia="Calibri"/>
                <w:szCs w:val="24"/>
              </w:rPr>
            </w:pPr>
            <w:r w:rsidRPr="000E510F">
              <w:rPr>
                <w:rFonts w:eastAsia="Calibri"/>
                <w:szCs w:val="24"/>
              </w:rPr>
              <w:t>итого</w:t>
            </w:r>
          </w:p>
        </w:tc>
      </w:tr>
      <w:tr w:rsidR="00344B70" w:rsidRPr="00B44CAF" w:rsidTr="00344B70">
        <w:tc>
          <w:tcPr>
            <w:tcW w:w="534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УО%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КЗ%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УО%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КЗ%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УО%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КЗ%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УО%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КЗ%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УО%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КЗ%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0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УО%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proofErr w:type="gramStart"/>
            <w:r w:rsidRPr="00B44CAF">
              <w:rPr>
                <w:rFonts w:eastAsia="Calibri"/>
                <w:szCs w:val="24"/>
              </w:rPr>
              <w:t>КЗ</w:t>
            </w:r>
            <w:proofErr w:type="gramEnd"/>
            <w:r w:rsidRPr="00B44CAF">
              <w:rPr>
                <w:rFonts w:eastAsia="Calibri"/>
                <w:szCs w:val="24"/>
              </w:rPr>
              <w:t>%</w:t>
            </w:r>
          </w:p>
        </w:tc>
      </w:tr>
      <w:tr w:rsidR="00344B70" w:rsidRPr="00B44CAF" w:rsidTr="00344B70">
        <w:tc>
          <w:tcPr>
            <w:tcW w:w="534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</w:t>
            </w:r>
          </w:p>
        </w:tc>
        <w:tc>
          <w:tcPr>
            <w:tcW w:w="2126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50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50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60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29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0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344B70" w:rsidRPr="00B44CAF" w:rsidRDefault="009E4B9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54</w:t>
            </w:r>
          </w:p>
        </w:tc>
      </w:tr>
      <w:tr w:rsidR="00344B70" w:rsidRPr="00B44CAF" w:rsidTr="00344B70">
        <w:tc>
          <w:tcPr>
            <w:tcW w:w="534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2</w:t>
            </w:r>
          </w:p>
        </w:tc>
        <w:tc>
          <w:tcPr>
            <w:tcW w:w="2126" w:type="dxa"/>
          </w:tcPr>
          <w:p w:rsidR="00344B70" w:rsidRPr="00B44CAF" w:rsidRDefault="00344B70" w:rsidP="00344B70">
            <w:pPr>
              <w:spacing w:after="19" w:line="247" w:lineRule="auto"/>
              <w:ind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 xml:space="preserve">Литература </w:t>
            </w:r>
          </w:p>
        </w:tc>
        <w:tc>
          <w:tcPr>
            <w:tcW w:w="992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60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86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0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344B70" w:rsidRPr="00B44CAF" w:rsidRDefault="009E4B9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85</w:t>
            </w:r>
          </w:p>
        </w:tc>
      </w:tr>
      <w:tr w:rsidR="00344B70" w:rsidRPr="00B44CAF" w:rsidTr="00344B70">
        <w:tc>
          <w:tcPr>
            <w:tcW w:w="534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3</w:t>
            </w:r>
          </w:p>
        </w:tc>
        <w:tc>
          <w:tcPr>
            <w:tcW w:w="2126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Родной язык (русский)</w:t>
            </w:r>
          </w:p>
        </w:tc>
        <w:tc>
          <w:tcPr>
            <w:tcW w:w="992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50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40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0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344B70" w:rsidRPr="00B44CAF" w:rsidRDefault="009E4B90" w:rsidP="00344B70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70</w:t>
            </w:r>
          </w:p>
        </w:tc>
      </w:tr>
      <w:tr w:rsidR="00344B70" w:rsidRPr="00B44CAF" w:rsidTr="00344B70">
        <w:tc>
          <w:tcPr>
            <w:tcW w:w="534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4</w:t>
            </w:r>
          </w:p>
        </w:tc>
        <w:tc>
          <w:tcPr>
            <w:tcW w:w="2126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Родная литература (русская)</w:t>
            </w:r>
          </w:p>
        </w:tc>
        <w:tc>
          <w:tcPr>
            <w:tcW w:w="992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0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344B70" w:rsidRPr="00B44CAF" w:rsidRDefault="009E4B9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</w:tr>
      <w:tr w:rsidR="00344B70" w:rsidRPr="00B44CAF" w:rsidTr="00344B70">
        <w:tc>
          <w:tcPr>
            <w:tcW w:w="534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5</w:t>
            </w:r>
          </w:p>
        </w:tc>
        <w:tc>
          <w:tcPr>
            <w:tcW w:w="2126" w:type="dxa"/>
          </w:tcPr>
          <w:p w:rsidR="00344B70" w:rsidRPr="00B44CAF" w:rsidRDefault="00344B70" w:rsidP="00344B70">
            <w:pPr>
              <w:spacing w:after="19" w:line="247" w:lineRule="auto"/>
              <w:ind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Английский язык</w:t>
            </w:r>
          </w:p>
        </w:tc>
        <w:tc>
          <w:tcPr>
            <w:tcW w:w="992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44B70" w:rsidRPr="00B44CAF" w:rsidRDefault="00C75542" w:rsidP="00344B70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0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344B70" w:rsidRPr="00B44CAF" w:rsidRDefault="009E4B9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96</w:t>
            </w:r>
          </w:p>
        </w:tc>
      </w:tr>
      <w:tr w:rsidR="00344B70" w:rsidRPr="00B44CAF" w:rsidTr="00344B70">
        <w:tc>
          <w:tcPr>
            <w:tcW w:w="534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6</w:t>
            </w:r>
          </w:p>
        </w:tc>
        <w:tc>
          <w:tcPr>
            <w:tcW w:w="2126" w:type="dxa"/>
          </w:tcPr>
          <w:p w:rsidR="00344B70" w:rsidRPr="00B44CAF" w:rsidRDefault="00344B70" w:rsidP="00344B70">
            <w:pPr>
              <w:spacing w:after="19" w:line="247" w:lineRule="auto"/>
              <w:ind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Второй иностранный язык (немецкий)</w:t>
            </w:r>
          </w:p>
        </w:tc>
        <w:tc>
          <w:tcPr>
            <w:tcW w:w="992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344B70" w:rsidRPr="00B44CAF" w:rsidRDefault="00344B70" w:rsidP="00C75542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</w:p>
        </w:tc>
      </w:tr>
      <w:tr w:rsidR="00344B70" w:rsidRPr="00B44CAF" w:rsidTr="00344B70">
        <w:tc>
          <w:tcPr>
            <w:tcW w:w="534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7</w:t>
            </w:r>
          </w:p>
        </w:tc>
        <w:tc>
          <w:tcPr>
            <w:tcW w:w="2126" w:type="dxa"/>
          </w:tcPr>
          <w:p w:rsidR="00344B70" w:rsidRPr="00B44CAF" w:rsidRDefault="00344B70" w:rsidP="00344B70">
            <w:pPr>
              <w:spacing w:after="19" w:line="247" w:lineRule="auto"/>
              <w:ind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 xml:space="preserve">Математика </w:t>
            </w:r>
          </w:p>
        </w:tc>
        <w:tc>
          <w:tcPr>
            <w:tcW w:w="992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50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0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344B70" w:rsidRPr="00B44CAF" w:rsidRDefault="009E4B9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65</w:t>
            </w:r>
          </w:p>
        </w:tc>
      </w:tr>
      <w:tr w:rsidR="00344B70" w:rsidRPr="00B44CAF" w:rsidTr="00344B70">
        <w:tc>
          <w:tcPr>
            <w:tcW w:w="534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8</w:t>
            </w:r>
          </w:p>
        </w:tc>
        <w:tc>
          <w:tcPr>
            <w:tcW w:w="2126" w:type="dxa"/>
          </w:tcPr>
          <w:p w:rsidR="00344B70" w:rsidRPr="00B44CAF" w:rsidRDefault="00344B70" w:rsidP="00344B70">
            <w:pPr>
              <w:spacing w:after="19" w:line="247" w:lineRule="auto"/>
              <w:ind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 xml:space="preserve">Алгебра </w:t>
            </w:r>
          </w:p>
        </w:tc>
        <w:tc>
          <w:tcPr>
            <w:tcW w:w="992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40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43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0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344B70" w:rsidRPr="00B44CAF" w:rsidRDefault="009E4B9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61</w:t>
            </w:r>
          </w:p>
        </w:tc>
      </w:tr>
      <w:tr w:rsidR="00344B70" w:rsidRPr="00B44CAF" w:rsidTr="00344B70">
        <w:tc>
          <w:tcPr>
            <w:tcW w:w="534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9</w:t>
            </w:r>
          </w:p>
        </w:tc>
        <w:tc>
          <w:tcPr>
            <w:tcW w:w="2126" w:type="dxa"/>
          </w:tcPr>
          <w:p w:rsidR="00344B70" w:rsidRPr="00B44CAF" w:rsidRDefault="00344B70" w:rsidP="00344B70">
            <w:pPr>
              <w:spacing w:after="19" w:line="247" w:lineRule="auto"/>
              <w:ind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 xml:space="preserve">Геометрия </w:t>
            </w:r>
          </w:p>
        </w:tc>
        <w:tc>
          <w:tcPr>
            <w:tcW w:w="992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40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43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0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344B70" w:rsidRPr="00B44CAF" w:rsidRDefault="009E4B9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61</w:t>
            </w:r>
          </w:p>
        </w:tc>
      </w:tr>
      <w:tr w:rsidR="00C75542" w:rsidRPr="00B44CAF" w:rsidTr="00344B70">
        <w:tc>
          <w:tcPr>
            <w:tcW w:w="534" w:type="dxa"/>
          </w:tcPr>
          <w:p w:rsidR="00C75542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2126" w:type="dxa"/>
          </w:tcPr>
          <w:p w:rsidR="00C75542" w:rsidRPr="00B44CAF" w:rsidRDefault="00C75542" w:rsidP="00344B70">
            <w:pPr>
              <w:spacing w:after="19" w:line="247" w:lineRule="auto"/>
              <w:ind w:right="19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ВИС</w:t>
            </w:r>
          </w:p>
        </w:tc>
        <w:tc>
          <w:tcPr>
            <w:tcW w:w="992" w:type="dxa"/>
            <w:shd w:val="clear" w:color="auto" w:fill="auto"/>
          </w:tcPr>
          <w:p w:rsidR="00C75542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75542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C75542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09" w:type="dxa"/>
          </w:tcPr>
          <w:p w:rsidR="00C75542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09" w:type="dxa"/>
          </w:tcPr>
          <w:p w:rsidR="00C75542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C75542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C75542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C75542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60</w:t>
            </w:r>
          </w:p>
        </w:tc>
        <w:tc>
          <w:tcPr>
            <w:tcW w:w="992" w:type="dxa"/>
          </w:tcPr>
          <w:p w:rsidR="00C75542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C75542" w:rsidRDefault="00C75542" w:rsidP="00344B70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71</w:t>
            </w:r>
          </w:p>
        </w:tc>
        <w:tc>
          <w:tcPr>
            <w:tcW w:w="992" w:type="dxa"/>
          </w:tcPr>
          <w:p w:rsidR="00C75542" w:rsidRPr="00B44CAF" w:rsidRDefault="00C75542" w:rsidP="00344B70">
            <w:pPr>
              <w:spacing w:after="19" w:line="247" w:lineRule="auto"/>
              <w:ind w:left="0" w:right="19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</w:tcPr>
          <w:p w:rsidR="00C75542" w:rsidRPr="00B44CAF" w:rsidRDefault="009E4B9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77</w:t>
            </w:r>
          </w:p>
        </w:tc>
      </w:tr>
      <w:tr w:rsidR="00344B70" w:rsidRPr="00B44CAF" w:rsidTr="00344B70">
        <w:tc>
          <w:tcPr>
            <w:tcW w:w="534" w:type="dxa"/>
          </w:tcPr>
          <w:p w:rsidR="00344B70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</w:t>
            </w:r>
          </w:p>
        </w:tc>
        <w:tc>
          <w:tcPr>
            <w:tcW w:w="2126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 xml:space="preserve">Информатика </w:t>
            </w:r>
          </w:p>
        </w:tc>
        <w:tc>
          <w:tcPr>
            <w:tcW w:w="992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0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344B70" w:rsidRPr="00B44CAF" w:rsidRDefault="009E4B9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</w:tr>
      <w:tr w:rsidR="00344B70" w:rsidRPr="00B44CAF" w:rsidTr="00344B70">
        <w:tc>
          <w:tcPr>
            <w:tcW w:w="534" w:type="dxa"/>
          </w:tcPr>
          <w:p w:rsidR="00344B70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</w:t>
            </w:r>
          </w:p>
        </w:tc>
        <w:tc>
          <w:tcPr>
            <w:tcW w:w="2126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ОДНКНР</w:t>
            </w:r>
          </w:p>
        </w:tc>
        <w:tc>
          <w:tcPr>
            <w:tcW w:w="992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0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344B70" w:rsidRPr="00B44CAF" w:rsidRDefault="009E4B9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</w:tr>
      <w:tr w:rsidR="00344B70" w:rsidRPr="00B44CAF" w:rsidTr="00344B70">
        <w:tc>
          <w:tcPr>
            <w:tcW w:w="534" w:type="dxa"/>
          </w:tcPr>
          <w:p w:rsidR="00344B70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</w:t>
            </w:r>
          </w:p>
        </w:tc>
        <w:tc>
          <w:tcPr>
            <w:tcW w:w="2126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 xml:space="preserve">История </w:t>
            </w:r>
          </w:p>
        </w:tc>
        <w:tc>
          <w:tcPr>
            <w:tcW w:w="992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80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344B70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86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0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344B70" w:rsidRPr="00B44CAF" w:rsidRDefault="009E4B9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89</w:t>
            </w:r>
          </w:p>
        </w:tc>
      </w:tr>
      <w:tr w:rsidR="00344B70" w:rsidRPr="00B44CAF" w:rsidTr="00344B70">
        <w:tc>
          <w:tcPr>
            <w:tcW w:w="534" w:type="dxa"/>
          </w:tcPr>
          <w:p w:rsidR="00344B70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</w:t>
            </w:r>
          </w:p>
        </w:tc>
        <w:tc>
          <w:tcPr>
            <w:tcW w:w="2126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60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344B70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86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0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344B70" w:rsidRPr="00B44CAF" w:rsidRDefault="009E4B9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87</w:t>
            </w:r>
          </w:p>
        </w:tc>
      </w:tr>
      <w:tr w:rsidR="00344B70" w:rsidRPr="00B44CAF" w:rsidTr="00344B70">
        <w:tc>
          <w:tcPr>
            <w:tcW w:w="534" w:type="dxa"/>
          </w:tcPr>
          <w:p w:rsidR="00344B70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</w:t>
            </w:r>
          </w:p>
        </w:tc>
        <w:tc>
          <w:tcPr>
            <w:tcW w:w="2126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 xml:space="preserve">География </w:t>
            </w:r>
          </w:p>
        </w:tc>
        <w:tc>
          <w:tcPr>
            <w:tcW w:w="992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344B70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86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0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344B70" w:rsidRPr="00B44CAF" w:rsidRDefault="009E4B9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93</w:t>
            </w:r>
          </w:p>
        </w:tc>
      </w:tr>
      <w:tr w:rsidR="00344B70" w:rsidRPr="00B44CAF" w:rsidTr="00344B70">
        <w:tc>
          <w:tcPr>
            <w:tcW w:w="534" w:type="dxa"/>
          </w:tcPr>
          <w:p w:rsidR="00344B70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</w:t>
            </w:r>
          </w:p>
        </w:tc>
        <w:tc>
          <w:tcPr>
            <w:tcW w:w="2126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 xml:space="preserve">Биология </w:t>
            </w:r>
          </w:p>
        </w:tc>
        <w:tc>
          <w:tcPr>
            <w:tcW w:w="992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80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344B70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80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344B70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86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0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344B70" w:rsidRPr="00B44CAF" w:rsidRDefault="009E4B9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89</w:t>
            </w:r>
          </w:p>
        </w:tc>
      </w:tr>
      <w:tr w:rsidR="00344B70" w:rsidRPr="00B44CAF" w:rsidTr="00344B70">
        <w:tc>
          <w:tcPr>
            <w:tcW w:w="534" w:type="dxa"/>
          </w:tcPr>
          <w:p w:rsidR="00344B70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</w:t>
            </w:r>
          </w:p>
        </w:tc>
        <w:tc>
          <w:tcPr>
            <w:tcW w:w="2126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Музыка</w:t>
            </w:r>
          </w:p>
        </w:tc>
        <w:tc>
          <w:tcPr>
            <w:tcW w:w="992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0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344B70" w:rsidRPr="00B44CAF" w:rsidRDefault="009E4B9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</w:tr>
      <w:tr w:rsidR="00344B70" w:rsidRPr="00B44CAF" w:rsidTr="00344B70">
        <w:tc>
          <w:tcPr>
            <w:tcW w:w="534" w:type="dxa"/>
          </w:tcPr>
          <w:p w:rsidR="00344B70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</w:t>
            </w:r>
          </w:p>
        </w:tc>
        <w:tc>
          <w:tcPr>
            <w:tcW w:w="2126" w:type="dxa"/>
          </w:tcPr>
          <w:p w:rsidR="00344B70" w:rsidRPr="00B44CAF" w:rsidRDefault="00344B70" w:rsidP="00344B70">
            <w:pPr>
              <w:spacing w:after="19" w:line="247" w:lineRule="auto"/>
              <w:ind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ИЗО</w:t>
            </w:r>
          </w:p>
        </w:tc>
        <w:tc>
          <w:tcPr>
            <w:tcW w:w="992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0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344B70" w:rsidRPr="00B44CAF" w:rsidRDefault="009E4B9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</w:tr>
      <w:tr w:rsidR="00344B70" w:rsidRPr="00B44CAF" w:rsidTr="00344B70">
        <w:tc>
          <w:tcPr>
            <w:tcW w:w="534" w:type="dxa"/>
          </w:tcPr>
          <w:p w:rsidR="00344B70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</w:t>
            </w:r>
          </w:p>
        </w:tc>
        <w:tc>
          <w:tcPr>
            <w:tcW w:w="2126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 xml:space="preserve">Технология </w:t>
            </w:r>
          </w:p>
        </w:tc>
        <w:tc>
          <w:tcPr>
            <w:tcW w:w="992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0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344B70" w:rsidRPr="00B44CAF" w:rsidRDefault="009E4B9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</w:tr>
      <w:tr w:rsidR="00344B70" w:rsidRPr="00B44CAF" w:rsidTr="00344B70">
        <w:tc>
          <w:tcPr>
            <w:tcW w:w="534" w:type="dxa"/>
          </w:tcPr>
          <w:p w:rsidR="00344B70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</w:t>
            </w:r>
          </w:p>
        </w:tc>
        <w:tc>
          <w:tcPr>
            <w:tcW w:w="2126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344B70" w:rsidRPr="00B44CAF" w:rsidRDefault="009E4B9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0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344B70" w:rsidRPr="00B44CAF" w:rsidRDefault="009E4B9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</w:tr>
      <w:tr w:rsidR="00344B70" w:rsidRPr="00B44CAF" w:rsidTr="00344B70">
        <w:tc>
          <w:tcPr>
            <w:tcW w:w="534" w:type="dxa"/>
          </w:tcPr>
          <w:p w:rsidR="00344B70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</w:t>
            </w:r>
          </w:p>
        </w:tc>
        <w:tc>
          <w:tcPr>
            <w:tcW w:w="2126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ОБЖ</w:t>
            </w:r>
          </w:p>
        </w:tc>
        <w:tc>
          <w:tcPr>
            <w:tcW w:w="992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0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344B70" w:rsidRPr="00B44CAF" w:rsidRDefault="009E4B9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90</w:t>
            </w:r>
          </w:p>
        </w:tc>
      </w:tr>
      <w:tr w:rsidR="00344B70" w:rsidRPr="00B44CAF" w:rsidTr="00344B70">
        <w:tc>
          <w:tcPr>
            <w:tcW w:w="534" w:type="dxa"/>
          </w:tcPr>
          <w:p w:rsidR="00344B70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</w:t>
            </w:r>
          </w:p>
        </w:tc>
        <w:tc>
          <w:tcPr>
            <w:tcW w:w="2126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 xml:space="preserve">Физика </w:t>
            </w:r>
          </w:p>
        </w:tc>
        <w:tc>
          <w:tcPr>
            <w:tcW w:w="992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80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      </w:t>
            </w:r>
            <w:r w:rsidR="00C75542">
              <w:rPr>
                <w:rFonts w:eastAsia="Calibri"/>
                <w:szCs w:val="24"/>
              </w:rPr>
              <w:t>86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0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344B70" w:rsidRPr="00B44CAF" w:rsidRDefault="009E4B9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83</w:t>
            </w:r>
          </w:p>
        </w:tc>
      </w:tr>
      <w:tr w:rsidR="00344B70" w:rsidRPr="00B44CAF" w:rsidTr="00344B70">
        <w:tc>
          <w:tcPr>
            <w:tcW w:w="534" w:type="dxa"/>
          </w:tcPr>
          <w:p w:rsidR="00344B70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</w:t>
            </w:r>
          </w:p>
        </w:tc>
        <w:tc>
          <w:tcPr>
            <w:tcW w:w="2126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 xml:space="preserve">Химия </w:t>
            </w:r>
          </w:p>
        </w:tc>
        <w:tc>
          <w:tcPr>
            <w:tcW w:w="992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B70" w:rsidRPr="00B44CAF" w:rsidRDefault="00344B70" w:rsidP="00344B70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color w:val="7030A0"/>
                <w:szCs w:val="24"/>
              </w:rPr>
            </w:pPr>
            <w:r w:rsidRPr="00B44CAF">
              <w:rPr>
                <w:rFonts w:eastAsia="Calibri"/>
                <w:color w:val="7030A0"/>
                <w:szCs w:val="24"/>
              </w:rPr>
              <w:t>-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80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344B70" w:rsidRPr="00B44CAF" w:rsidRDefault="00C75542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43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0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344B70" w:rsidRPr="00B44CAF" w:rsidRDefault="009E4B9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61</w:t>
            </w:r>
          </w:p>
        </w:tc>
      </w:tr>
      <w:tr w:rsidR="00344B70" w:rsidRPr="00B44CAF" w:rsidTr="00344B70">
        <w:tc>
          <w:tcPr>
            <w:tcW w:w="534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126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ИТОГО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  <w:highlight w:val="yellow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  <w:highlight w:val="yellow"/>
              </w:rPr>
            </w:pPr>
            <w:r w:rsidRPr="00B44CAF">
              <w:rPr>
                <w:rFonts w:eastAsia="Calibri"/>
                <w:szCs w:val="24"/>
              </w:rPr>
              <w:t>88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79</w:t>
            </w:r>
          </w:p>
        </w:tc>
        <w:tc>
          <w:tcPr>
            <w:tcW w:w="709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79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84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92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0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344B70" w:rsidRPr="00B44CAF" w:rsidRDefault="00344B70" w:rsidP="00344B70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</w:p>
        </w:tc>
      </w:tr>
    </w:tbl>
    <w:p w:rsidR="00BA4FCD" w:rsidRPr="00B44CAF" w:rsidRDefault="00BA4FCD" w:rsidP="00BA4FCD">
      <w:pPr>
        <w:spacing w:after="20" w:line="259" w:lineRule="auto"/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</w:p>
    <w:p w:rsidR="005E1240" w:rsidRDefault="005E1240" w:rsidP="00BA4FCD">
      <w:pPr>
        <w:spacing w:after="0" w:line="259" w:lineRule="auto"/>
        <w:ind w:firstLine="567"/>
        <w:rPr>
          <w:szCs w:val="24"/>
        </w:rPr>
      </w:pPr>
    </w:p>
    <w:p w:rsidR="005E1240" w:rsidRDefault="005E1240" w:rsidP="00BA4FCD">
      <w:pPr>
        <w:spacing w:after="0" w:line="259" w:lineRule="auto"/>
        <w:ind w:firstLine="567"/>
        <w:rPr>
          <w:szCs w:val="24"/>
        </w:rPr>
      </w:pPr>
    </w:p>
    <w:p w:rsidR="005E1240" w:rsidRDefault="005E1240" w:rsidP="00BA4FCD">
      <w:pPr>
        <w:spacing w:after="0" w:line="259" w:lineRule="auto"/>
        <w:ind w:firstLine="567"/>
        <w:rPr>
          <w:szCs w:val="24"/>
        </w:rPr>
      </w:pPr>
    </w:p>
    <w:p w:rsidR="005E1240" w:rsidRDefault="005E1240" w:rsidP="00BA4FCD">
      <w:pPr>
        <w:spacing w:after="0" w:line="259" w:lineRule="auto"/>
        <w:ind w:firstLine="567"/>
        <w:rPr>
          <w:szCs w:val="24"/>
        </w:rPr>
      </w:pPr>
    </w:p>
    <w:p w:rsidR="005E1240" w:rsidRDefault="005E1240" w:rsidP="00BA4FCD">
      <w:pPr>
        <w:spacing w:after="0" w:line="259" w:lineRule="auto"/>
        <w:ind w:firstLine="567"/>
        <w:rPr>
          <w:szCs w:val="24"/>
        </w:rPr>
      </w:pPr>
    </w:p>
    <w:p w:rsidR="005E1240" w:rsidRDefault="005E1240" w:rsidP="00BA4FCD">
      <w:pPr>
        <w:spacing w:after="0" w:line="259" w:lineRule="auto"/>
        <w:ind w:firstLine="567"/>
        <w:rPr>
          <w:szCs w:val="24"/>
        </w:rPr>
      </w:pPr>
    </w:p>
    <w:p w:rsidR="005E1240" w:rsidRDefault="005E1240" w:rsidP="00C4410B">
      <w:pPr>
        <w:spacing w:after="0" w:line="259" w:lineRule="auto"/>
        <w:ind w:left="0" w:firstLine="0"/>
        <w:rPr>
          <w:szCs w:val="24"/>
        </w:rPr>
      </w:pPr>
    </w:p>
    <w:p w:rsidR="00344B70" w:rsidRDefault="00344B70" w:rsidP="00BA4FCD">
      <w:pPr>
        <w:spacing w:after="0" w:line="259" w:lineRule="auto"/>
        <w:ind w:firstLine="567"/>
        <w:rPr>
          <w:szCs w:val="24"/>
        </w:rPr>
      </w:pPr>
    </w:p>
    <w:p w:rsidR="00344B70" w:rsidRDefault="00344B70" w:rsidP="00BA4FCD">
      <w:pPr>
        <w:spacing w:after="0" w:line="259" w:lineRule="auto"/>
        <w:ind w:firstLine="567"/>
        <w:rPr>
          <w:szCs w:val="24"/>
        </w:rPr>
      </w:pPr>
    </w:p>
    <w:p w:rsidR="00344B70" w:rsidRDefault="00344B70" w:rsidP="00BA4FCD">
      <w:pPr>
        <w:spacing w:after="0" w:line="259" w:lineRule="auto"/>
        <w:ind w:firstLine="567"/>
        <w:rPr>
          <w:szCs w:val="24"/>
        </w:rPr>
      </w:pPr>
    </w:p>
    <w:p w:rsidR="00344B70" w:rsidRDefault="00344B70" w:rsidP="00BA4FCD">
      <w:pPr>
        <w:spacing w:after="0" w:line="259" w:lineRule="auto"/>
        <w:ind w:firstLine="567"/>
        <w:rPr>
          <w:szCs w:val="24"/>
        </w:rPr>
      </w:pPr>
    </w:p>
    <w:p w:rsidR="00344B70" w:rsidRDefault="00344B70" w:rsidP="00BA4FCD">
      <w:pPr>
        <w:spacing w:after="0" w:line="259" w:lineRule="auto"/>
        <w:ind w:firstLine="567"/>
        <w:rPr>
          <w:szCs w:val="24"/>
        </w:rPr>
      </w:pPr>
    </w:p>
    <w:p w:rsidR="00344B70" w:rsidRDefault="00344B70" w:rsidP="00BA4FCD">
      <w:pPr>
        <w:spacing w:after="0" w:line="259" w:lineRule="auto"/>
        <w:ind w:firstLine="567"/>
        <w:rPr>
          <w:szCs w:val="24"/>
        </w:rPr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  <w:r w:rsidRPr="007372F3">
        <w:rPr>
          <w:szCs w:val="24"/>
        </w:rPr>
        <w:t xml:space="preserve">Анализируя данные таблицы, можно отметить, что качество знаний по классам достаточно высокое. </w:t>
      </w:r>
      <w:r>
        <w:rPr>
          <w:szCs w:val="24"/>
        </w:rPr>
        <w:t>Если в разрезе предметов – низкое качество знаний по русскому языку. На среднем уровне – алг</w:t>
      </w:r>
      <w:r w:rsidR="009E4B90">
        <w:rPr>
          <w:szCs w:val="24"/>
        </w:rPr>
        <w:t>ебра, геометрия, химия</w:t>
      </w:r>
      <w:r>
        <w:rPr>
          <w:szCs w:val="24"/>
        </w:rPr>
        <w:t>.</w:t>
      </w:r>
    </w:p>
    <w:p w:rsidR="00BA4FCD" w:rsidRPr="00B44CAF" w:rsidRDefault="00BA4FCD" w:rsidP="00BA4FCD">
      <w:pPr>
        <w:spacing w:after="0" w:line="259" w:lineRule="auto"/>
      </w:pPr>
    </w:p>
    <w:p w:rsidR="00DE47CB" w:rsidRPr="006A60BB" w:rsidRDefault="00BA4FCD" w:rsidP="00DE47CB">
      <w:pPr>
        <w:spacing w:after="0" w:line="259" w:lineRule="auto"/>
        <w:ind w:left="2127" w:hanging="2247"/>
        <w:jc w:val="center"/>
        <w:rPr>
          <w:b/>
          <w:color w:val="auto"/>
        </w:rPr>
      </w:pPr>
      <w:r w:rsidRPr="006A60BB">
        <w:rPr>
          <w:b/>
          <w:color w:val="auto"/>
        </w:rPr>
        <w:t>Результаты освоения учащимися программ основного общего образования по показат</w:t>
      </w:r>
      <w:r w:rsidR="00F6442E" w:rsidRPr="006A60BB">
        <w:rPr>
          <w:b/>
          <w:color w:val="auto"/>
        </w:rPr>
        <w:t>елю «</w:t>
      </w:r>
      <w:r w:rsidR="00785161" w:rsidRPr="006A60BB">
        <w:rPr>
          <w:b/>
          <w:color w:val="auto"/>
        </w:rPr>
        <w:t>успеваемость»</w:t>
      </w:r>
    </w:p>
    <w:p w:rsidR="00BA4FCD" w:rsidRPr="006A60BB" w:rsidRDefault="00DE47CB" w:rsidP="00DE47CB">
      <w:pPr>
        <w:spacing w:after="0" w:line="259" w:lineRule="auto"/>
        <w:ind w:left="2127" w:hanging="2247"/>
        <w:jc w:val="center"/>
        <w:rPr>
          <w:b/>
          <w:color w:val="auto"/>
        </w:rPr>
      </w:pPr>
      <w:proofErr w:type="gramStart"/>
      <w:r w:rsidRPr="006A60BB">
        <w:rPr>
          <w:b/>
          <w:color w:val="auto"/>
        </w:rPr>
        <w:t>на конец</w:t>
      </w:r>
      <w:proofErr w:type="gramEnd"/>
      <w:r w:rsidRPr="006A60BB">
        <w:rPr>
          <w:b/>
          <w:color w:val="auto"/>
        </w:rPr>
        <w:t xml:space="preserve"> 2023-2024</w:t>
      </w:r>
      <w:r w:rsidR="00BA4FCD" w:rsidRPr="006A60BB">
        <w:rPr>
          <w:b/>
          <w:color w:val="auto"/>
        </w:rPr>
        <w:t xml:space="preserve"> учебного года</w:t>
      </w:r>
    </w:p>
    <w:p w:rsidR="00BA4FCD" w:rsidRPr="000E510F" w:rsidRDefault="00BA4FCD" w:rsidP="00BA4FCD">
      <w:pPr>
        <w:spacing w:after="0" w:line="259" w:lineRule="auto"/>
        <w:ind w:left="3216" w:hanging="2247"/>
        <w:rPr>
          <w:b/>
        </w:rPr>
      </w:pPr>
    </w:p>
    <w:tbl>
      <w:tblPr>
        <w:tblStyle w:val="TableGrid2"/>
        <w:tblW w:w="10145" w:type="dxa"/>
        <w:jc w:val="center"/>
        <w:tblInd w:w="0" w:type="dxa"/>
        <w:tblCellMar>
          <w:top w:w="1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855"/>
        <w:gridCol w:w="1705"/>
        <w:gridCol w:w="674"/>
        <w:gridCol w:w="666"/>
        <w:gridCol w:w="673"/>
        <w:gridCol w:w="669"/>
        <w:gridCol w:w="668"/>
        <w:gridCol w:w="668"/>
        <w:gridCol w:w="672"/>
        <w:gridCol w:w="669"/>
        <w:gridCol w:w="1355"/>
        <w:gridCol w:w="871"/>
      </w:tblGrid>
      <w:tr w:rsidR="00BA4FCD" w:rsidRPr="000E510F" w:rsidTr="00BA4FCD">
        <w:trPr>
          <w:trHeight w:val="564"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Класс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jc w:val="center"/>
            </w:pPr>
            <w:r w:rsidRPr="000E510F">
              <w:t>Всего обучающихся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Окончили год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4FCD" w:rsidRPr="000E510F" w:rsidRDefault="00BA4FCD" w:rsidP="00BA4FCD">
            <w:pPr>
              <w:spacing w:after="160" w:line="259" w:lineRule="auto"/>
              <w:jc w:val="center"/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4FCD" w:rsidRPr="000E510F" w:rsidRDefault="00BA4FCD" w:rsidP="00BA4FCD">
            <w:pPr>
              <w:spacing w:after="160" w:line="259" w:lineRule="auto"/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4FCD" w:rsidRPr="000E510F" w:rsidRDefault="00BA4FCD" w:rsidP="00BA4FCD">
            <w:pPr>
              <w:spacing w:after="160" w:line="259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after="160" w:line="259" w:lineRule="auto"/>
              <w:jc w:val="center"/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jc w:val="center"/>
            </w:pPr>
            <w:r w:rsidRPr="000E510F">
              <w:t>Переведены условно</w:t>
            </w:r>
          </w:p>
        </w:tc>
      </w:tr>
      <w:tr w:rsidR="00BA4FCD" w:rsidRPr="000E510F" w:rsidTr="00BA4FCD">
        <w:trPr>
          <w:trHeight w:val="56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after="160" w:line="259" w:lineRule="auto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after="160" w:line="259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«2»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%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«3»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%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after="17" w:line="259" w:lineRule="auto"/>
              <w:ind w:left="2"/>
              <w:jc w:val="center"/>
            </w:pPr>
            <w:r w:rsidRPr="000E510F">
              <w:t>«4 и</w:t>
            </w:r>
          </w:p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5»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%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jc w:val="center"/>
            </w:pPr>
            <w:r w:rsidRPr="000E510F">
              <w:t>«5»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jc w:val="center"/>
            </w:pPr>
            <w:r w:rsidRPr="000E510F">
              <w:t>%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jc w:val="center"/>
            </w:pPr>
            <w:r w:rsidRPr="000E510F">
              <w:t>Количество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%</w:t>
            </w:r>
          </w:p>
        </w:tc>
      </w:tr>
      <w:tr w:rsidR="00BA4FCD" w:rsidRPr="000E510F" w:rsidTr="00BA4FCD">
        <w:trPr>
          <w:trHeight w:val="286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jc w:val="center"/>
            </w:pPr>
            <w:r>
              <w:t>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ind w:left="2"/>
              <w:jc w:val="center"/>
            </w:pPr>
            <w: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ind w:left="2"/>
              <w:jc w:val="center"/>
            </w:pPr>
            <w:r>
              <w:t>20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ind w:left="2"/>
              <w:jc w:val="center"/>
            </w:pPr>
            <w: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F6442E">
            <w:pPr>
              <w:spacing w:line="259" w:lineRule="auto"/>
              <w:ind w:left="2"/>
            </w:pPr>
            <w:r>
              <w:t>80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jc w:val="center"/>
            </w:pPr>
            <w: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jc w:val="center"/>
            </w:pPr>
            <w: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jc w:val="center"/>
            </w:pPr>
            <w: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</w:tr>
      <w:tr w:rsidR="00BA4FCD" w:rsidRPr="000E510F" w:rsidTr="00BA4FCD">
        <w:trPr>
          <w:trHeight w:val="286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jc w:val="center"/>
            </w:pPr>
            <w: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ind w:left="2"/>
              <w:jc w:val="center"/>
            </w:pPr>
            <w: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ind w:left="2"/>
              <w:jc w:val="center"/>
            </w:pPr>
            <w:r>
              <w:t>50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ind w:left="2"/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ind w:left="2"/>
              <w:jc w:val="center"/>
            </w:pPr>
            <w:r>
              <w:t>50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jc w:val="center"/>
            </w:pPr>
            <w: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jc w:val="center"/>
            </w:pPr>
            <w: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jc w:val="center"/>
            </w:pPr>
            <w: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</w:tr>
      <w:tr w:rsidR="00BA4FCD" w:rsidRPr="000E510F" w:rsidTr="00BA4FCD">
        <w:trPr>
          <w:trHeight w:val="286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jc w:val="center"/>
            </w:pPr>
            <w:r>
              <w:t>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ind w:left="2"/>
              <w:jc w:val="center"/>
            </w:pPr>
            <w: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ind w:left="2"/>
              <w:jc w:val="center"/>
            </w:pPr>
            <w:r>
              <w:t>50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ind w:left="2"/>
              <w:jc w:val="center"/>
            </w:pPr>
            <w: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ind w:left="2"/>
              <w:jc w:val="center"/>
            </w:pPr>
            <w:r>
              <w:t>50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jc w:val="center"/>
            </w:pPr>
            <w: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jc w:val="center"/>
            </w:pPr>
            <w: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jc w:val="center"/>
            </w:pPr>
            <w: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</w:tr>
      <w:tr w:rsidR="00BA4FCD" w:rsidRPr="000E510F" w:rsidTr="00BA4FCD">
        <w:trPr>
          <w:trHeight w:val="286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jc w:val="center"/>
            </w:pPr>
            <w:r>
              <w:t>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ind w:left="2"/>
              <w:jc w:val="center"/>
            </w:pPr>
            <w: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ind w:left="2"/>
              <w:jc w:val="center"/>
            </w:pPr>
            <w:r>
              <w:t>60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ind w:left="2"/>
              <w:jc w:val="center"/>
            </w:pPr>
            <w: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ind w:left="2"/>
              <w:jc w:val="center"/>
            </w:pPr>
            <w:r>
              <w:t>40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jc w:val="center"/>
            </w:pPr>
            <w: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jc w:val="center"/>
            </w:pPr>
            <w: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jc w:val="center"/>
            </w:pPr>
            <w: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</w:tr>
      <w:tr w:rsidR="00BA4FCD" w:rsidRPr="000E510F" w:rsidTr="00BA4FCD">
        <w:trPr>
          <w:trHeight w:val="286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jc w:val="center"/>
            </w:pPr>
            <w:r>
              <w:t>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ind w:left="2"/>
              <w:jc w:val="center"/>
            </w:pPr>
            <w: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ind w:left="2"/>
              <w:jc w:val="center"/>
            </w:pPr>
            <w:r>
              <w:t>73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jc w:val="center"/>
            </w:pPr>
            <w: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jc w:val="center"/>
            </w:pPr>
            <w:r>
              <w:t>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jc w:val="center"/>
            </w:pPr>
            <w: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6A60BB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</w:tr>
      <w:tr w:rsidR="00BA4FCD" w:rsidRPr="000E510F" w:rsidTr="00BA4FCD">
        <w:trPr>
          <w:trHeight w:val="288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E942B3" w:rsidRDefault="00BA4FCD" w:rsidP="00BA4FCD">
            <w:pPr>
              <w:spacing w:line="259" w:lineRule="auto"/>
              <w:ind w:left="2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E942B3" w:rsidRDefault="006A60BB" w:rsidP="00BA4FCD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E942B3" w:rsidRDefault="006A60BB" w:rsidP="00BA4FCD">
            <w:pPr>
              <w:spacing w:line="259" w:lineRule="auto"/>
              <w:ind w:left="2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E942B3" w:rsidRDefault="006A60BB" w:rsidP="00BA4FCD">
            <w:pPr>
              <w:spacing w:line="259" w:lineRule="auto"/>
              <w:ind w:left="2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E942B3" w:rsidRDefault="006A60BB" w:rsidP="00BA4FCD">
            <w:pPr>
              <w:spacing w:line="259" w:lineRule="auto"/>
              <w:ind w:left="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E942B3" w:rsidRDefault="006A60BB" w:rsidP="00BA4FCD">
            <w:pPr>
              <w:spacing w:line="259" w:lineRule="auto"/>
              <w:ind w:left="2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E942B3" w:rsidRDefault="006A60BB" w:rsidP="00BA4FCD">
            <w:pPr>
              <w:spacing w:line="259" w:lineRule="auto"/>
              <w:ind w:left="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E942B3" w:rsidRDefault="006A60BB" w:rsidP="00BA4FCD">
            <w:pPr>
              <w:spacing w:line="259" w:lineRule="auto"/>
              <w:ind w:left="2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E942B3" w:rsidRDefault="006A60BB" w:rsidP="00BA4FCD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E942B3" w:rsidRDefault="006A60BB" w:rsidP="00BA4FCD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E942B3" w:rsidRDefault="00BA4FCD" w:rsidP="00BA4FCD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E942B3" w:rsidRDefault="00BA4FCD" w:rsidP="00BA4FCD">
            <w:pPr>
              <w:spacing w:line="259" w:lineRule="auto"/>
              <w:ind w:left="2"/>
              <w:jc w:val="center"/>
              <w:rPr>
                <w:b/>
              </w:rPr>
            </w:pPr>
          </w:p>
        </w:tc>
      </w:tr>
    </w:tbl>
    <w:p w:rsidR="00BA4FCD" w:rsidRDefault="00BA4FCD" w:rsidP="00BA4FCD">
      <w:pPr>
        <w:spacing w:after="4" w:line="270" w:lineRule="auto"/>
        <w:ind w:left="862" w:hanging="10"/>
        <w:jc w:val="center"/>
        <w:rPr>
          <w:highlight w:val="yellow"/>
        </w:rPr>
      </w:pPr>
    </w:p>
    <w:p w:rsidR="00BA4FCD" w:rsidRPr="00B44CAF" w:rsidRDefault="00BA4FCD" w:rsidP="00BA4FCD">
      <w:pPr>
        <w:spacing w:after="4" w:line="270" w:lineRule="auto"/>
        <w:ind w:left="862" w:hanging="10"/>
        <w:jc w:val="center"/>
      </w:pPr>
      <w:r w:rsidRPr="00B44CAF">
        <w:t>Успеваемость</w:t>
      </w:r>
      <w:r w:rsidR="006A60BB">
        <w:t xml:space="preserve"> – 100%, качество знаний – 47%</w:t>
      </w:r>
    </w:p>
    <w:p w:rsidR="00BA4FCD" w:rsidRPr="00B44CAF" w:rsidRDefault="00BA4FCD" w:rsidP="00BA4FCD">
      <w:pPr>
        <w:spacing w:after="0" w:line="259" w:lineRule="auto"/>
        <w:rPr>
          <w:b/>
        </w:rPr>
      </w:pPr>
    </w:p>
    <w:p w:rsidR="00DE47CB" w:rsidRPr="00EC7E2D" w:rsidRDefault="00BA4FCD" w:rsidP="00DE47CB">
      <w:pPr>
        <w:spacing w:after="0" w:line="259" w:lineRule="auto"/>
        <w:ind w:left="3216" w:hanging="2247"/>
        <w:jc w:val="center"/>
        <w:rPr>
          <w:b/>
          <w:color w:val="000000" w:themeColor="text1"/>
        </w:rPr>
      </w:pPr>
      <w:r w:rsidRPr="00EC7E2D">
        <w:rPr>
          <w:b/>
          <w:color w:val="000000" w:themeColor="text1"/>
        </w:rPr>
        <w:t>Результаты освоения учащимися программ основного общего образования по показат</w:t>
      </w:r>
      <w:r w:rsidR="003C1F75" w:rsidRPr="00EC7E2D">
        <w:rPr>
          <w:b/>
          <w:color w:val="000000" w:themeColor="text1"/>
        </w:rPr>
        <w:t>елю «успеваемость»</w:t>
      </w:r>
    </w:p>
    <w:p w:rsidR="00BA4FCD" w:rsidRPr="00EC7E2D" w:rsidRDefault="00DE47CB" w:rsidP="00DE47CB">
      <w:pPr>
        <w:spacing w:after="0" w:line="259" w:lineRule="auto"/>
        <w:ind w:left="3216" w:hanging="2247"/>
        <w:jc w:val="center"/>
        <w:rPr>
          <w:b/>
          <w:color w:val="000000" w:themeColor="text1"/>
        </w:rPr>
      </w:pPr>
      <w:proofErr w:type="gramStart"/>
      <w:r w:rsidRPr="00EC7E2D">
        <w:rPr>
          <w:b/>
          <w:color w:val="000000" w:themeColor="text1"/>
        </w:rPr>
        <w:t>на конец</w:t>
      </w:r>
      <w:proofErr w:type="gramEnd"/>
      <w:r w:rsidRPr="00EC7E2D">
        <w:rPr>
          <w:b/>
          <w:color w:val="000000" w:themeColor="text1"/>
        </w:rPr>
        <w:t xml:space="preserve"> 2024</w:t>
      </w:r>
      <w:r w:rsidR="00BA4FCD" w:rsidRPr="00EC7E2D">
        <w:rPr>
          <w:b/>
          <w:color w:val="000000" w:themeColor="text1"/>
        </w:rPr>
        <w:t xml:space="preserve">  года</w:t>
      </w:r>
    </w:p>
    <w:p w:rsidR="00BA4FCD" w:rsidRPr="00B44CAF" w:rsidRDefault="00BA4FCD" w:rsidP="00BA4FCD">
      <w:pPr>
        <w:spacing w:after="0" w:line="259" w:lineRule="auto"/>
        <w:ind w:left="3216" w:hanging="2247"/>
        <w:rPr>
          <w:b/>
        </w:rPr>
      </w:pPr>
    </w:p>
    <w:tbl>
      <w:tblPr>
        <w:tblStyle w:val="TableGrid11"/>
        <w:tblW w:w="8006" w:type="dxa"/>
        <w:jc w:val="center"/>
        <w:tblInd w:w="0" w:type="dxa"/>
        <w:tblCellMar>
          <w:top w:w="1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860"/>
        <w:gridCol w:w="1711"/>
        <w:gridCol w:w="680"/>
        <w:gridCol w:w="679"/>
        <w:gridCol w:w="679"/>
        <w:gridCol w:w="680"/>
        <w:gridCol w:w="679"/>
        <w:gridCol w:w="679"/>
        <w:gridCol w:w="679"/>
        <w:gridCol w:w="680"/>
      </w:tblGrid>
      <w:tr w:rsidR="00BA4FCD" w:rsidRPr="00B44CAF" w:rsidTr="00BA4FCD">
        <w:trPr>
          <w:trHeight w:val="564"/>
          <w:jc w:val="center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</w:pPr>
            <w:r w:rsidRPr="00B44CAF">
              <w:rPr>
                <w:b/>
              </w:rPr>
              <w:t xml:space="preserve">Класс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</w:pPr>
            <w:r w:rsidRPr="00B44CAF">
              <w:rPr>
                <w:b/>
              </w:rPr>
              <w:t xml:space="preserve">Всего обучающихся 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 w:rsidRPr="00B44CAF">
              <w:rPr>
                <w:b/>
              </w:rPr>
              <w:t xml:space="preserve">Окончили 2четверть 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4FCD" w:rsidRPr="00B44CAF" w:rsidRDefault="00BA4FCD" w:rsidP="00BA4FCD">
            <w:pPr>
              <w:spacing w:after="160" w:line="259" w:lineRule="auto"/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4FCD" w:rsidRPr="00B44CAF" w:rsidRDefault="00BA4FCD" w:rsidP="00BA4FCD">
            <w:pPr>
              <w:spacing w:after="160" w:line="259" w:lineRule="auto"/>
            </w:pP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4FCD" w:rsidRPr="00B44CAF" w:rsidRDefault="00BA4FCD" w:rsidP="00BA4FCD">
            <w:pPr>
              <w:spacing w:after="160" w:line="259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after="160" w:line="259" w:lineRule="auto"/>
            </w:pPr>
          </w:p>
        </w:tc>
      </w:tr>
      <w:tr w:rsidR="00BA4FCD" w:rsidRPr="00B44CAF" w:rsidTr="00BA4FCD">
        <w:trPr>
          <w:trHeight w:val="56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after="160" w:line="259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</w:pPr>
            <w:r w:rsidRPr="00B44CAF">
              <w:rPr>
                <w:b/>
              </w:rPr>
              <w:t xml:space="preserve">«2»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</w:pPr>
            <w:r w:rsidRPr="00B44CAF">
              <w:rPr>
                <w:b/>
              </w:rPr>
              <w:t xml:space="preserve">%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</w:pPr>
            <w:r w:rsidRPr="00B44CAF">
              <w:rPr>
                <w:b/>
              </w:rPr>
              <w:t xml:space="preserve">«3»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</w:pPr>
            <w:r w:rsidRPr="00B44CAF">
              <w:rPr>
                <w:b/>
              </w:rPr>
              <w:t xml:space="preserve">%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after="17" w:line="259" w:lineRule="auto"/>
              <w:ind w:left="2"/>
            </w:pPr>
            <w:r w:rsidRPr="00B44CAF">
              <w:rPr>
                <w:b/>
              </w:rPr>
              <w:t xml:space="preserve">«4 и </w:t>
            </w:r>
          </w:p>
          <w:p w:rsidR="00BA4FCD" w:rsidRPr="00B44CAF" w:rsidRDefault="00BA4FCD" w:rsidP="00BA4FCD">
            <w:pPr>
              <w:spacing w:line="259" w:lineRule="auto"/>
              <w:ind w:left="2"/>
            </w:pPr>
            <w:r w:rsidRPr="00B44CAF">
              <w:rPr>
                <w:b/>
              </w:rPr>
              <w:t xml:space="preserve">5»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</w:pPr>
            <w:r w:rsidRPr="00B44CAF">
              <w:rPr>
                <w:b/>
              </w:rPr>
              <w:t xml:space="preserve">%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</w:pPr>
            <w:r w:rsidRPr="00B44CAF">
              <w:rPr>
                <w:b/>
              </w:rPr>
              <w:t xml:space="preserve">«5»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</w:pPr>
            <w:r w:rsidRPr="00B44CAF">
              <w:rPr>
                <w:b/>
              </w:rPr>
              <w:t xml:space="preserve">% </w:t>
            </w:r>
          </w:p>
        </w:tc>
      </w:tr>
      <w:tr w:rsidR="00BA4FCD" w:rsidRPr="00B44CAF" w:rsidTr="00BA4FCD">
        <w:trPr>
          <w:trHeight w:val="286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 w:rsidRPr="00B44CAF">
              <w:rPr>
                <w:b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ind w:left="2"/>
              <w:jc w:val="center"/>
            </w:pPr>
            <w:r>
              <w:t>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ind w:left="2"/>
              <w:jc w:val="center"/>
            </w:pPr>
            <w:r>
              <w:t>75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jc w:val="center"/>
            </w:pPr>
            <w:r>
              <w:t>25</w:t>
            </w:r>
          </w:p>
        </w:tc>
      </w:tr>
      <w:tr w:rsidR="00BA4FCD" w:rsidRPr="00B44CAF" w:rsidTr="00BA4FCD">
        <w:trPr>
          <w:trHeight w:val="286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 w:rsidRPr="00B44CAF">
              <w:rPr>
                <w:b/>
              </w:rPr>
              <w:t>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ind w:left="2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ind w:left="2"/>
              <w:jc w:val="center"/>
            </w:pPr>
            <w:r>
              <w:t>20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ind w:left="2"/>
              <w:jc w:val="center"/>
            </w:pPr>
            <w: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ind w:left="2"/>
              <w:jc w:val="center"/>
            </w:pPr>
            <w:r>
              <w:t>80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jc w:val="center"/>
            </w:pPr>
            <w:r>
              <w:t>0</w:t>
            </w:r>
          </w:p>
        </w:tc>
      </w:tr>
      <w:tr w:rsidR="00BA4FCD" w:rsidRPr="00B44CAF" w:rsidTr="00BA4FCD">
        <w:trPr>
          <w:trHeight w:val="286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 w:rsidRPr="00B44CAF">
              <w:rPr>
                <w:b/>
              </w:rPr>
              <w:t>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ind w:left="2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ind w:left="2"/>
              <w:jc w:val="center"/>
            </w:pPr>
            <w:r>
              <w:t>50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ind w:left="2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ind w:left="2"/>
              <w:jc w:val="center"/>
            </w:pPr>
            <w:r>
              <w:t>50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jc w:val="center"/>
            </w:pPr>
            <w:r>
              <w:t>0</w:t>
            </w:r>
          </w:p>
        </w:tc>
      </w:tr>
      <w:tr w:rsidR="00BA4FCD" w:rsidRPr="00B44CAF" w:rsidTr="00BA4FCD">
        <w:trPr>
          <w:trHeight w:val="286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  <w:rPr>
                <w:b/>
              </w:rPr>
            </w:pPr>
            <w:r w:rsidRPr="00B44CAF">
              <w:rPr>
                <w:b/>
              </w:rPr>
              <w:t>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ind w:left="2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ind w:left="2"/>
              <w:jc w:val="center"/>
            </w:pPr>
            <w:r>
              <w:t>50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ind w:left="2"/>
              <w:jc w:val="center"/>
            </w:pPr>
            <w: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ind w:left="2"/>
              <w:jc w:val="center"/>
            </w:pPr>
            <w:r>
              <w:t>50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jc w:val="center"/>
            </w:pPr>
            <w:r>
              <w:t>0</w:t>
            </w:r>
          </w:p>
        </w:tc>
      </w:tr>
      <w:tr w:rsidR="00BA4FCD" w:rsidRPr="00B44CAF" w:rsidTr="00BA4FCD">
        <w:trPr>
          <w:trHeight w:val="286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  <w:rPr>
                <w:b/>
              </w:rPr>
            </w:pPr>
            <w:r w:rsidRPr="00B44CAF">
              <w:rPr>
                <w:b/>
              </w:rPr>
              <w:t>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ind w:left="2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ind w:left="2"/>
              <w:jc w:val="center"/>
            </w:pPr>
            <w:r>
              <w:t>80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ind w:left="2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ind w:left="2"/>
              <w:jc w:val="center"/>
            </w:pPr>
            <w:r>
              <w:t>20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jc w:val="center"/>
            </w:pPr>
            <w:r>
              <w:t>0</w:t>
            </w:r>
          </w:p>
        </w:tc>
      </w:tr>
      <w:tr w:rsidR="00BA4FCD" w:rsidRPr="00B44CAF" w:rsidTr="00BA4FCD">
        <w:trPr>
          <w:trHeight w:val="288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2E4DAF" w:rsidP="00BA4FCD">
            <w:pPr>
              <w:spacing w:line="259" w:lineRule="auto"/>
              <w:ind w:left="2"/>
              <w:jc w:val="center"/>
            </w:pPr>
            <w:r>
              <w:t>40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ind w:left="2"/>
              <w:jc w:val="center"/>
            </w:pPr>
            <w: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2E4DAF" w:rsidP="00BA4FCD">
            <w:pPr>
              <w:spacing w:line="259" w:lineRule="auto"/>
              <w:ind w:left="2"/>
              <w:jc w:val="center"/>
            </w:pPr>
            <w:r>
              <w:t>55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6A60BB" w:rsidP="00BA4FCD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2E4DAF" w:rsidP="00BA4FCD">
            <w:pPr>
              <w:spacing w:line="259" w:lineRule="auto"/>
              <w:jc w:val="center"/>
            </w:pPr>
            <w:r>
              <w:t>2</w:t>
            </w:r>
          </w:p>
        </w:tc>
      </w:tr>
    </w:tbl>
    <w:p w:rsidR="00BA4FCD" w:rsidRPr="00B44CAF" w:rsidRDefault="00BA4FCD" w:rsidP="00BA4FCD">
      <w:pPr>
        <w:spacing w:after="4" w:line="270" w:lineRule="auto"/>
        <w:ind w:left="862" w:hanging="10"/>
        <w:jc w:val="center"/>
        <w:rPr>
          <w:b/>
        </w:rPr>
      </w:pPr>
    </w:p>
    <w:p w:rsidR="00BA4FCD" w:rsidRPr="000E510F" w:rsidRDefault="00BA4FCD" w:rsidP="00BA4FCD">
      <w:pPr>
        <w:spacing w:after="4" w:line="270" w:lineRule="auto"/>
        <w:ind w:left="862" w:hanging="10"/>
        <w:jc w:val="center"/>
      </w:pPr>
      <w:r w:rsidRPr="00B44CAF">
        <w:t>Успеваемо</w:t>
      </w:r>
      <w:r w:rsidR="00D94D6C">
        <w:t>сть – 100%</w:t>
      </w:r>
      <w:r w:rsidR="002E4DAF">
        <w:t>, качество знаний – 55</w:t>
      </w:r>
      <w:r w:rsidRPr="00B44CAF">
        <w:t xml:space="preserve"> %.</w:t>
      </w:r>
    </w:p>
    <w:p w:rsidR="00BA4FCD" w:rsidRDefault="00BA4FCD" w:rsidP="00BA4FCD"/>
    <w:p w:rsidR="00BA4FCD" w:rsidRPr="002E4DAF" w:rsidRDefault="00E512C5" w:rsidP="00BA4FCD">
      <w:pPr>
        <w:spacing w:after="0" w:line="240" w:lineRule="auto"/>
        <w:ind w:firstLine="567"/>
        <w:rPr>
          <w:color w:val="auto"/>
          <w:szCs w:val="24"/>
        </w:rPr>
      </w:pPr>
      <w:r w:rsidRPr="002E4DAF">
        <w:rPr>
          <w:color w:val="auto"/>
          <w:szCs w:val="24"/>
        </w:rPr>
        <w:lastRenderedPageBreak/>
        <w:t>Вывод: к</w:t>
      </w:r>
      <w:r w:rsidR="00BA4FCD" w:rsidRPr="002E4DAF">
        <w:rPr>
          <w:color w:val="auto"/>
          <w:szCs w:val="24"/>
        </w:rPr>
        <w:t>а</w:t>
      </w:r>
      <w:r w:rsidR="00DE47CB" w:rsidRPr="002E4DAF">
        <w:rPr>
          <w:color w:val="auto"/>
          <w:szCs w:val="24"/>
        </w:rPr>
        <w:t>чество знаний в 1 полугодии 2024-2025</w:t>
      </w:r>
      <w:r w:rsidR="00BA4FCD" w:rsidRPr="002E4DAF">
        <w:rPr>
          <w:color w:val="auto"/>
          <w:szCs w:val="24"/>
        </w:rPr>
        <w:t xml:space="preserve"> учебного года по сравне</w:t>
      </w:r>
      <w:r w:rsidR="00D94D6C" w:rsidRPr="002E4DAF">
        <w:rPr>
          <w:color w:val="auto"/>
          <w:szCs w:val="24"/>
        </w:rPr>
        <w:t>нию с годовыми результатами 2022-2023</w:t>
      </w:r>
      <w:r w:rsidR="002E4DAF" w:rsidRPr="002E4DAF">
        <w:rPr>
          <w:color w:val="auto"/>
          <w:szCs w:val="24"/>
        </w:rPr>
        <w:t xml:space="preserve"> увеличилось на 3</w:t>
      </w:r>
      <w:proofErr w:type="gramStart"/>
      <w:r w:rsidR="002E4DAF" w:rsidRPr="002E4DAF">
        <w:rPr>
          <w:color w:val="auto"/>
          <w:szCs w:val="24"/>
        </w:rPr>
        <w:t>%</w:t>
      </w:r>
      <w:r w:rsidR="00D94D6C" w:rsidRPr="002E4DAF">
        <w:rPr>
          <w:color w:val="auto"/>
          <w:szCs w:val="24"/>
        </w:rPr>
        <w:t xml:space="preserve"> </w:t>
      </w:r>
      <w:r w:rsidR="00BA4FCD" w:rsidRPr="002E4DAF">
        <w:rPr>
          <w:color w:val="auto"/>
          <w:szCs w:val="24"/>
        </w:rPr>
        <w:t>С</w:t>
      </w:r>
      <w:proofErr w:type="gramEnd"/>
      <w:r w:rsidR="00BA4FCD" w:rsidRPr="002E4DAF">
        <w:rPr>
          <w:color w:val="auto"/>
          <w:szCs w:val="24"/>
        </w:rPr>
        <w:t xml:space="preserve">амое высокое качество </w:t>
      </w:r>
      <w:r w:rsidR="00BC16AB" w:rsidRPr="002E4DAF">
        <w:rPr>
          <w:color w:val="auto"/>
          <w:szCs w:val="24"/>
        </w:rPr>
        <w:t>знаний в</w:t>
      </w:r>
      <w:r w:rsidR="00BA4FCD" w:rsidRPr="002E4DAF">
        <w:rPr>
          <w:color w:val="auto"/>
          <w:szCs w:val="24"/>
        </w:rPr>
        <w:t xml:space="preserve"> 5 классе, низкое – в 8-9 классах. Увеличилось количество учащихся, обучающихся на «3». Умень</w:t>
      </w:r>
      <w:r w:rsidR="002E4DAF" w:rsidRPr="002E4DAF">
        <w:rPr>
          <w:color w:val="auto"/>
          <w:szCs w:val="24"/>
        </w:rPr>
        <w:t xml:space="preserve">шилось количество </w:t>
      </w:r>
      <w:r w:rsidR="00BA4FCD" w:rsidRPr="002E4DAF">
        <w:rPr>
          <w:color w:val="auto"/>
          <w:szCs w:val="24"/>
        </w:rPr>
        <w:t xml:space="preserve"> «отличников». </w:t>
      </w:r>
    </w:p>
    <w:p w:rsidR="00DF3A16" w:rsidRPr="002E4DAF" w:rsidRDefault="00DF3A16" w:rsidP="00BA4FCD">
      <w:pPr>
        <w:spacing w:after="0" w:line="240" w:lineRule="auto"/>
        <w:ind w:firstLine="567"/>
        <w:rPr>
          <w:color w:val="auto"/>
          <w:szCs w:val="24"/>
        </w:rPr>
      </w:pPr>
    </w:p>
    <w:p w:rsidR="00DF3A16" w:rsidRDefault="00DF3A16" w:rsidP="00BA4FCD">
      <w:pPr>
        <w:spacing w:after="0" w:line="240" w:lineRule="auto"/>
        <w:ind w:firstLine="567"/>
        <w:rPr>
          <w:szCs w:val="24"/>
        </w:rPr>
      </w:pPr>
    </w:p>
    <w:p w:rsidR="00DF3A16" w:rsidRDefault="00DF3A16" w:rsidP="00DF3A16">
      <w:pPr>
        <w:spacing w:after="4" w:line="270" w:lineRule="auto"/>
        <w:ind w:left="862" w:right="0" w:hanging="10"/>
        <w:jc w:val="center"/>
        <w:rPr>
          <w:b/>
        </w:rPr>
      </w:pPr>
      <w:r>
        <w:rPr>
          <w:b/>
        </w:rPr>
        <w:t xml:space="preserve">Уровень </w:t>
      </w:r>
      <w:r w:rsidR="00BC16AB">
        <w:rPr>
          <w:b/>
        </w:rPr>
        <w:t>среднего общего</w:t>
      </w:r>
      <w:r>
        <w:rPr>
          <w:b/>
        </w:rPr>
        <w:t xml:space="preserve"> образования</w:t>
      </w:r>
    </w:p>
    <w:p w:rsidR="00DF3A16" w:rsidRDefault="00DF3A16" w:rsidP="00BA4FCD">
      <w:pPr>
        <w:spacing w:after="0" w:line="240" w:lineRule="auto"/>
        <w:ind w:firstLine="567"/>
        <w:rPr>
          <w:szCs w:val="24"/>
        </w:rPr>
      </w:pPr>
    </w:p>
    <w:p w:rsidR="00616C40" w:rsidRPr="00616C40" w:rsidRDefault="00616C40" w:rsidP="00616C40">
      <w:pPr>
        <w:suppressAutoHyphens/>
        <w:spacing w:after="0" w:line="240" w:lineRule="auto"/>
        <w:ind w:left="0" w:right="-143" w:firstLine="709"/>
        <w:rPr>
          <w:rFonts w:eastAsia="SimSun"/>
          <w:color w:val="auto"/>
          <w:kern w:val="1"/>
          <w:szCs w:val="24"/>
          <w:lang w:eastAsia="hi-IN" w:bidi="hi-IN"/>
        </w:rPr>
      </w:pPr>
      <w:r w:rsidRPr="00616C40">
        <w:rPr>
          <w:rFonts w:eastAsia="SimSun"/>
          <w:color w:val="auto"/>
          <w:kern w:val="1"/>
          <w:szCs w:val="24"/>
          <w:lang w:eastAsia="hi-IN" w:bidi="hi-IN"/>
        </w:rPr>
        <w:t>Учебный план разработан на основе следующих нормативных правовых документов и инструктивно-методических материалов:</w:t>
      </w:r>
    </w:p>
    <w:p w:rsidR="00616C40" w:rsidRPr="00616C40" w:rsidRDefault="00616C40" w:rsidP="00616C40">
      <w:pPr>
        <w:numPr>
          <w:ilvl w:val="0"/>
          <w:numId w:val="33"/>
        </w:numPr>
        <w:suppressAutoHyphens/>
        <w:spacing w:after="0" w:line="240" w:lineRule="auto"/>
        <w:ind w:left="0" w:right="-143" w:firstLine="0"/>
        <w:contextualSpacing/>
        <w:rPr>
          <w:color w:val="auto"/>
          <w:szCs w:val="24"/>
        </w:rPr>
      </w:pPr>
      <w:r w:rsidRPr="00616C40">
        <w:rPr>
          <w:color w:val="auto"/>
          <w:szCs w:val="24"/>
        </w:rPr>
        <w:t>Федерального закона от 29.12.2012 № 273-ФЗ «Об образовании в Российской Федерации»;</w:t>
      </w:r>
    </w:p>
    <w:p w:rsidR="00616C40" w:rsidRPr="00616C40" w:rsidRDefault="00616C40" w:rsidP="00616C40">
      <w:pPr>
        <w:numPr>
          <w:ilvl w:val="0"/>
          <w:numId w:val="33"/>
        </w:numPr>
        <w:suppressAutoHyphens/>
        <w:spacing w:after="0" w:line="240" w:lineRule="auto"/>
        <w:ind w:left="0" w:right="-143" w:firstLine="0"/>
        <w:contextualSpacing/>
        <w:rPr>
          <w:color w:val="auto"/>
          <w:szCs w:val="24"/>
        </w:rPr>
      </w:pPr>
      <w:r w:rsidRPr="00616C40">
        <w:rPr>
          <w:color w:val="auto"/>
          <w:szCs w:val="24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№413 (ФГОС СОО);</w:t>
      </w:r>
    </w:p>
    <w:p w:rsidR="00616C40" w:rsidRPr="00616C40" w:rsidRDefault="00616C40" w:rsidP="00616C40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ind w:left="0" w:right="-143" w:firstLine="0"/>
        <w:contextualSpacing/>
        <w:rPr>
          <w:color w:val="auto"/>
          <w:szCs w:val="24"/>
        </w:rPr>
      </w:pPr>
      <w:r w:rsidRPr="00616C40">
        <w:rPr>
          <w:color w:val="auto"/>
          <w:szCs w:val="24"/>
        </w:rPr>
        <w:t>Примерной основной образовательной программой среднего общего образования (одобрена решением федерального учебно-методического объединения по общему образованию, протокол от 28.06.2016 № 2/16-з);</w:t>
      </w:r>
    </w:p>
    <w:p w:rsidR="00616C40" w:rsidRPr="00616C40" w:rsidRDefault="00616C40" w:rsidP="00616C40">
      <w:pPr>
        <w:numPr>
          <w:ilvl w:val="0"/>
          <w:numId w:val="33"/>
        </w:numPr>
        <w:suppressAutoHyphens/>
        <w:spacing w:after="0" w:line="240" w:lineRule="auto"/>
        <w:ind w:left="0" w:right="-143" w:firstLine="0"/>
        <w:contextualSpacing/>
        <w:rPr>
          <w:color w:val="auto"/>
          <w:szCs w:val="24"/>
        </w:rPr>
      </w:pPr>
      <w:r w:rsidRPr="00616C40">
        <w:rPr>
          <w:color w:val="auto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616C40" w:rsidRPr="00616C40" w:rsidRDefault="00616C40" w:rsidP="00616C40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ind w:left="0" w:right="-143" w:firstLine="0"/>
        <w:rPr>
          <w:rFonts w:eastAsia="SimSun"/>
          <w:color w:val="auto"/>
          <w:kern w:val="1"/>
          <w:szCs w:val="24"/>
          <w:lang w:eastAsia="hi-IN" w:bidi="hi-IN"/>
        </w:rPr>
      </w:pPr>
      <w:r w:rsidRPr="00616C40">
        <w:rPr>
          <w:rFonts w:eastAsia="SimSun"/>
          <w:color w:val="auto"/>
          <w:kern w:val="1"/>
          <w:szCs w:val="24"/>
          <w:lang w:eastAsia="hi-IN" w:bidi="hi-IN"/>
        </w:rPr>
        <w:t xml:space="preserve">Постановлением Главного Государственного санитарного врача Российской Федерации «Об утверждении </w:t>
      </w:r>
      <w:proofErr w:type="spellStart"/>
      <w:r w:rsidRPr="00616C40">
        <w:rPr>
          <w:rFonts w:eastAsia="SimSun"/>
          <w:color w:val="auto"/>
          <w:kern w:val="1"/>
          <w:szCs w:val="24"/>
          <w:lang w:eastAsia="hi-IN" w:bidi="hi-IN"/>
        </w:rPr>
        <w:t>СанПин</w:t>
      </w:r>
      <w:proofErr w:type="spellEnd"/>
      <w:r w:rsidRPr="00616C40">
        <w:rPr>
          <w:rFonts w:eastAsia="SimSun"/>
          <w:color w:val="auto"/>
          <w:kern w:val="1"/>
          <w:szCs w:val="24"/>
          <w:lang w:eastAsia="hi-IN" w:bidi="hi-IN"/>
        </w:rPr>
        <w:t xml:space="preserve"> 2.4.2821-10 «Санитарно-эпидемиологические требования к условиям и организации обучения в </w:t>
      </w:r>
      <w:r w:rsidRPr="00616C40">
        <w:rPr>
          <w:rFonts w:eastAsia="SimSun"/>
          <w:bCs/>
          <w:color w:val="auto"/>
          <w:kern w:val="1"/>
          <w:szCs w:val="24"/>
          <w:lang w:eastAsia="hi-IN" w:bidi="hi-IN"/>
        </w:rPr>
        <w:t>общеобразовательных учреждениях</w:t>
      </w:r>
      <w:r w:rsidRPr="00616C40">
        <w:rPr>
          <w:rFonts w:eastAsia="SimSun"/>
          <w:color w:val="auto"/>
          <w:kern w:val="1"/>
          <w:szCs w:val="24"/>
          <w:lang w:eastAsia="hi-IN" w:bidi="hi-IN"/>
        </w:rPr>
        <w:t>» от 29.12.2010 №189;</w:t>
      </w:r>
    </w:p>
    <w:p w:rsidR="00616C40" w:rsidRPr="00616C40" w:rsidRDefault="00616C40" w:rsidP="00616C40">
      <w:pPr>
        <w:keepNext/>
        <w:keepLines/>
        <w:widowControl w:val="0"/>
        <w:numPr>
          <w:ilvl w:val="0"/>
          <w:numId w:val="3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right="-143" w:firstLine="0"/>
        <w:outlineLvl w:val="1"/>
        <w:rPr>
          <w:color w:val="auto"/>
          <w:szCs w:val="24"/>
        </w:rPr>
      </w:pPr>
      <w:r w:rsidRPr="00616C40">
        <w:rPr>
          <w:color w:val="auto"/>
          <w:szCs w:val="24"/>
        </w:rPr>
        <w:t>Постановлением Главного государственного санитарного врача РФ от 30 июня 2020 г. N 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(COVID-19);</w:t>
      </w:r>
    </w:p>
    <w:p w:rsidR="00616C40" w:rsidRPr="00616C40" w:rsidRDefault="00616C40" w:rsidP="00616C40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ind w:left="0" w:right="-143" w:firstLine="0"/>
        <w:rPr>
          <w:rFonts w:eastAsia="SimSun"/>
          <w:color w:val="auto"/>
          <w:kern w:val="1"/>
          <w:szCs w:val="24"/>
          <w:lang w:eastAsia="hi-IN" w:bidi="hi-IN"/>
        </w:rPr>
      </w:pPr>
      <w:r w:rsidRPr="00616C40">
        <w:rPr>
          <w:rFonts w:eastAsia="SimSun"/>
          <w:color w:val="auto"/>
          <w:kern w:val="1"/>
          <w:szCs w:val="24"/>
          <w:lang w:eastAsia="hi-IN" w:bidi="hi-IN"/>
        </w:rPr>
        <w:t xml:space="preserve">Приказом </w:t>
      </w:r>
      <w:proofErr w:type="spellStart"/>
      <w:r w:rsidRPr="00616C40">
        <w:rPr>
          <w:rFonts w:eastAsia="SimSun"/>
          <w:color w:val="auto"/>
          <w:kern w:val="1"/>
          <w:szCs w:val="24"/>
          <w:lang w:eastAsia="hi-IN" w:bidi="hi-IN"/>
        </w:rPr>
        <w:t>Минпросвещения</w:t>
      </w:r>
      <w:proofErr w:type="spellEnd"/>
      <w:r w:rsidRPr="00616C40">
        <w:rPr>
          <w:rFonts w:eastAsia="SimSun"/>
          <w:color w:val="auto"/>
          <w:kern w:val="1"/>
          <w:szCs w:val="24"/>
          <w:lang w:eastAsia="hi-IN" w:bidi="hi-IN"/>
        </w:rPr>
        <w:t xml:space="preserve"> России от 28.12.2018 № 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616C40" w:rsidRPr="00616C40" w:rsidRDefault="00616C40" w:rsidP="00616C40">
      <w:pPr>
        <w:numPr>
          <w:ilvl w:val="0"/>
          <w:numId w:val="34"/>
        </w:numPr>
        <w:suppressAutoHyphens/>
        <w:spacing w:after="0" w:line="240" w:lineRule="auto"/>
        <w:ind w:left="0" w:right="-143" w:firstLine="0"/>
        <w:contextualSpacing/>
        <w:rPr>
          <w:rFonts w:eastAsia="@Arial Unicode MS"/>
          <w:color w:val="auto"/>
          <w:szCs w:val="24"/>
        </w:rPr>
      </w:pPr>
      <w:r w:rsidRPr="00616C40">
        <w:rPr>
          <w:color w:val="auto"/>
          <w:szCs w:val="24"/>
        </w:rPr>
        <w:t>Письмом Министерства образования и науки от 4.03.2010 № 03-413 «О методических рекомендациях по реализации элективных курсов»;</w:t>
      </w:r>
    </w:p>
    <w:p w:rsidR="00616C40" w:rsidRPr="00616C40" w:rsidRDefault="00616C40" w:rsidP="00616C40">
      <w:pPr>
        <w:numPr>
          <w:ilvl w:val="0"/>
          <w:numId w:val="34"/>
        </w:numPr>
        <w:suppressAutoHyphens/>
        <w:spacing w:after="0" w:line="240" w:lineRule="auto"/>
        <w:ind w:left="0" w:right="-143" w:firstLine="0"/>
        <w:contextualSpacing/>
        <w:rPr>
          <w:rFonts w:eastAsia="@Arial Unicode MS"/>
          <w:color w:val="auto"/>
          <w:szCs w:val="24"/>
        </w:rPr>
      </w:pPr>
      <w:r w:rsidRPr="00616C40">
        <w:rPr>
          <w:color w:val="auto"/>
          <w:szCs w:val="24"/>
        </w:rPr>
        <w:t xml:space="preserve">Приказом от </w:t>
      </w:r>
      <w:r w:rsidRPr="00616C40">
        <w:rPr>
          <w:color w:val="auto"/>
          <w:kern w:val="36"/>
          <w:szCs w:val="24"/>
        </w:rPr>
        <w:t>15.07.2021 № 01-21/1170</w:t>
      </w:r>
      <w:r w:rsidRPr="00616C40">
        <w:rPr>
          <w:color w:val="auto"/>
          <w:szCs w:val="24"/>
        </w:rPr>
        <w:t xml:space="preserve"> «О формировании учебных планов образовательных организаций Оренбургской области, реализующих основные общеобразовательные программы, в 2021-2022 учебном году».</w:t>
      </w:r>
    </w:p>
    <w:p w:rsidR="00616C40" w:rsidRPr="00616C40" w:rsidRDefault="00616C40" w:rsidP="00616C40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ind w:left="0" w:right="-143" w:firstLine="709"/>
        <w:rPr>
          <w:rFonts w:eastAsia="SimSun"/>
          <w:color w:val="auto"/>
          <w:kern w:val="1"/>
          <w:szCs w:val="24"/>
          <w:lang w:eastAsia="hi-IN" w:bidi="hi-IN"/>
        </w:rPr>
      </w:pPr>
      <w:r w:rsidRPr="00616C40">
        <w:rPr>
          <w:rFonts w:eastAsia="SimSun"/>
          <w:color w:val="auto"/>
          <w:kern w:val="1"/>
          <w:szCs w:val="24"/>
          <w:lang w:eastAsia="hi-IN" w:bidi="hi-IN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616C40" w:rsidRPr="00616C40" w:rsidRDefault="00616C40" w:rsidP="00616C40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ind w:left="0" w:right="-143" w:firstLine="709"/>
        <w:rPr>
          <w:rFonts w:eastAsia="SimSun"/>
          <w:color w:val="auto"/>
          <w:kern w:val="1"/>
          <w:szCs w:val="24"/>
          <w:lang w:eastAsia="hi-IN" w:bidi="hi-IN"/>
        </w:rPr>
      </w:pPr>
      <w:r w:rsidRPr="00616C40">
        <w:rPr>
          <w:rFonts w:eastAsia="SimSun"/>
          <w:color w:val="auto"/>
          <w:kern w:val="1"/>
          <w:szCs w:val="24"/>
          <w:lang w:eastAsia="hi-IN" w:bidi="hi-IN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обучения. </w:t>
      </w:r>
    </w:p>
    <w:p w:rsidR="00616C40" w:rsidRPr="00616C40" w:rsidRDefault="00616C40" w:rsidP="00616C40">
      <w:pPr>
        <w:tabs>
          <w:tab w:val="left" w:pos="284"/>
        </w:tabs>
        <w:spacing w:after="0" w:line="240" w:lineRule="auto"/>
        <w:ind w:left="20" w:right="-143" w:firstLine="689"/>
        <w:contextualSpacing/>
        <w:rPr>
          <w:color w:val="auto"/>
          <w:szCs w:val="24"/>
          <w:lang w:eastAsia="en-US"/>
        </w:rPr>
      </w:pPr>
      <w:r w:rsidRPr="00616C40">
        <w:rPr>
          <w:color w:val="auto"/>
          <w:szCs w:val="24"/>
          <w:lang w:eastAsia="en-US"/>
        </w:rPr>
        <w:t>Часть учебного плана, формируемая участниками образовательных</w:t>
      </w:r>
      <w:r w:rsidRPr="00616C40">
        <w:rPr>
          <w:color w:val="auto"/>
          <w:szCs w:val="24"/>
          <w:lang w:eastAsia="en-US"/>
        </w:rPr>
        <w:br/>
      </w:r>
      <w:r w:rsidRPr="00616C40">
        <w:rPr>
          <w:color w:val="auto"/>
          <w:spacing w:val="-2"/>
          <w:szCs w:val="24"/>
          <w:lang w:eastAsia="en-US"/>
        </w:rPr>
        <w:t>отношений,</w:t>
      </w:r>
      <w:r w:rsidRPr="00616C40">
        <w:rPr>
          <w:color w:val="auto"/>
          <w:szCs w:val="24"/>
          <w:lang w:eastAsia="en-US"/>
        </w:rPr>
        <w:t xml:space="preserve"> </w:t>
      </w:r>
      <w:r w:rsidRPr="00616C40">
        <w:rPr>
          <w:color w:val="auto"/>
          <w:spacing w:val="-2"/>
          <w:szCs w:val="24"/>
          <w:lang w:eastAsia="en-US"/>
        </w:rPr>
        <w:t>обеспечивает реализацию</w:t>
      </w:r>
      <w:r w:rsidRPr="00616C40">
        <w:rPr>
          <w:color w:val="auto"/>
          <w:szCs w:val="24"/>
          <w:lang w:eastAsia="en-US"/>
        </w:rPr>
        <w:tab/>
        <w:t xml:space="preserve"> </w:t>
      </w:r>
      <w:r w:rsidRPr="00616C40">
        <w:rPr>
          <w:color w:val="auto"/>
          <w:spacing w:val="-2"/>
          <w:szCs w:val="24"/>
          <w:lang w:eastAsia="en-US"/>
        </w:rPr>
        <w:t xml:space="preserve">индивидуальных потребностей </w:t>
      </w:r>
      <w:r w:rsidRPr="00616C40">
        <w:rPr>
          <w:color w:val="auto"/>
          <w:spacing w:val="-8"/>
          <w:szCs w:val="24"/>
          <w:lang w:eastAsia="en-US"/>
        </w:rPr>
        <w:t xml:space="preserve">обучающихся и      используется   </w:t>
      </w:r>
      <w:r w:rsidRPr="00616C40">
        <w:rPr>
          <w:color w:val="auto"/>
          <w:szCs w:val="24"/>
          <w:lang w:eastAsia="en-US"/>
        </w:rPr>
        <w:t>на увеличение учебных часов, от</w:t>
      </w:r>
      <w:r w:rsidRPr="00616C40">
        <w:rPr>
          <w:color w:val="auto"/>
          <w:spacing w:val="2"/>
          <w:szCs w:val="24"/>
          <w:lang w:eastAsia="en-US"/>
        </w:rPr>
        <w:t>водимых на изучение отдельных учебных предметов обяза</w:t>
      </w:r>
      <w:r w:rsidRPr="00616C40">
        <w:rPr>
          <w:color w:val="auto"/>
          <w:szCs w:val="24"/>
          <w:lang w:eastAsia="en-US"/>
        </w:rPr>
        <w:t>тельной части; введение специально разработанных учебных курсов, обеспечивающих на основе диагностики интересы и потребности участников образовательных отношений, в том числе этнокультурные, с учетом региональных особенностей.</w:t>
      </w:r>
    </w:p>
    <w:p w:rsidR="00616C40" w:rsidRPr="00616C40" w:rsidRDefault="00616C40" w:rsidP="00616C40">
      <w:pPr>
        <w:tabs>
          <w:tab w:val="left" w:pos="284"/>
        </w:tabs>
        <w:spacing w:after="0" w:line="240" w:lineRule="auto"/>
        <w:ind w:left="20" w:right="-143" w:firstLine="689"/>
        <w:contextualSpacing/>
        <w:rPr>
          <w:color w:val="auto"/>
          <w:szCs w:val="24"/>
          <w:lang w:eastAsia="en-US"/>
        </w:rPr>
      </w:pPr>
      <w:r w:rsidRPr="00616C40">
        <w:rPr>
          <w:color w:val="auto"/>
          <w:szCs w:val="24"/>
          <w:lang w:eastAsia="en-US"/>
        </w:rPr>
        <w:lastRenderedPageBreak/>
        <w:t xml:space="preserve">На основе предварительного изучения запросов десятиклассников на получение среднего общего образования реализуется универсальный </w:t>
      </w:r>
      <w:r w:rsidRPr="00616C40">
        <w:rPr>
          <w:color w:val="auto"/>
          <w:szCs w:val="24"/>
          <w:shd w:val="clear" w:color="auto" w:fill="FFFFFF"/>
          <w:lang w:eastAsia="en-US"/>
        </w:rPr>
        <w:t xml:space="preserve">профиль </w:t>
      </w:r>
      <w:r w:rsidRPr="00616C40">
        <w:rPr>
          <w:color w:val="auto"/>
          <w:szCs w:val="24"/>
          <w:lang w:eastAsia="en-US"/>
        </w:rPr>
        <w:t>с углубленным изучением отдельных предметов (изучение математики на углубленном уровне).</w:t>
      </w:r>
    </w:p>
    <w:p w:rsidR="00616C40" w:rsidRPr="00616C40" w:rsidRDefault="00616C40" w:rsidP="00616C40">
      <w:pPr>
        <w:tabs>
          <w:tab w:val="left" w:pos="284"/>
        </w:tabs>
        <w:spacing w:after="0" w:line="240" w:lineRule="auto"/>
        <w:ind w:left="20" w:right="-143" w:firstLine="689"/>
        <w:contextualSpacing/>
        <w:rPr>
          <w:color w:val="auto"/>
          <w:szCs w:val="24"/>
          <w:lang w:eastAsia="en-US"/>
        </w:rPr>
      </w:pPr>
      <w:r w:rsidRPr="00616C40">
        <w:rPr>
          <w:color w:val="auto"/>
          <w:szCs w:val="24"/>
          <w:lang w:eastAsia="en-US"/>
        </w:rPr>
        <w:t>Продолжительность учебного года в 10 классе- 34 недели. Обучение учащихся осуществляется в режиме 6-дневной учебной недели.</w:t>
      </w:r>
    </w:p>
    <w:p w:rsidR="00616C40" w:rsidRPr="00616C40" w:rsidRDefault="00616C40" w:rsidP="00616C40">
      <w:pPr>
        <w:tabs>
          <w:tab w:val="left" w:pos="284"/>
        </w:tabs>
        <w:spacing w:after="0" w:line="240" w:lineRule="auto"/>
        <w:ind w:left="0" w:right="-143" w:firstLine="709"/>
        <w:contextualSpacing/>
        <w:rPr>
          <w:bCs/>
          <w:color w:val="auto"/>
          <w:szCs w:val="24"/>
          <w:shd w:val="clear" w:color="auto" w:fill="FFFFFF"/>
          <w:lang w:eastAsia="en-US"/>
        </w:rPr>
      </w:pPr>
      <w:r w:rsidRPr="00616C40">
        <w:rPr>
          <w:bCs/>
          <w:color w:val="auto"/>
          <w:szCs w:val="24"/>
          <w:shd w:val="clear" w:color="auto" w:fill="FFFFFF"/>
          <w:lang w:eastAsia="en-US"/>
        </w:rPr>
        <w:t>Недельная нагрузка учащихся в учебном плане школы не превышает предельно допустимую.</w:t>
      </w:r>
    </w:p>
    <w:p w:rsidR="00616C40" w:rsidRPr="00616C40" w:rsidRDefault="00616C40" w:rsidP="00616C40">
      <w:pPr>
        <w:tabs>
          <w:tab w:val="left" w:pos="284"/>
        </w:tabs>
        <w:spacing w:after="0" w:line="240" w:lineRule="auto"/>
        <w:ind w:left="20" w:right="-143" w:firstLine="689"/>
        <w:contextualSpacing/>
        <w:rPr>
          <w:color w:val="auto"/>
          <w:szCs w:val="24"/>
          <w:lang w:eastAsia="en-US"/>
        </w:rPr>
      </w:pPr>
      <w:r w:rsidRPr="00616C40">
        <w:rPr>
          <w:color w:val="auto"/>
          <w:szCs w:val="24"/>
          <w:lang w:eastAsia="en-US"/>
        </w:rPr>
        <w:t>Объем домашних заданий по всем предметам определяется так, чтобы затраты времени на его выполнение не превышали (в астрономических часах) 3,5 ч.</w:t>
      </w:r>
    </w:p>
    <w:p w:rsidR="00616C40" w:rsidRPr="00616C40" w:rsidRDefault="00616C40" w:rsidP="00616C40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ind w:left="0" w:right="-143" w:firstLine="709"/>
        <w:rPr>
          <w:rFonts w:eastAsia="SimSun"/>
          <w:color w:val="auto"/>
          <w:kern w:val="1"/>
          <w:szCs w:val="24"/>
          <w:lang w:eastAsia="hi-IN" w:bidi="hi-IN"/>
        </w:rPr>
      </w:pPr>
      <w:r w:rsidRPr="00616C40">
        <w:rPr>
          <w:rFonts w:eastAsia="SimSun"/>
          <w:color w:val="auto"/>
          <w:kern w:val="1"/>
          <w:szCs w:val="24"/>
          <w:lang w:eastAsia="hi-IN" w:bidi="hi-IN"/>
        </w:rPr>
        <w:t xml:space="preserve">Формы организации учебных занятий: уроки, практикумы, исследовательские модули, самостоятельные, лабораторные и практические работы, уроки-проекты, урок-зачет, урок-конкурс, диспут, межпредметные интегрированные уроки и др. </w:t>
      </w:r>
    </w:p>
    <w:p w:rsidR="00070928" w:rsidRPr="003A0C5E" w:rsidRDefault="00070928" w:rsidP="00070928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ind w:left="0" w:right="0" w:firstLine="454"/>
        <w:rPr>
          <w:color w:val="auto"/>
          <w:kern w:val="1"/>
          <w:szCs w:val="24"/>
          <w:lang w:eastAsia="hi-IN" w:bidi="hi-IN"/>
        </w:rPr>
      </w:pPr>
      <w:r w:rsidRPr="003A0C5E">
        <w:rPr>
          <w:color w:val="auto"/>
          <w:kern w:val="1"/>
          <w:szCs w:val="24"/>
          <w:lang w:eastAsia="hi-IN" w:bidi="hi-IN"/>
        </w:rPr>
        <w:t xml:space="preserve">Для </w:t>
      </w:r>
      <w:r>
        <w:rPr>
          <w:color w:val="auto"/>
          <w:kern w:val="1"/>
          <w:szCs w:val="24"/>
          <w:lang w:eastAsia="hi-IN" w:bidi="hi-IN"/>
        </w:rPr>
        <w:t xml:space="preserve">подготовки к ГИА </w:t>
      </w:r>
      <w:r w:rsidRPr="003A0C5E">
        <w:rPr>
          <w:color w:val="auto"/>
          <w:kern w:val="1"/>
          <w:szCs w:val="24"/>
          <w:lang w:eastAsia="hi-IN" w:bidi="hi-IN"/>
        </w:rPr>
        <w:t>за счет части, формируемой участниками образовательных отношений</w:t>
      </w:r>
      <w:r>
        <w:rPr>
          <w:color w:val="auto"/>
          <w:kern w:val="1"/>
          <w:szCs w:val="24"/>
          <w:lang w:eastAsia="hi-IN" w:bidi="hi-IN"/>
        </w:rPr>
        <w:t>, были добавлены элективные курсы: «Разноаспектный анализ текста», «</w:t>
      </w:r>
      <w:r>
        <w:rPr>
          <w:rFonts w:eastAsia="Calibri"/>
        </w:rPr>
        <w:t>Практикум решения задач по математике</w:t>
      </w:r>
      <w:r w:rsidRPr="004A3B7D">
        <w:rPr>
          <w:rFonts w:eastAsia="Calibri"/>
        </w:rPr>
        <w:t>»</w:t>
      </w:r>
      <w:r>
        <w:rPr>
          <w:rFonts w:eastAsia="Calibri"/>
        </w:rPr>
        <w:t>, «</w:t>
      </w:r>
      <w:r w:rsidRPr="004A3B7D">
        <w:rPr>
          <w:rFonts w:eastAsia="Calibri"/>
        </w:rPr>
        <w:t>«</w:t>
      </w:r>
      <w:r w:rsidR="00DE47CB">
        <w:rPr>
          <w:rFonts w:eastAsia="Calibri"/>
        </w:rPr>
        <w:t>Избранные вопросы обществознания</w:t>
      </w:r>
      <w:r>
        <w:rPr>
          <w:rFonts w:eastAsia="Calibri"/>
        </w:rPr>
        <w:t>», «</w:t>
      </w:r>
      <w:proofErr w:type="gramStart"/>
      <w:r>
        <w:rPr>
          <w:rFonts w:eastAsia="Calibri"/>
        </w:rPr>
        <w:t>Индивидуальный проект</w:t>
      </w:r>
      <w:proofErr w:type="gramEnd"/>
      <w:r>
        <w:rPr>
          <w:rFonts w:eastAsia="Calibri"/>
        </w:rPr>
        <w:t>».</w:t>
      </w:r>
    </w:p>
    <w:p w:rsidR="00DE47CB" w:rsidRDefault="00DE47CB" w:rsidP="00664BBD">
      <w:pPr>
        <w:tabs>
          <w:tab w:val="left" w:pos="284"/>
        </w:tabs>
        <w:suppressAutoHyphens/>
        <w:spacing w:after="0" w:line="240" w:lineRule="auto"/>
        <w:ind w:left="0" w:right="0" w:firstLine="284"/>
        <w:contextualSpacing/>
        <w:jc w:val="center"/>
        <w:rPr>
          <w:rFonts w:eastAsia="Calibri"/>
          <w:b/>
          <w:color w:val="auto"/>
          <w:kern w:val="1"/>
          <w:szCs w:val="24"/>
          <w:lang w:eastAsia="hi-IN" w:bidi="hi-IN"/>
        </w:rPr>
      </w:pPr>
    </w:p>
    <w:p w:rsidR="00DE47CB" w:rsidRDefault="00DE47CB" w:rsidP="00664BBD">
      <w:pPr>
        <w:tabs>
          <w:tab w:val="left" w:pos="284"/>
        </w:tabs>
        <w:suppressAutoHyphens/>
        <w:spacing w:after="0" w:line="240" w:lineRule="auto"/>
        <w:ind w:left="0" w:right="0" w:firstLine="284"/>
        <w:contextualSpacing/>
        <w:jc w:val="center"/>
        <w:rPr>
          <w:rFonts w:eastAsia="Calibri"/>
          <w:b/>
          <w:color w:val="auto"/>
          <w:kern w:val="1"/>
          <w:szCs w:val="24"/>
          <w:lang w:eastAsia="hi-IN" w:bidi="hi-IN"/>
        </w:rPr>
      </w:pPr>
    </w:p>
    <w:p w:rsidR="00664BBD" w:rsidRPr="00664BBD" w:rsidRDefault="00664BBD" w:rsidP="00664BBD">
      <w:pPr>
        <w:tabs>
          <w:tab w:val="left" w:pos="284"/>
        </w:tabs>
        <w:suppressAutoHyphens/>
        <w:spacing w:after="0" w:line="240" w:lineRule="auto"/>
        <w:ind w:left="0" w:right="0" w:firstLine="284"/>
        <w:contextualSpacing/>
        <w:jc w:val="center"/>
        <w:rPr>
          <w:rFonts w:eastAsia="Calibri"/>
          <w:b/>
          <w:color w:val="auto"/>
          <w:kern w:val="1"/>
          <w:szCs w:val="24"/>
          <w:lang w:eastAsia="hi-IN" w:bidi="hi-IN"/>
        </w:rPr>
      </w:pPr>
      <w:r w:rsidRPr="00664BBD">
        <w:rPr>
          <w:rFonts w:eastAsia="Calibri"/>
          <w:b/>
          <w:color w:val="auto"/>
          <w:kern w:val="1"/>
          <w:szCs w:val="24"/>
          <w:lang w:eastAsia="hi-IN" w:bidi="hi-IN"/>
        </w:rPr>
        <w:t>Формы промежуточной аттестации</w:t>
      </w:r>
    </w:p>
    <w:p w:rsidR="00664BBD" w:rsidRPr="00664BBD" w:rsidRDefault="00664BBD" w:rsidP="00664BBD">
      <w:pPr>
        <w:tabs>
          <w:tab w:val="left" w:pos="284"/>
        </w:tabs>
        <w:suppressAutoHyphens/>
        <w:spacing w:after="0" w:line="240" w:lineRule="auto"/>
        <w:ind w:left="0" w:right="0" w:firstLine="284"/>
        <w:contextualSpacing/>
        <w:jc w:val="center"/>
        <w:rPr>
          <w:rFonts w:eastAsia="Calibri"/>
          <w:b/>
          <w:color w:val="auto"/>
          <w:kern w:val="1"/>
          <w:szCs w:val="24"/>
          <w:lang w:eastAsia="hi-IN" w:bidi="hi-IN"/>
        </w:rPr>
      </w:pPr>
      <w:r w:rsidRPr="00664BBD">
        <w:rPr>
          <w:rFonts w:eastAsia="Calibri"/>
          <w:b/>
          <w:color w:val="auto"/>
          <w:kern w:val="1"/>
          <w:szCs w:val="24"/>
          <w:lang w:eastAsia="hi-IN" w:bidi="hi-IN"/>
        </w:rPr>
        <w:t>для 10</w:t>
      </w:r>
      <w:r w:rsidR="002E4DAF">
        <w:rPr>
          <w:rFonts w:eastAsia="Calibri"/>
          <w:b/>
          <w:color w:val="auto"/>
          <w:kern w:val="1"/>
          <w:szCs w:val="24"/>
          <w:lang w:eastAsia="hi-IN" w:bidi="hi-IN"/>
        </w:rPr>
        <w:t>-11</w:t>
      </w:r>
      <w:r w:rsidR="00785161">
        <w:rPr>
          <w:rFonts w:eastAsia="Calibri"/>
          <w:b/>
          <w:color w:val="auto"/>
          <w:kern w:val="1"/>
          <w:szCs w:val="24"/>
          <w:lang w:eastAsia="hi-IN" w:bidi="hi-IN"/>
        </w:rPr>
        <w:t xml:space="preserve"> </w:t>
      </w:r>
      <w:r w:rsidRPr="00664BBD">
        <w:rPr>
          <w:rFonts w:eastAsia="Calibri"/>
          <w:b/>
          <w:color w:val="auto"/>
          <w:kern w:val="1"/>
          <w:szCs w:val="24"/>
          <w:lang w:eastAsia="hi-IN" w:bidi="hi-IN"/>
        </w:rPr>
        <w:t xml:space="preserve"> класса</w:t>
      </w:r>
      <w:r w:rsidR="00DE47CB">
        <w:rPr>
          <w:rFonts w:eastAsia="Calibri"/>
          <w:b/>
          <w:color w:val="auto"/>
          <w:kern w:val="1"/>
          <w:szCs w:val="24"/>
          <w:lang w:eastAsia="hi-IN" w:bidi="hi-IN"/>
        </w:rPr>
        <w:t xml:space="preserve"> в 2024</w:t>
      </w:r>
      <w:r>
        <w:rPr>
          <w:rFonts w:eastAsia="Calibri"/>
          <w:b/>
          <w:color w:val="auto"/>
          <w:kern w:val="1"/>
          <w:szCs w:val="24"/>
          <w:lang w:eastAsia="hi-IN" w:bidi="hi-IN"/>
        </w:rPr>
        <w:t xml:space="preserve"> году.</w:t>
      </w:r>
    </w:p>
    <w:p w:rsidR="00664BBD" w:rsidRPr="00664BBD" w:rsidRDefault="00664BBD" w:rsidP="00664BBD">
      <w:pPr>
        <w:tabs>
          <w:tab w:val="left" w:pos="284"/>
        </w:tabs>
        <w:suppressAutoHyphens/>
        <w:spacing w:after="0" w:line="240" w:lineRule="auto"/>
        <w:ind w:left="0" w:right="0" w:firstLine="284"/>
        <w:contextualSpacing/>
        <w:jc w:val="center"/>
        <w:rPr>
          <w:rFonts w:eastAsia="Calibri"/>
          <w:b/>
          <w:color w:val="auto"/>
          <w:kern w:val="1"/>
          <w:szCs w:val="24"/>
          <w:lang w:eastAsia="hi-IN" w:bidi="hi-IN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7"/>
        <w:gridCol w:w="3207"/>
        <w:gridCol w:w="33"/>
        <w:gridCol w:w="2732"/>
      </w:tblGrid>
      <w:tr w:rsidR="002E4DAF" w:rsidRPr="00664BBD" w:rsidTr="002E4DAF">
        <w:trPr>
          <w:trHeight w:val="330"/>
          <w:jc w:val="center"/>
        </w:trPr>
        <w:tc>
          <w:tcPr>
            <w:tcW w:w="2817" w:type="dxa"/>
          </w:tcPr>
          <w:p w:rsidR="002E4DAF" w:rsidRPr="00664BBD" w:rsidRDefault="002E4DAF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/>
                <w:bCs/>
                <w:color w:val="auto"/>
                <w:kern w:val="1"/>
                <w:szCs w:val="24"/>
                <w:lang w:eastAsia="hi-IN" w:bidi="hi-IN"/>
              </w:rPr>
              <w:t>Учебные предметы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2E4DAF" w:rsidRPr="00664BBD" w:rsidRDefault="002E4DAF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/>
                <w:bCs/>
                <w:color w:val="auto"/>
                <w:kern w:val="1"/>
                <w:szCs w:val="24"/>
                <w:lang w:eastAsia="hi-IN" w:bidi="hi-IN"/>
              </w:rPr>
            </w:pPr>
            <w:r>
              <w:rPr>
                <w:rFonts w:eastAsia="Calibri"/>
                <w:b/>
                <w:bCs/>
                <w:color w:val="auto"/>
                <w:kern w:val="1"/>
                <w:szCs w:val="24"/>
                <w:lang w:eastAsia="hi-IN" w:bidi="hi-IN"/>
              </w:rPr>
              <w:t>10 класс</w:t>
            </w:r>
          </w:p>
        </w:tc>
        <w:tc>
          <w:tcPr>
            <w:tcW w:w="2732" w:type="dxa"/>
            <w:shd w:val="clear" w:color="auto" w:fill="auto"/>
          </w:tcPr>
          <w:p w:rsidR="002E4DAF" w:rsidRPr="00664BBD" w:rsidRDefault="002E4DAF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/>
                <w:bCs/>
                <w:color w:val="auto"/>
                <w:kern w:val="1"/>
                <w:szCs w:val="24"/>
                <w:lang w:eastAsia="hi-IN" w:bidi="hi-IN"/>
              </w:rPr>
            </w:pPr>
            <w:r>
              <w:rPr>
                <w:rFonts w:eastAsia="Calibri"/>
                <w:b/>
                <w:bCs/>
                <w:color w:val="auto"/>
                <w:kern w:val="1"/>
                <w:szCs w:val="24"/>
                <w:lang w:eastAsia="hi-IN" w:bidi="hi-IN"/>
              </w:rPr>
              <w:t>11 класс</w:t>
            </w:r>
          </w:p>
        </w:tc>
      </w:tr>
      <w:tr w:rsidR="002E4DAF" w:rsidRPr="00664BBD" w:rsidTr="002E4DAF">
        <w:trPr>
          <w:trHeight w:val="330"/>
          <w:jc w:val="center"/>
        </w:trPr>
        <w:tc>
          <w:tcPr>
            <w:tcW w:w="2817" w:type="dxa"/>
          </w:tcPr>
          <w:p w:rsidR="002E4DAF" w:rsidRPr="00664BBD" w:rsidRDefault="002E4DAF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2E4DAF" w:rsidRPr="00664BBD" w:rsidRDefault="002E4DAF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Контрольная работа за год</w:t>
            </w:r>
          </w:p>
        </w:tc>
        <w:tc>
          <w:tcPr>
            <w:tcW w:w="2732" w:type="dxa"/>
            <w:shd w:val="clear" w:color="auto" w:fill="auto"/>
          </w:tcPr>
          <w:p w:rsidR="002E4DAF" w:rsidRPr="00664BBD" w:rsidRDefault="002E4DAF" w:rsidP="002E4DAF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Тестовая работа с использованием КИМ ЕГЭ (допуск к ЕГЭ)</w:t>
            </w:r>
          </w:p>
        </w:tc>
      </w:tr>
      <w:tr w:rsidR="002E4DAF" w:rsidRPr="00664BBD" w:rsidTr="002E4DAF">
        <w:trPr>
          <w:trHeight w:val="375"/>
          <w:jc w:val="center"/>
        </w:trPr>
        <w:tc>
          <w:tcPr>
            <w:tcW w:w="2817" w:type="dxa"/>
          </w:tcPr>
          <w:p w:rsidR="002E4DAF" w:rsidRPr="00664BBD" w:rsidRDefault="002E4DAF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Литература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2E4DAF" w:rsidRPr="00664BBD" w:rsidRDefault="002E4DAF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Сочинение</w:t>
            </w:r>
          </w:p>
        </w:tc>
        <w:tc>
          <w:tcPr>
            <w:tcW w:w="2732" w:type="dxa"/>
            <w:shd w:val="clear" w:color="auto" w:fill="auto"/>
          </w:tcPr>
          <w:p w:rsidR="002E4DAF" w:rsidRPr="00664BBD" w:rsidRDefault="002E4DAF" w:rsidP="002E4DAF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Сочинение</w:t>
            </w:r>
          </w:p>
        </w:tc>
      </w:tr>
      <w:tr w:rsidR="002E4DAF" w:rsidRPr="00664BBD" w:rsidTr="002E4DAF">
        <w:trPr>
          <w:trHeight w:val="375"/>
          <w:jc w:val="center"/>
        </w:trPr>
        <w:tc>
          <w:tcPr>
            <w:tcW w:w="2817" w:type="dxa"/>
          </w:tcPr>
          <w:p w:rsidR="002E4DAF" w:rsidRPr="00664BBD" w:rsidRDefault="002E4DAF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Родной язык (русский)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2E4DAF" w:rsidRPr="00664BBD" w:rsidRDefault="002E4DAF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Зачетная работа</w:t>
            </w:r>
          </w:p>
        </w:tc>
        <w:tc>
          <w:tcPr>
            <w:tcW w:w="2732" w:type="dxa"/>
            <w:shd w:val="clear" w:color="auto" w:fill="auto"/>
          </w:tcPr>
          <w:p w:rsidR="002E4DAF" w:rsidRPr="00664BBD" w:rsidRDefault="002E4DAF" w:rsidP="002E4DAF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Тестовая работа</w:t>
            </w:r>
          </w:p>
        </w:tc>
      </w:tr>
      <w:tr w:rsidR="002E4DAF" w:rsidRPr="00664BBD" w:rsidTr="002E4DAF">
        <w:trPr>
          <w:trHeight w:val="375"/>
          <w:jc w:val="center"/>
        </w:trPr>
        <w:tc>
          <w:tcPr>
            <w:tcW w:w="2817" w:type="dxa"/>
          </w:tcPr>
          <w:p w:rsidR="002E4DAF" w:rsidRPr="00664BBD" w:rsidRDefault="002E4DAF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Родная литература (русская)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2E4DAF" w:rsidRPr="00664BBD" w:rsidRDefault="002E4DAF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Творческая работа</w:t>
            </w:r>
          </w:p>
        </w:tc>
        <w:tc>
          <w:tcPr>
            <w:tcW w:w="2732" w:type="dxa"/>
            <w:shd w:val="clear" w:color="auto" w:fill="auto"/>
          </w:tcPr>
          <w:p w:rsidR="002E4DAF" w:rsidRPr="00664BBD" w:rsidRDefault="002E4DAF" w:rsidP="002E4DAF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Тестовая работа</w:t>
            </w:r>
          </w:p>
        </w:tc>
      </w:tr>
      <w:tr w:rsidR="002E4DAF" w:rsidRPr="00664BBD" w:rsidTr="002E4DAF">
        <w:trPr>
          <w:trHeight w:val="668"/>
          <w:jc w:val="center"/>
        </w:trPr>
        <w:tc>
          <w:tcPr>
            <w:tcW w:w="2817" w:type="dxa"/>
          </w:tcPr>
          <w:p w:rsidR="002E4DAF" w:rsidRPr="00664BBD" w:rsidRDefault="002E4DAF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Иностранный язык</w:t>
            </w:r>
          </w:p>
        </w:tc>
        <w:tc>
          <w:tcPr>
            <w:tcW w:w="3240" w:type="dxa"/>
            <w:gridSpan w:val="2"/>
            <w:shd w:val="clear" w:color="auto" w:fill="FFFFFF" w:themeFill="background1"/>
          </w:tcPr>
          <w:p w:rsidR="002E4DAF" w:rsidRPr="00664BBD" w:rsidRDefault="002E4DAF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Итоговый тест</w:t>
            </w:r>
          </w:p>
        </w:tc>
        <w:tc>
          <w:tcPr>
            <w:tcW w:w="2732" w:type="dxa"/>
            <w:shd w:val="clear" w:color="auto" w:fill="FFFFFF" w:themeFill="background1"/>
          </w:tcPr>
          <w:p w:rsidR="002E4DAF" w:rsidRPr="00664BBD" w:rsidRDefault="002E4DAF" w:rsidP="002E4DAF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Итоговый тест</w:t>
            </w:r>
          </w:p>
        </w:tc>
      </w:tr>
      <w:tr w:rsidR="002E4DAF" w:rsidRPr="00664BBD" w:rsidTr="002E4DAF">
        <w:trPr>
          <w:trHeight w:val="427"/>
          <w:jc w:val="center"/>
        </w:trPr>
        <w:tc>
          <w:tcPr>
            <w:tcW w:w="2817" w:type="dxa"/>
          </w:tcPr>
          <w:p w:rsidR="002E4DAF" w:rsidRPr="00664BBD" w:rsidRDefault="002E4DAF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color w:val="auto"/>
                <w:kern w:val="1"/>
                <w:szCs w:val="24"/>
                <w:lang w:eastAsia="hi-IN" w:bidi="hi-IN"/>
              </w:rPr>
              <w:t>Математика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2E4DAF" w:rsidRPr="00664BBD" w:rsidRDefault="002E4DAF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Контрольная работа за год</w:t>
            </w:r>
          </w:p>
        </w:tc>
        <w:tc>
          <w:tcPr>
            <w:tcW w:w="2732" w:type="dxa"/>
            <w:shd w:val="clear" w:color="auto" w:fill="auto"/>
          </w:tcPr>
          <w:p w:rsidR="002E4DAF" w:rsidRPr="00664BBD" w:rsidRDefault="002E4DAF" w:rsidP="002E4DAF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Тестовая работа с использованием КИМ ЕГЭ (допуск к ЕГЭ)</w:t>
            </w:r>
          </w:p>
        </w:tc>
      </w:tr>
      <w:tr w:rsidR="002E4DAF" w:rsidRPr="00664BBD" w:rsidTr="002E4DAF">
        <w:trPr>
          <w:trHeight w:val="427"/>
          <w:jc w:val="center"/>
        </w:trPr>
        <w:tc>
          <w:tcPr>
            <w:tcW w:w="2817" w:type="dxa"/>
          </w:tcPr>
          <w:p w:rsidR="002E4DAF" w:rsidRPr="00664BBD" w:rsidRDefault="002E4DAF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 xml:space="preserve">Информатика 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2E4DAF" w:rsidRPr="00664BBD" w:rsidRDefault="002E4DAF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Итоговое тестирование</w:t>
            </w:r>
          </w:p>
        </w:tc>
        <w:tc>
          <w:tcPr>
            <w:tcW w:w="2732" w:type="dxa"/>
            <w:shd w:val="clear" w:color="auto" w:fill="auto"/>
          </w:tcPr>
          <w:p w:rsidR="002E4DAF" w:rsidRPr="00664BBD" w:rsidRDefault="002E4DAF" w:rsidP="00A367E1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Итоговое тестирование</w:t>
            </w:r>
          </w:p>
        </w:tc>
      </w:tr>
      <w:tr w:rsidR="002E4DAF" w:rsidRPr="00664BBD" w:rsidTr="002E4DAF">
        <w:trPr>
          <w:trHeight w:val="402"/>
          <w:jc w:val="center"/>
        </w:trPr>
        <w:tc>
          <w:tcPr>
            <w:tcW w:w="2817" w:type="dxa"/>
          </w:tcPr>
          <w:p w:rsidR="002E4DAF" w:rsidRPr="00664BBD" w:rsidRDefault="002E4DAF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История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2E4DAF" w:rsidRPr="00664BBD" w:rsidRDefault="002E4DAF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Итоговая контрольная работа</w:t>
            </w:r>
          </w:p>
        </w:tc>
        <w:tc>
          <w:tcPr>
            <w:tcW w:w="2732" w:type="dxa"/>
            <w:shd w:val="clear" w:color="auto" w:fill="auto"/>
          </w:tcPr>
          <w:p w:rsidR="002E4DAF" w:rsidRPr="00664BBD" w:rsidRDefault="002E4DAF" w:rsidP="00A367E1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Итоговая контрольная работа</w:t>
            </w:r>
          </w:p>
        </w:tc>
      </w:tr>
      <w:tr w:rsidR="002E4DAF" w:rsidRPr="00664BBD" w:rsidTr="002E4DAF">
        <w:trPr>
          <w:trHeight w:val="234"/>
          <w:jc w:val="center"/>
        </w:trPr>
        <w:tc>
          <w:tcPr>
            <w:tcW w:w="2817" w:type="dxa"/>
          </w:tcPr>
          <w:p w:rsidR="002E4DAF" w:rsidRPr="00664BBD" w:rsidRDefault="002E4DAF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Обществознание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2E4DAF" w:rsidRPr="00664BBD" w:rsidRDefault="002E4DAF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color w:val="auto"/>
                <w:kern w:val="1"/>
                <w:szCs w:val="24"/>
                <w:lang w:eastAsia="hi-IN" w:bidi="hi-IN"/>
              </w:rPr>
              <w:t>Итоговое тестирование</w:t>
            </w:r>
          </w:p>
        </w:tc>
        <w:tc>
          <w:tcPr>
            <w:tcW w:w="2732" w:type="dxa"/>
            <w:shd w:val="clear" w:color="auto" w:fill="auto"/>
          </w:tcPr>
          <w:p w:rsidR="002E4DAF" w:rsidRPr="00664BBD" w:rsidRDefault="002E4DAF" w:rsidP="00A367E1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color w:val="auto"/>
                <w:kern w:val="1"/>
                <w:szCs w:val="24"/>
                <w:lang w:eastAsia="hi-IN" w:bidi="hi-IN"/>
              </w:rPr>
              <w:t>Итоговое тестирование</w:t>
            </w:r>
          </w:p>
        </w:tc>
      </w:tr>
      <w:tr w:rsidR="002E4DAF" w:rsidRPr="00664BBD" w:rsidTr="002E4DAF">
        <w:trPr>
          <w:trHeight w:val="318"/>
          <w:jc w:val="center"/>
        </w:trPr>
        <w:tc>
          <w:tcPr>
            <w:tcW w:w="2817" w:type="dxa"/>
          </w:tcPr>
          <w:p w:rsidR="002E4DAF" w:rsidRPr="00664BBD" w:rsidRDefault="002E4DAF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География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2E4DAF" w:rsidRPr="00664BBD" w:rsidRDefault="002E4DAF" w:rsidP="00664BBD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color w:val="auto"/>
                <w:kern w:val="1"/>
                <w:szCs w:val="24"/>
                <w:lang w:eastAsia="hi-IN" w:bidi="hi-IN"/>
              </w:rPr>
              <w:t>Итоговое тестирование</w:t>
            </w:r>
          </w:p>
        </w:tc>
        <w:tc>
          <w:tcPr>
            <w:tcW w:w="2732" w:type="dxa"/>
            <w:shd w:val="clear" w:color="auto" w:fill="auto"/>
          </w:tcPr>
          <w:p w:rsidR="002E4DAF" w:rsidRPr="00664BBD" w:rsidRDefault="002E4DAF" w:rsidP="00A367E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color w:val="auto"/>
                <w:kern w:val="1"/>
                <w:szCs w:val="24"/>
                <w:lang w:eastAsia="hi-IN" w:bidi="hi-IN"/>
              </w:rPr>
              <w:t>Итоговое тестирование</w:t>
            </w:r>
          </w:p>
        </w:tc>
      </w:tr>
      <w:tr w:rsidR="002E4DAF" w:rsidRPr="00664BBD" w:rsidTr="002E4DAF">
        <w:trPr>
          <w:trHeight w:val="318"/>
          <w:jc w:val="center"/>
        </w:trPr>
        <w:tc>
          <w:tcPr>
            <w:tcW w:w="2817" w:type="dxa"/>
          </w:tcPr>
          <w:p w:rsidR="002E4DAF" w:rsidRPr="00664BBD" w:rsidRDefault="002E4DAF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Физика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2E4DAF" w:rsidRPr="00664BBD" w:rsidRDefault="002E4DAF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Итоговая контрольная работа</w:t>
            </w:r>
          </w:p>
        </w:tc>
        <w:tc>
          <w:tcPr>
            <w:tcW w:w="2732" w:type="dxa"/>
            <w:shd w:val="clear" w:color="auto" w:fill="auto"/>
          </w:tcPr>
          <w:p w:rsidR="002E4DAF" w:rsidRPr="00664BBD" w:rsidRDefault="002E4DAF" w:rsidP="00A367E1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Итоговая контрольная работа</w:t>
            </w:r>
          </w:p>
        </w:tc>
      </w:tr>
      <w:tr w:rsidR="002E4DAF" w:rsidRPr="00664BBD" w:rsidTr="002E4DAF">
        <w:trPr>
          <w:trHeight w:val="318"/>
          <w:jc w:val="center"/>
        </w:trPr>
        <w:tc>
          <w:tcPr>
            <w:tcW w:w="2817" w:type="dxa"/>
          </w:tcPr>
          <w:p w:rsidR="002E4DAF" w:rsidRPr="00664BBD" w:rsidRDefault="002E4DAF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lastRenderedPageBreak/>
              <w:t>Химия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2E4DAF" w:rsidRPr="00664BBD" w:rsidRDefault="002E4DAF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Итоговое тестирование</w:t>
            </w:r>
          </w:p>
        </w:tc>
        <w:tc>
          <w:tcPr>
            <w:tcW w:w="2732" w:type="dxa"/>
            <w:shd w:val="clear" w:color="auto" w:fill="auto"/>
          </w:tcPr>
          <w:p w:rsidR="002E4DAF" w:rsidRPr="00664BBD" w:rsidRDefault="002E4DAF" w:rsidP="00A367E1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Итоговое тестирование</w:t>
            </w:r>
          </w:p>
        </w:tc>
      </w:tr>
      <w:tr w:rsidR="002E4DAF" w:rsidRPr="00664BBD" w:rsidTr="002E4DAF">
        <w:trPr>
          <w:trHeight w:val="318"/>
          <w:jc w:val="center"/>
        </w:trPr>
        <w:tc>
          <w:tcPr>
            <w:tcW w:w="2817" w:type="dxa"/>
          </w:tcPr>
          <w:p w:rsidR="002E4DAF" w:rsidRPr="00664BBD" w:rsidRDefault="002E4DAF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Биология</w:t>
            </w: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ab/>
            </w:r>
          </w:p>
        </w:tc>
        <w:tc>
          <w:tcPr>
            <w:tcW w:w="3240" w:type="dxa"/>
            <w:gridSpan w:val="2"/>
            <w:shd w:val="clear" w:color="auto" w:fill="auto"/>
          </w:tcPr>
          <w:p w:rsidR="002E4DAF" w:rsidRPr="00664BBD" w:rsidRDefault="002E4DAF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color w:val="auto"/>
                <w:kern w:val="1"/>
                <w:szCs w:val="24"/>
                <w:lang w:eastAsia="hi-IN" w:bidi="hi-IN"/>
              </w:rPr>
              <w:t xml:space="preserve">Итоговое тестирование </w:t>
            </w:r>
          </w:p>
        </w:tc>
        <w:tc>
          <w:tcPr>
            <w:tcW w:w="2732" w:type="dxa"/>
            <w:shd w:val="clear" w:color="auto" w:fill="auto"/>
          </w:tcPr>
          <w:p w:rsidR="002E4DAF" w:rsidRPr="00664BBD" w:rsidRDefault="002E4DAF" w:rsidP="00A367E1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color w:val="auto"/>
                <w:kern w:val="1"/>
                <w:szCs w:val="24"/>
                <w:lang w:eastAsia="hi-IN" w:bidi="hi-IN"/>
              </w:rPr>
              <w:t xml:space="preserve">Итоговое тестирование </w:t>
            </w:r>
          </w:p>
        </w:tc>
      </w:tr>
      <w:tr w:rsidR="002E4DAF" w:rsidRPr="00664BBD" w:rsidTr="002E4DAF">
        <w:trPr>
          <w:trHeight w:val="301"/>
          <w:jc w:val="center"/>
        </w:trPr>
        <w:tc>
          <w:tcPr>
            <w:tcW w:w="2817" w:type="dxa"/>
          </w:tcPr>
          <w:p w:rsidR="002E4DAF" w:rsidRPr="00664BBD" w:rsidRDefault="002E4DAF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Основы безопасности жизнедеятельности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2E4DAF" w:rsidRPr="00664BBD" w:rsidRDefault="002E4DAF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color w:val="auto"/>
                <w:kern w:val="1"/>
                <w:szCs w:val="24"/>
                <w:lang w:eastAsia="hi-IN" w:bidi="hi-IN"/>
              </w:rPr>
              <w:t>Итоговое тестирование</w:t>
            </w:r>
          </w:p>
        </w:tc>
        <w:tc>
          <w:tcPr>
            <w:tcW w:w="2732" w:type="dxa"/>
            <w:shd w:val="clear" w:color="auto" w:fill="auto"/>
          </w:tcPr>
          <w:p w:rsidR="002E4DAF" w:rsidRPr="00664BBD" w:rsidRDefault="002E4DAF" w:rsidP="00A367E1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color w:val="auto"/>
                <w:kern w:val="1"/>
                <w:szCs w:val="24"/>
                <w:lang w:eastAsia="hi-IN" w:bidi="hi-IN"/>
              </w:rPr>
              <w:t>Итоговое тестирование</w:t>
            </w:r>
          </w:p>
        </w:tc>
      </w:tr>
      <w:tr w:rsidR="002E4DAF" w:rsidRPr="00664BBD" w:rsidTr="002E4DAF">
        <w:trPr>
          <w:trHeight w:val="301"/>
          <w:jc w:val="center"/>
        </w:trPr>
        <w:tc>
          <w:tcPr>
            <w:tcW w:w="2817" w:type="dxa"/>
          </w:tcPr>
          <w:p w:rsidR="002E4DAF" w:rsidRPr="00664BBD" w:rsidRDefault="002E4DAF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Физическая культура</w:t>
            </w:r>
          </w:p>
        </w:tc>
        <w:tc>
          <w:tcPr>
            <w:tcW w:w="3207" w:type="dxa"/>
            <w:shd w:val="clear" w:color="auto" w:fill="auto"/>
          </w:tcPr>
          <w:p w:rsidR="002E4DAF" w:rsidRPr="00664BBD" w:rsidRDefault="002E4DAF" w:rsidP="00664BBD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 xml:space="preserve">Зачет </w:t>
            </w:r>
          </w:p>
        </w:tc>
        <w:tc>
          <w:tcPr>
            <w:tcW w:w="2765" w:type="dxa"/>
            <w:gridSpan w:val="2"/>
            <w:shd w:val="clear" w:color="auto" w:fill="auto"/>
          </w:tcPr>
          <w:p w:rsidR="002E4DAF" w:rsidRPr="00664BBD" w:rsidRDefault="002E4DAF" w:rsidP="00A367E1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 xml:space="preserve">Зачет </w:t>
            </w:r>
          </w:p>
        </w:tc>
      </w:tr>
      <w:tr w:rsidR="002E4DAF" w:rsidRPr="00664BBD" w:rsidTr="002E4DAF">
        <w:trPr>
          <w:trHeight w:val="301"/>
          <w:jc w:val="center"/>
        </w:trPr>
        <w:tc>
          <w:tcPr>
            <w:tcW w:w="2817" w:type="dxa"/>
          </w:tcPr>
          <w:p w:rsidR="002E4DAF" w:rsidRPr="00664BBD" w:rsidRDefault="002E4DAF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ЭК «</w:t>
            </w:r>
            <w:proofErr w:type="gramStart"/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Индивидуальный проект</w:t>
            </w:r>
            <w:proofErr w:type="gramEnd"/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»</w:t>
            </w:r>
          </w:p>
        </w:tc>
        <w:tc>
          <w:tcPr>
            <w:tcW w:w="3207" w:type="dxa"/>
            <w:shd w:val="clear" w:color="auto" w:fill="auto"/>
          </w:tcPr>
          <w:p w:rsidR="002E4DAF" w:rsidRPr="00664BBD" w:rsidRDefault="002E4DAF" w:rsidP="00664BBD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Проект</w:t>
            </w:r>
          </w:p>
        </w:tc>
        <w:tc>
          <w:tcPr>
            <w:tcW w:w="2765" w:type="dxa"/>
            <w:gridSpan w:val="2"/>
            <w:shd w:val="clear" w:color="auto" w:fill="auto"/>
          </w:tcPr>
          <w:p w:rsidR="002E4DAF" w:rsidRPr="00664BBD" w:rsidRDefault="002E4DAF" w:rsidP="002E4DAF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Проект</w:t>
            </w:r>
          </w:p>
        </w:tc>
      </w:tr>
      <w:tr w:rsidR="002E4DAF" w:rsidRPr="00664BBD" w:rsidTr="002E4DAF">
        <w:trPr>
          <w:trHeight w:val="301"/>
          <w:jc w:val="center"/>
        </w:trPr>
        <w:tc>
          <w:tcPr>
            <w:tcW w:w="2817" w:type="dxa"/>
          </w:tcPr>
          <w:p w:rsidR="002E4DAF" w:rsidRPr="00664BBD" w:rsidRDefault="002E4DAF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Cs/>
                <w:color w:val="auto"/>
                <w:kern w:val="1"/>
                <w:szCs w:val="24"/>
                <w:highlight w:val="yellow"/>
                <w:lang w:eastAsia="hi-IN" w:bidi="hi-IN"/>
              </w:rPr>
            </w:pPr>
            <w:proofErr w:type="gramStart"/>
            <w:r w:rsidRPr="00664BBD">
              <w:rPr>
                <w:rFonts w:eastAsia="Calibri"/>
                <w:color w:val="auto"/>
                <w:kern w:val="1"/>
                <w:szCs w:val="24"/>
                <w:lang w:eastAsia="hi-IN" w:bidi="hi-IN"/>
              </w:rPr>
              <w:t>ЭК</w:t>
            </w:r>
            <w:proofErr w:type="gramEnd"/>
            <w:r w:rsidRPr="00664BBD">
              <w:rPr>
                <w:rFonts w:eastAsia="Calibri"/>
                <w:color w:val="auto"/>
                <w:kern w:val="1"/>
                <w:szCs w:val="24"/>
                <w:lang w:eastAsia="hi-IN" w:bidi="hi-IN"/>
              </w:rPr>
              <w:t xml:space="preserve"> «Разноаспектный анализ текста»</w:t>
            </w:r>
          </w:p>
        </w:tc>
        <w:tc>
          <w:tcPr>
            <w:tcW w:w="3207" w:type="dxa"/>
            <w:shd w:val="clear" w:color="auto" w:fill="auto"/>
          </w:tcPr>
          <w:p w:rsidR="002E4DAF" w:rsidRPr="00664BBD" w:rsidRDefault="002E4DAF" w:rsidP="00664BBD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Зачетная работа</w:t>
            </w:r>
          </w:p>
        </w:tc>
        <w:tc>
          <w:tcPr>
            <w:tcW w:w="2765" w:type="dxa"/>
            <w:gridSpan w:val="2"/>
            <w:shd w:val="clear" w:color="auto" w:fill="auto"/>
          </w:tcPr>
          <w:p w:rsidR="002E4DAF" w:rsidRPr="00664BBD" w:rsidRDefault="002E4DAF" w:rsidP="002E4DAF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Зачетная работа</w:t>
            </w:r>
          </w:p>
        </w:tc>
      </w:tr>
      <w:tr w:rsidR="002E4DAF" w:rsidRPr="00664BBD" w:rsidTr="002E4DAF">
        <w:trPr>
          <w:trHeight w:val="301"/>
          <w:jc w:val="center"/>
        </w:trPr>
        <w:tc>
          <w:tcPr>
            <w:tcW w:w="2817" w:type="dxa"/>
          </w:tcPr>
          <w:p w:rsidR="002E4DAF" w:rsidRPr="00664BBD" w:rsidRDefault="002E4DAF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color w:val="auto"/>
                <w:kern w:val="1"/>
                <w:szCs w:val="24"/>
                <w:highlight w:val="yellow"/>
                <w:lang w:eastAsia="hi-IN" w:bidi="hi-IN"/>
              </w:rPr>
            </w:pPr>
            <w:proofErr w:type="gramStart"/>
            <w:r w:rsidRPr="00664BBD">
              <w:rPr>
                <w:rFonts w:eastAsia="Calibri"/>
                <w:color w:val="auto"/>
                <w:kern w:val="1"/>
                <w:szCs w:val="24"/>
                <w:lang w:eastAsia="hi-IN" w:bidi="hi-IN"/>
              </w:rPr>
              <w:t>ЭК</w:t>
            </w:r>
            <w:proofErr w:type="gramEnd"/>
            <w:r w:rsidRPr="00664BBD">
              <w:rPr>
                <w:rFonts w:eastAsia="Calibri"/>
                <w:color w:val="auto"/>
                <w:kern w:val="1"/>
                <w:szCs w:val="24"/>
                <w:lang w:eastAsia="hi-IN" w:bidi="hi-IN"/>
              </w:rPr>
              <w:t xml:space="preserve"> «Практикум решения задач по математике»</w:t>
            </w:r>
          </w:p>
        </w:tc>
        <w:tc>
          <w:tcPr>
            <w:tcW w:w="3207" w:type="dxa"/>
            <w:shd w:val="clear" w:color="auto" w:fill="auto"/>
          </w:tcPr>
          <w:p w:rsidR="002E4DAF" w:rsidRPr="00664BBD" w:rsidRDefault="002E4DAF" w:rsidP="00664BBD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Зачетная работа</w:t>
            </w:r>
          </w:p>
        </w:tc>
        <w:tc>
          <w:tcPr>
            <w:tcW w:w="2765" w:type="dxa"/>
            <w:gridSpan w:val="2"/>
            <w:shd w:val="clear" w:color="auto" w:fill="auto"/>
          </w:tcPr>
          <w:p w:rsidR="002E4DAF" w:rsidRPr="00664BBD" w:rsidRDefault="002E4DAF" w:rsidP="002E4DAF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Зачетная работа</w:t>
            </w:r>
          </w:p>
        </w:tc>
      </w:tr>
      <w:tr w:rsidR="002E4DAF" w:rsidRPr="00664BBD" w:rsidTr="002E4DAF">
        <w:trPr>
          <w:trHeight w:val="301"/>
          <w:jc w:val="center"/>
        </w:trPr>
        <w:tc>
          <w:tcPr>
            <w:tcW w:w="2817" w:type="dxa"/>
          </w:tcPr>
          <w:p w:rsidR="002E4DAF" w:rsidRPr="002E4DAF" w:rsidRDefault="002E4DAF" w:rsidP="00664BBD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proofErr w:type="gramStart"/>
            <w:r w:rsidRPr="002E4DAF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ЭК</w:t>
            </w:r>
            <w:proofErr w:type="gramEnd"/>
            <w:r w:rsidRPr="002E4DAF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 xml:space="preserve"> « Живой организм» биология</w:t>
            </w:r>
          </w:p>
        </w:tc>
        <w:tc>
          <w:tcPr>
            <w:tcW w:w="3207" w:type="dxa"/>
            <w:shd w:val="clear" w:color="auto" w:fill="auto"/>
          </w:tcPr>
          <w:p w:rsidR="002E4DAF" w:rsidRPr="002E4DAF" w:rsidRDefault="002E4DAF" w:rsidP="00664BBD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2E4DAF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Зачетная работа</w:t>
            </w:r>
          </w:p>
        </w:tc>
        <w:tc>
          <w:tcPr>
            <w:tcW w:w="2765" w:type="dxa"/>
            <w:gridSpan w:val="2"/>
            <w:shd w:val="clear" w:color="auto" w:fill="auto"/>
          </w:tcPr>
          <w:p w:rsidR="002E4DAF" w:rsidRPr="00DE47CB" w:rsidRDefault="002E4DAF" w:rsidP="002E4DAF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FF0000"/>
                <w:kern w:val="1"/>
                <w:szCs w:val="24"/>
                <w:lang w:eastAsia="hi-IN" w:bidi="hi-IN"/>
              </w:rPr>
            </w:pPr>
          </w:p>
        </w:tc>
      </w:tr>
    </w:tbl>
    <w:p w:rsidR="00785161" w:rsidRDefault="00785161" w:rsidP="00BA4FCD">
      <w:pPr>
        <w:spacing w:after="0" w:line="259" w:lineRule="auto"/>
        <w:ind w:left="3216" w:hanging="2247"/>
        <w:rPr>
          <w:b/>
        </w:rPr>
      </w:pPr>
    </w:p>
    <w:p w:rsidR="00785161" w:rsidRDefault="00785161" w:rsidP="00BA4FCD">
      <w:pPr>
        <w:spacing w:after="0" w:line="259" w:lineRule="auto"/>
        <w:ind w:left="3216" w:hanging="2247"/>
        <w:rPr>
          <w:b/>
        </w:rPr>
      </w:pPr>
    </w:p>
    <w:p w:rsidR="00785161" w:rsidRDefault="00785161" w:rsidP="00BA4FCD">
      <w:pPr>
        <w:spacing w:after="0" w:line="259" w:lineRule="auto"/>
        <w:ind w:left="3216" w:hanging="2247"/>
        <w:rPr>
          <w:b/>
        </w:rPr>
      </w:pPr>
    </w:p>
    <w:p w:rsidR="00DE47CB" w:rsidRPr="002E4DAF" w:rsidRDefault="00BA4FCD" w:rsidP="00DE47CB">
      <w:pPr>
        <w:spacing w:after="0" w:line="259" w:lineRule="auto"/>
        <w:ind w:left="3216" w:hanging="2247"/>
        <w:jc w:val="center"/>
        <w:rPr>
          <w:b/>
          <w:color w:val="auto"/>
        </w:rPr>
      </w:pPr>
      <w:r w:rsidRPr="002E4DAF">
        <w:rPr>
          <w:b/>
          <w:color w:val="auto"/>
        </w:rPr>
        <w:t>Результаты освоения учащимися программ среднего общего образования по показат</w:t>
      </w:r>
      <w:r w:rsidR="003C1F75" w:rsidRPr="002E4DAF">
        <w:rPr>
          <w:b/>
          <w:color w:val="auto"/>
        </w:rPr>
        <w:t>елю «успеваемость»</w:t>
      </w:r>
    </w:p>
    <w:p w:rsidR="00BA4FCD" w:rsidRPr="002E4DAF" w:rsidRDefault="00DE47CB" w:rsidP="00DE47CB">
      <w:pPr>
        <w:spacing w:after="0" w:line="259" w:lineRule="auto"/>
        <w:ind w:left="3216" w:hanging="2247"/>
        <w:jc w:val="center"/>
        <w:rPr>
          <w:b/>
          <w:color w:val="auto"/>
        </w:rPr>
      </w:pPr>
      <w:proofErr w:type="gramStart"/>
      <w:r w:rsidRPr="002E4DAF">
        <w:rPr>
          <w:b/>
          <w:color w:val="auto"/>
        </w:rPr>
        <w:t>на конец</w:t>
      </w:r>
      <w:proofErr w:type="gramEnd"/>
      <w:r w:rsidRPr="002E4DAF">
        <w:rPr>
          <w:b/>
          <w:color w:val="auto"/>
        </w:rPr>
        <w:t xml:space="preserve"> 2024</w:t>
      </w:r>
      <w:r w:rsidR="00BA4FCD" w:rsidRPr="002E4DAF">
        <w:rPr>
          <w:b/>
          <w:color w:val="auto"/>
        </w:rPr>
        <w:t xml:space="preserve"> года</w:t>
      </w:r>
    </w:p>
    <w:p w:rsidR="00BA4FCD" w:rsidRPr="00B44CAF" w:rsidRDefault="00BA4FCD" w:rsidP="00BA4FCD">
      <w:pPr>
        <w:spacing w:after="0" w:line="259" w:lineRule="auto"/>
        <w:ind w:left="3216" w:hanging="2247"/>
        <w:rPr>
          <w:b/>
        </w:rPr>
      </w:pPr>
    </w:p>
    <w:tbl>
      <w:tblPr>
        <w:tblStyle w:val="TableGrid11"/>
        <w:tblW w:w="8006" w:type="dxa"/>
        <w:jc w:val="center"/>
        <w:tblInd w:w="0" w:type="dxa"/>
        <w:tblCellMar>
          <w:top w:w="1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860"/>
        <w:gridCol w:w="1711"/>
        <w:gridCol w:w="680"/>
        <w:gridCol w:w="679"/>
        <w:gridCol w:w="679"/>
        <w:gridCol w:w="680"/>
        <w:gridCol w:w="679"/>
        <w:gridCol w:w="679"/>
        <w:gridCol w:w="679"/>
        <w:gridCol w:w="680"/>
      </w:tblGrid>
      <w:tr w:rsidR="00BA4FCD" w:rsidRPr="00B44CAF" w:rsidTr="00BA4FCD">
        <w:trPr>
          <w:trHeight w:val="564"/>
          <w:jc w:val="center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</w:pPr>
            <w:r w:rsidRPr="00B44CAF">
              <w:rPr>
                <w:b/>
              </w:rPr>
              <w:t xml:space="preserve">Класс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</w:pPr>
            <w:r w:rsidRPr="00B44CAF">
              <w:rPr>
                <w:b/>
              </w:rPr>
              <w:t xml:space="preserve">Всего обучающихся 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4FCD" w:rsidRPr="00D5378C" w:rsidRDefault="00BA4FCD" w:rsidP="00BA4FCD">
            <w:pPr>
              <w:spacing w:line="259" w:lineRule="auto"/>
              <w:ind w:left="2"/>
              <w:jc w:val="center"/>
            </w:pPr>
            <w:r>
              <w:rPr>
                <w:b/>
              </w:rPr>
              <w:t xml:space="preserve">Окончили </w:t>
            </w:r>
            <w:r>
              <w:rPr>
                <w:b/>
                <w:lang w:val="en-US"/>
              </w:rPr>
              <w:t>I</w:t>
            </w:r>
            <w:r w:rsidRPr="00A95D72">
              <w:rPr>
                <w:b/>
              </w:rPr>
              <w:t xml:space="preserve"> </w:t>
            </w:r>
            <w:r>
              <w:rPr>
                <w:b/>
              </w:rPr>
              <w:t>полугодие</w:t>
            </w:r>
            <w:r w:rsidR="002E4DAF">
              <w:rPr>
                <w:b/>
              </w:rPr>
              <w:t xml:space="preserve"> 2024-2025</w:t>
            </w:r>
            <w:r w:rsidR="00A95D72">
              <w:rPr>
                <w:b/>
              </w:rPr>
              <w:t xml:space="preserve"> учебного года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4FCD" w:rsidRPr="00B44CAF" w:rsidRDefault="00BA4FCD" w:rsidP="00BA4FCD">
            <w:pPr>
              <w:spacing w:after="160" w:line="259" w:lineRule="auto"/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4FCD" w:rsidRPr="00B44CAF" w:rsidRDefault="00BA4FCD" w:rsidP="00BA4FCD">
            <w:pPr>
              <w:spacing w:after="160" w:line="259" w:lineRule="auto"/>
            </w:pP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4FCD" w:rsidRPr="00B44CAF" w:rsidRDefault="00BA4FCD" w:rsidP="00BA4FCD">
            <w:pPr>
              <w:spacing w:after="160" w:line="259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after="160" w:line="259" w:lineRule="auto"/>
            </w:pPr>
          </w:p>
        </w:tc>
      </w:tr>
      <w:tr w:rsidR="00BA4FCD" w:rsidRPr="00B44CAF" w:rsidTr="00BA4FCD">
        <w:trPr>
          <w:trHeight w:val="56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after="160" w:line="259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</w:pPr>
            <w:r w:rsidRPr="00B44CAF">
              <w:rPr>
                <w:b/>
              </w:rPr>
              <w:t xml:space="preserve">«2»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</w:pPr>
            <w:r w:rsidRPr="00B44CAF">
              <w:rPr>
                <w:b/>
              </w:rPr>
              <w:t xml:space="preserve">%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</w:pPr>
            <w:r w:rsidRPr="00B44CAF">
              <w:rPr>
                <w:b/>
              </w:rPr>
              <w:t xml:space="preserve">«3»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</w:pPr>
            <w:r w:rsidRPr="00B44CAF">
              <w:rPr>
                <w:b/>
              </w:rPr>
              <w:t xml:space="preserve">%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after="17" w:line="259" w:lineRule="auto"/>
              <w:ind w:left="2"/>
            </w:pPr>
            <w:r w:rsidRPr="00B44CAF">
              <w:rPr>
                <w:b/>
              </w:rPr>
              <w:t xml:space="preserve">«4 и </w:t>
            </w:r>
          </w:p>
          <w:p w:rsidR="00BA4FCD" w:rsidRPr="00B44CAF" w:rsidRDefault="00BA4FCD" w:rsidP="00BA4FCD">
            <w:pPr>
              <w:spacing w:line="259" w:lineRule="auto"/>
              <w:ind w:left="2"/>
            </w:pPr>
            <w:r w:rsidRPr="00B44CAF">
              <w:rPr>
                <w:b/>
              </w:rPr>
              <w:t xml:space="preserve">5»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</w:pPr>
            <w:r w:rsidRPr="00B44CAF">
              <w:rPr>
                <w:b/>
              </w:rPr>
              <w:t xml:space="preserve">%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</w:pPr>
            <w:r w:rsidRPr="00B44CAF">
              <w:rPr>
                <w:b/>
              </w:rPr>
              <w:t xml:space="preserve">«5»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</w:pPr>
            <w:r w:rsidRPr="00B44CAF">
              <w:rPr>
                <w:b/>
              </w:rPr>
              <w:t xml:space="preserve">% </w:t>
            </w:r>
          </w:p>
        </w:tc>
      </w:tr>
      <w:tr w:rsidR="00BA4FCD" w:rsidRPr="00B44CAF" w:rsidTr="00BA4FCD">
        <w:trPr>
          <w:trHeight w:val="286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2E4DAF" w:rsidP="00BA4FCD">
            <w:pPr>
              <w:spacing w:line="259" w:lineRule="auto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 w:rsidRPr="00B44CAF"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 w:rsidRPr="00B44CAF"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2E4DAF" w:rsidP="00BA4FCD">
            <w:pPr>
              <w:spacing w:line="259" w:lineRule="auto"/>
              <w:ind w:left="2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2E4DAF" w:rsidP="00BA4FCD">
            <w:pPr>
              <w:spacing w:line="259" w:lineRule="auto"/>
              <w:ind w:left="2"/>
              <w:jc w:val="center"/>
            </w:pPr>
            <w:r>
              <w:t>33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2E4DAF" w:rsidP="00BA4FCD">
            <w:pPr>
              <w:spacing w:line="259" w:lineRule="auto"/>
              <w:ind w:left="2"/>
              <w:jc w:val="center"/>
            </w:pPr>
            <w: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2E4DAF" w:rsidP="00BA4FCD">
            <w:pPr>
              <w:spacing w:line="259" w:lineRule="auto"/>
              <w:ind w:left="2"/>
              <w:jc w:val="center"/>
            </w:pPr>
            <w:r>
              <w:t>66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2E4DAF" w:rsidP="00BA4FCD">
            <w:pPr>
              <w:spacing w:line="259" w:lineRule="auto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jc w:val="center"/>
            </w:pPr>
            <w:r w:rsidRPr="00B44CAF">
              <w:t>0</w:t>
            </w:r>
          </w:p>
        </w:tc>
      </w:tr>
      <w:tr w:rsidR="002E4DAF" w:rsidRPr="00B44CAF" w:rsidTr="00BA4FCD">
        <w:trPr>
          <w:trHeight w:val="286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AF" w:rsidRDefault="002E4DAF" w:rsidP="00BA4FCD">
            <w:pPr>
              <w:spacing w:line="259" w:lineRule="auto"/>
              <w:ind w:left="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AF" w:rsidRDefault="002E4DAF" w:rsidP="00BA4FCD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AF" w:rsidRPr="00B44CAF" w:rsidRDefault="002E4DAF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AF" w:rsidRPr="00B44CAF" w:rsidRDefault="002E4DAF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AF" w:rsidRDefault="002E4DAF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AF" w:rsidRDefault="002E4DAF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AF" w:rsidRDefault="002E4DAF" w:rsidP="00BA4FCD">
            <w:pPr>
              <w:spacing w:line="259" w:lineRule="auto"/>
              <w:ind w:left="2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AF" w:rsidRDefault="002E4DAF" w:rsidP="00BA4FCD">
            <w:pPr>
              <w:spacing w:line="259" w:lineRule="auto"/>
              <w:ind w:left="2"/>
              <w:jc w:val="center"/>
            </w:pPr>
            <w:r>
              <w:t>100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AF" w:rsidRPr="00B44CAF" w:rsidRDefault="002E4DAF" w:rsidP="00BA4FCD">
            <w:pPr>
              <w:spacing w:line="259" w:lineRule="auto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AF" w:rsidRPr="00B44CAF" w:rsidRDefault="002E4DAF" w:rsidP="00BA4FCD">
            <w:pPr>
              <w:spacing w:line="259" w:lineRule="auto"/>
              <w:jc w:val="center"/>
            </w:pPr>
            <w:r>
              <w:t>0</w:t>
            </w:r>
          </w:p>
        </w:tc>
      </w:tr>
    </w:tbl>
    <w:p w:rsidR="00BA4FCD" w:rsidRPr="00B44CAF" w:rsidRDefault="00BA4FCD" w:rsidP="00BA4FCD">
      <w:pPr>
        <w:spacing w:after="4" w:line="270" w:lineRule="auto"/>
        <w:ind w:left="862" w:hanging="10"/>
        <w:jc w:val="center"/>
        <w:rPr>
          <w:b/>
        </w:rPr>
      </w:pPr>
    </w:p>
    <w:p w:rsidR="00BA4FCD" w:rsidRPr="000E510F" w:rsidRDefault="00BA4FCD" w:rsidP="00BA4FCD">
      <w:pPr>
        <w:spacing w:after="4" w:line="270" w:lineRule="auto"/>
        <w:ind w:left="862" w:hanging="10"/>
        <w:jc w:val="center"/>
      </w:pPr>
      <w:r w:rsidRPr="00B44CAF">
        <w:t>Успеваемость – 100%, качество знаний –</w:t>
      </w:r>
      <w:r w:rsidR="002E4DAF">
        <w:t xml:space="preserve"> 83</w:t>
      </w:r>
      <w:r w:rsidRPr="00B44CAF">
        <w:t xml:space="preserve"> %.</w:t>
      </w:r>
    </w:p>
    <w:p w:rsidR="00BA4FCD" w:rsidRDefault="00BA4FCD" w:rsidP="00BA4FCD"/>
    <w:p w:rsidR="00BA4FCD" w:rsidRDefault="00664BBD" w:rsidP="005E1240">
      <w:pPr>
        <w:spacing w:after="0" w:line="240" w:lineRule="auto"/>
        <w:ind w:firstLine="848"/>
        <w:rPr>
          <w:szCs w:val="24"/>
        </w:rPr>
      </w:pPr>
      <w:r>
        <w:rPr>
          <w:szCs w:val="24"/>
        </w:rPr>
        <w:t>Вывод: м</w:t>
      </w:r>
      <w:r w:rsidR="00BA4FCD" w:rsidRPr="00D03766">
        <w:rPr>
          <w:szCs w:val="24"/>
        </w:rPr>
        <w:t>ониторинг обученности обучающихся показывает, что высокий уровень образования на уровне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начального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общего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образования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снижается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при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переходе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на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уровень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основного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общего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образования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и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вновь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повышается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на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уровне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среднего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общего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образования.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С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подростковым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возрастом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снижается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мотивация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к</w:t>
      </w:r>
      <w:r w:rsidR="00BA4FCD" w:rsidRPr="00D03766">
        <w:rPr>
          <w:spacing w:val="1"/>
          <w:szCs w:val="24"/>
        </w:rPr>
        <w:t xml:space="preserve"> </w:t>
      </w:r>
      <w:r w:rsidR="00BA4FCD">
        <w:rPr>
          <w:szCs w:val="24"/>
        </w:rPr>
        <w:t>обучению.</w:t>
      </w:r>
      <w:r w:rsidR="00BA4FCD" w:rsidRPr="00D03766">
        <w:rPr>
          <w:spacing w:val="60"/>
          <w:szCs w:val="24"/>
        </w:rPr>
        <w:t xml:space="preserve"> </w:t>
      </w:r>
      <w:r w:rsidR="00BA4FCD" w:rsidRPr="00D03766">
        <w:rPr>
          <w:szCs w:val="24"/>
        </w:rPr>
        <w:t>На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уровень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среднего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образования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приходят,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в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основном,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замотивированные</w:t>
      </w:r>
      <w:r w:rsidR="00BA4FCD">
        <w:rPr>
          <w:szCs w:val="24"/>
        </w:rPr>
        <w:t>,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целеустремленные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обучающиеся.</w:t>
      </w:r>
    </w:p>
    <w:p w:rsidR="00BA4FCD" w:rsidRDefault="00BA4FCD" w:rsidP="00D368D5">
      <w:pPr>
        <w:spacing w:after="0" w:line="240" w:lineRule="auto"/>
        <w:ind w:left="4" w:right="19" w:firstLine="852"/>
      </w:pPr>
      <w:r w:rsidRPr="00BE2388">
        <w:t xml:space="preserve">Кадровые, материально-технические, программно-методические условия и наличие соответствующих ресурсов позволили реализовать учебный план </w:t>
      </w:r>
      <w:r>
        <w:t>в полном объеме.  В течение года</w:t>
      </w:r>
      <w:r w:rsidRPr="00BE2388">
        <w:t xml:space="preserve"> по плану внутришкольного контроля отслеживалось выполнение учебных программ по всем предметам учебного плана. </w:t>
      </w:r>
    </w:p>
    <w:p w:rsidR="000A3BFE" w:rsidRDefault="00C55AE3" w:rsidP="00D368D5">
      <w:pPr>
        <w:tabs>
          <w:tab w:val="left" w:pos="10005"/>
        </w:tabs>
        <w:spacing w:line="240" w:lineRule="auto"/>
      </w:pPr>
      <w:r>
        <w:lastRenderedPageBreak/>
        <w:tab/>
        <w:t xml:space="preserve">     </w:t>
      </w:r>
      <w:r w:rsidR="000A3BFE">
        <w:t xml:space="preserve">Реализация учебного </w:t>
      </w:r>
      <w:r w:rsidR="000142E6">
        <w:t>плана стала</w:t>
      </w:r>
      <w:r w:rsidR="000A3BFE">
        <w:t xml:space="preserve"> основой для обеспечения качественного образования и учета индивидуальных и личностных особенностей обучающихся</w:t>
      </w:r>
      <w:r w:rsidR="00664BBD">
        <w:t xml:space="preserve">. </w:t>
      </w:r>
      <w:r w:rsidR="000A3BFE">
        <w:t xml:space="preserve">Эффективной реализации учебного плана способствовали:  </w:t>
      </w:r>
    </w:p>
    <w:p w:rsidR="000A3BFE" w:rsidRDefault="000A3BFE" w:rsidP="00D368D5">
      <w:pPr>
        <w:spacing w:after="0" w:line="240" w:lineRule="auto"/>
        <w:ind w:left="855" w:right="19"/>
      </w:pPr>
      <w:r>
        <w:t xml:space="preserve">-преемственность между уровнями обучения и классами;  </w:t>
      </w:r>
    </w:p>
    <w:p w:rsidR="000A3BFE" w:rsidRDefault="000A3BFE" w:rsidP="00D368D5">
      <w:pPr>
        <w:spacing w:after="0" w:line="240" w:lineRule="auto"/>
        <w:ind w:left="855" w:right="19"/>
      </w:pPr>
      <w:r>
        <w:t xml:space="preserve">-сбалансированность между предметными циклами, отдельными предметами; </w:t>
      </w:r>
    </w:p>
    <w:p w:rsidR="000A3BFE" w:rsidRDefault="000A3BFE" w:rsidP="00D368D5">
      <w:pPr>
        <w:spacing w:after="0" w:line="240" w:lineRule="auto"/>
        <w:ind w:left="4" w:right="19" w:firstLine="852"/>
      </w:pPr>
      <w:r>
        <w:t xml:space="preserve">-внедрение в учебно-воспитательный процесс образовательных технологий; </w:t>
      </w:r>
    </w:p>
    <w:p w:rsidR="000A3BFE" w:rsidRDefault="000A3BFE" w:rsidP="00D368D5">
      <w:pPr>
        <w:spacing w:after="0" w:line="240" w:lineRule="auto"/>
        <w:ind w:left="4" w:right="19" w:firstLine="852"/>
      </w:pPr>
      <w:r>
        <w:t xml:space="preserve">- вариативность образования. </w:t>
      </w:r>
    </w:p>
    <w:p w:rsidR="000A3BFE" w:rsidRDefault="000A3BFE" w:rsidP="00D368D5">
      <w:pPr>
        <w:spacing w:after="0" w:line="240" w:lineRule="auto"/>
        <w:ind w:left="4" w:right="19" w:firstLine="852"/>
      </w:pPr>
      <w:r>
        <w:t xml:space="preserve">Учебный план позволил расширить и углубить содержание изучаемых предметов в соответствии с запросами родительской общественности и детей, адаптировать систему обязательного общего образования к уровню и особенностям развития обучающихся, удовлетворить потребности учащихся и их родителей на определенные образовательные услуги. </w:t>
      </w:r>
    </w:p>
    <w:p w:rsidR="006612F6" w:rsidRDefault="006612F6" w:rsidP="000A3BFE">
      <w:pPr>
        <w:spacing w:after="0" w:line="240" w:lineRule="auto"/>
        <w:ind w:left="4" w:right="19" w:firstLine="852"/>
      </w:pPr>
    </w:p>
    <w:p w:rsidR="000A3BFE" w:rsidRDefault="000A3BFE" w:rsidP="000A3BFE">
      <w:pPr>
        <w:pStyle w:val="1"/>
        <w:ind w:left="426" w:right="437"/>
      </w:pPr>
      <w:r>
        <w:t>Результаты государственной итоговой атт</w:t>
      </w:r>
      <w:r w:rsidR="00DE47CB">
        <w:t>естации учащихся 9 класса в 2024</w:t>
      </w:r>
      <w:r>
        <w:t xml:space="preserve"> году </w:t>
      </w:r>
    </w:p>
    <w:p w:rsidR="00400DFD" w:rsidRPr="00C93181" w:rsidRDefault="00400DFD" w:rsidP="00400DFD">
      <w:pPr>
        <w:keepNext/>
        <w:keepLines/>
        <w:spacing w:line="259" w:lineRule="auto"/>
        <w:ind w:left="426" w:right="437" w:hanging="10"/>
        <w:jc w:val="center"/>
        <w:outlineLvl w:val="0"/>
        <w:rPr>
          <w:b/>
        </w:rPr>
      </w:pPr>
      <w:r w:rsidRPr="00C93181">
        <w:rPr>
          <w:b/>
        </w:rPr>
        <w:t xml:space="preserve">году </w:t>
      </w:r>
    </w:p>
    <w:p w:rsidR="00400DFD" w:rsidRDefault="00DE47CB" w:rsidP="00400DFD">
      <w:pPr>
        <w:spacing w:after="0" w:line="240" w:lineRule="auto"/>
        <w:ind w:firstLine="848"/>
      </w:pPr>
      <w:r>
        <w:t>В 2023-2024</w:t>
      </w:r>
      <w:r w:rsidR="00400DFD" w:rsidRPr="00C93181">
        <w:t xml:space="preserve"> учебном году государственную </w:t>
      </w:r>
      <w:r>
        <w:t>итоговую аттестацию проходили 7</w:t>
      </w:r>
      <w:r w:rsidR="00400DFD">
        <w:t xml:space="preserve"> </w:t>
      </w:r>
      <w:r w:rsidR="00785161">
        <w:t>выпускников</w:t>
      </w:r>
      <w:r w:rsidR="00400DFD" w:rsidRPr="00C93181">
        <w:t xml:space="preserve"> 9 класса. Все обучающиеся были допущены к государственной итоговой аттестации. ГИА проводилась в формах основно</w:t>
      </w:r>
      <w:r w:rsidR="00400DFD">
        <w:t xml:space="preserve">го государственного экзамена </w:t>
      </w:r>
      <w:r w:rsidR="00400DFD" w:rsidRPr="00C93181">
        <w:t>по обязательным предмета</w:t>
      </w:r>
      <w:r w:rsidR="00400DFD">
        <w:t xml:space="preserve">м: русскому языку и математике, предметам по выбору: географии и обществознанию. </w:t>
      </w:r>
    </w:p>
    <w:p w:rsidR="00400DFD" w:rsidRDefault="00400DFD" w:rsidP="00400DFD">
      <w:pPr>
        <w:spacing w:after="0" w:line="240" w:lineRule="auto"/>
        <w:ind w:firstLine="848"/>
      </w:pPr>
    </w:p>
    <w:p w:rsidR="00D94D6C" w:rsidRDefault="00D94D6C" w:rsidP="00400DFD">
      <w:pPr>
        <w:spacing w:after="0" w:line="259" w:lineRule="auto"/>
        <w:ind w:left="0" w:right="16" w:firstLine="0"/>
        <w:jc w:val="center"/>
        <w:rPr>
          <w:b/>
          <w:sz w:val="22"/>
        </w:rPr>
      </w:pPr>
    </w:p>
    <w:p w:rsidR="00D94D6C" w:rsidRDefault="00D94D6C" w:rsidP="00400DFD">
      <w:pPr>
        <w:spacing w:after="0" w:line="259" w:lineRule="auto"/>
        <w:ind w:left="0" w:right="16" w:firstLine="0"/>
        <w:jc w:val="center"/>
        <w:rPr>
          <w:b/>
          <w:sz w:val="22"/>
        </w:rPr>
      </w:pPr>
    </w:p>
    <w:p w:rsidR="00D94D6C" w:rsidRDefault="00D94D6C" w:rsidP="00400DFD">
      <w:pPr>
        <w:spacing w:after="0" w:line="259" w:lineRule="auto"/>
        <w:ind w:left="0" w:right="16" w:firstLine="0"/>
        <w:jc w:val="center"/>
        <w:rPr>
          <w:b/>
          <w:sz w:val="22"/>
        </w:rPr>
      </w:pPr>
    </w:p>
    <w:p w:rsidR="00D94D6C" w:rsidRDefault="00D94D6C" w:rsidP="00400DFD">
      <w:pPr>
        <w:spacing w:after="0" w:line="259" w:lineRule="auto"/>
        <w:ind w:left="0" w:right="16" w:firstLine="0"/>
        <w:jc w:val="center"/>
        <w:rPr>
          <w:b/>
          <w:sz w:val="22"/>
        </w:rPr>
      </w:pPr>
    </w:p>
    <w:p w:rsidR="00D94D6C" w:rsidRDefault="00D94D6C" w:rsidP="00400DFD">
      <w:pPr>
        <w:spacing w:after="0" w:line="259" w:lineRule="auto"/>
        <w:ind w:left="0" w:right="16" w:firstLine="0"/>
        <w:jc w:val="center"/>
        <w:rPr>
          <w:b/>
          <w:sz w:val="22"/>
        </w:rPr>
      </w:pPr>
    </w:p>
    <w:p w:rsidR="00400DFD" w:rsidRDefault="00400DFD" w:rsidP="00400DFD">
      <w:pPr>
        <w:spacing w:after="0" w:line="259" w:lineRule="auto"/>
        <w:ind w:left="0" w:right="16" w:firstLine="0"/>
        <w:jc w:val="center"/>
      </w:pPr>
      <w:r>
        <w:rPr>
          <w:b/>
          <w:sz w:val="22"/>
        </w:rPr>
        <w:t xml:space="preserve">Участники государственной итоговой аттестации </w:t>
      </w:r>
    </w:p>
    <w:p w:rsidR="00400DFD" w:rsidRDefault="00400DFD" w:rsidP="00400DFD">
      <w:pPr>
        <w:spacing w:after="0" w:line="259" w:lineRule="auto"/>
        <w:ind w:left="43" w:right="0" w:firstLine="0"/>
        <w:jc w:val="center"/>
      </w:pPr>
      <w:r>
        <w:rPr>
          <w:b/>
          <w:sz w:val="22"/>
        </w:rPr>
        <w:t xml:space="preserve"> </w:t>
      </w:r>
    </w:p>
    <w:tbl>
      <w:tblPr>
        <w:tblStyle w:val="TableGrid"/>
        <w:tblW w:w="10318" w:type="dxa"/>
        <w:jc w:val="center"/>
        <w:tblInd w:w="0" w:type="dxa"/>
        <w:tblCellMar>
          <w:top w:w="8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1541"/>
        <w:gridCol w:w="1688"/>
        <w:gridCol w:w="1274"/>
        <w:gridCol w:w="1278"/>
        <w:gridCol w:w="1471"/>
        <w:gridCol w:w="1364"/>
        <w:gridCol w:w="1702"/>
      </w:tblGrid>
      <w:tr w:rsidR="00400DFD" w:rsidTr="00D27961">
        <w:trPr>
          <w:trHeight w:val="264"/>
          <w:jc w:val="center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400DFD" w:rsidP="00D27961">
            <w:pPr>
              <w:spacing w:after="0" w:line="278" w:lineRule="auto"/>
              <w:ind w:left="0" w:right="0" w:firstLine="0"/>
              <w:jc w:val="center"/>
            </w:pPr>
            <w:r>
              <w:t xml:space="preserve">Всего выпускников  </w:t>
            </w:r>
          </w:p>
          <w:p w:rsidR="00400DFD" w:rsidRDefault="00400DFD" w:rsidP="00D27961">
            <w:pPr>
              <w:spacing w:after="15" w:line="259" w:lineRule="auto"/>
              <w:ind w:left="0" w:right="62" w:firstLine="0"/>
              <w:jc w:val="center"/>
            </w:pPr>
            <w:r>
              <w:t xml:space="preserve">9 класса </w:t>
            </w:r>
          </w:p>
          <w:p w:rsidR="00400DFD" w:rsidRDefault="00400DFD" w:rsidP="00D27961">
            <w:pPr>
              <w:spacing w:after="0" w:line="259" w:lineRule="auto"/>
              <w:ind w:left="0" w:right="66" w:firstLine="0"/>
              <w:jc w:val="center"/>
            </w:pPr>
            <w:r>
              <w:t xml:space="preserve">(чел.) 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400DFD" w:rsidP="00D27961">
            <w:pPr>
              <w:spacing w:after="0" w:line="239" w:lineRule="auto"/>
              <w:ind w:left="0" w:right="0" w:firstLine="0"/>
              <w:jc w:val="center"/>
            </w:pPr>
            <w:r>
              <w:t xml:space="preserve">Количество выпускников, </w:t>
            </w:r>
          </w:p>
          <w:p w:rsidR="00400DFD" w:rsidRDefault="00400DFD" w:rsidP="00D27961">
            <w:pPr>
              <w:spacing w:after="0" w:line="275" w:lineRule="auto"/>
              <w:ind w:left="0" w:right="0" w:firstLine="0"/>
              <w:jc w:val="center"/>
            </w:pPr>
            <w:r>
              <w:t xml:space="preserve">участвующих в аттестации </w:t>
            </w:r>
          </w:p>
          <w:p w:rsidR="00400DFD" w:rsidRDefault="00400DFD" w:rsidP="00D27961">
            <w:pPr>
              <w:spacing w:after="0" w:line="259" w:lineRule="auto"/>
              <w:ind w:left="0" w:right="69" w:firstLine="0"/>
              <w:jc w:val="center"/>
            </w:pPr>
            <w:r>
              <w:t xml:space="preserve">(чел.)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400DFD" w:rsidP="00D27961">
            <w:pPr>
              <w:spacing w:after="0" w:line="259" w:lineRule="auto"/>
              <w:ind w:left="0" w:right="71" w:firstLine="0"/>
              <w:jc w:val="center"/>
            </w:pPr>
            <w:r>
              <w:t xml:space="preserve">Из них: 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400DFD" w:rsidP="00D27961">
            <w:pPr>
              <w:spacing w:after="0" w:line="239" w:lineRule="auto"/>
              <w:ind w:left="7" w:right="22" w:firstLine="0"/>
              <w:jc w:val="center"/>
            </w:pPr>
            <w:r>
              <w:t xml:space="preserve">Не допущены </w:t>
            </w:r>
          </w:p>
          <w:p w:rsidR="00400DFD" w:rsidRDefault="00400DFD" w:rsidP="00D27961">
            <w:pPr>
              <w:spacing w:after="0" w:line="259" w:lineRule="auto"/>
              <w:ind w:left="0" w:right="70" w:firstLine="0"/>
              <w:jc w:val="center"/>
            </w:pPr>
            <w:r>
              <w:t xml:space="preserve">до </w:t>
            </w:r>
          </w:p>
          <w:p w:rsidR="00400DFD" w:rsidRDefault="00400DFD" w:rsidP="00D27961">
            <w:pPr>
              <w:spacing w:after="20" w:line="259" w:lineRule="auto"/>
              <w:ind w:left="0" w:right="0" w:firstLine="0"/>
            </w:pPr>
            <w:r>
              <w:t xml:space="preserve">прохождения </w:t>
            </w:r>
          </w:p>
          <w:p w:rsidR="00400DFD" w:rsidRDefault="00400DFD" w:rsidP="00D27961">
            <w:pPr>
              <w:spacing w:after="16" w:line="259" w:lineRule="auto"/>
              <w:ind w:left="0" w:right="69" w:firstLine="0"/>
              <w:jc w:val="center"/>
            </w:pPr>
            <w:r>
              <w:t xml:space="preserve">аттестации </w:t>
            </w:r>
          </w:p>
          <w:p w:rsidR="00400DFD" w:rsidRDefault="00400DFD" w:rsidP="00D27961">
            <w:pPr>
              <w:spacing w:after="0" w:line="259" w:lineRule="auto"/>
              <w:ind w:left="0" w:right="71" w:firstLine="0"/>
              <w:jc w:val="center"/>
            </w:pPr>
            <w:r>
              <w:t xml:space="preserve">(чел./%) 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400DFD" w:rsidP="00D27961">
            <w:pPr>
              <w:spacing w:after="0" w:line="259" w:lineRule="auto"/>
              <w:ind w:left="0" w:right="68" w:firstLine="0"/>
              <w:jc w:val="center"/>
            </w:pPr>
            <w:r>
              <w:t xml:space="preserve">Причины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400DFD" w:rsidP="00D27961">
            <w:pPr>
              <w:spacing w:after="0" w:line="278" w:lineRule="auto"/>
              <w:ind w:left="0" w:right="0" w:firstLine="0"/>
              <w:jc w:val="center"/>
            </w:pPr>
            <w:r>
              <w:t>Получили аттестат</w:t>
            </w:r>
          </w:p>
          <w:p w:rsidR="00400DFD" w:rsidRDefault="00400DFD" w:rsidP="00D27961">
            <w:pPr>
              <w:spacing w:after="0" w:line="259" w:lineRule="auto"/>
              <w:ind w:left="0" w:right="71" w:firstLine="0"/>
              <w:jc w:val="center"/>
            </w:pPr>
            <w:r>
              <w:t xml:space="preserve">(чел./%) </w:t>
            </w:r>
          </w:p>
        </w:tc>
      </w:tr>
      <w:tr w:rsidR="00400DFD" w:rsidTr="00D27961">
        <w:trPr>
          <w:trHeight w:val="126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400DFD" w:rsidP="00D279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400DFD" w:rsidP="00D279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400DFD" w:rsidP="00D27961">
            <w:pPr>
              <w:spacing w:after="16" w:line="259" w:lineRule="auto"/>
              <w:ind w:left="0" w:right="72" w:firstLine="0"/>
              <w:jc w:val="center"/>
            </w:pPr>
            <w:r>
              <w:t xml:space="preserve">ОГЭ </w:t>
            </w:r>
          </w:p>
          <w:p w:rsidR="00400DFD" w:rsidRDefault="00400DFD" w:rsidP="00D27961">
            <w:pPr>
              <w:spacing w:after="0" w:line="259" w:lineRule="auto"/>
              <w:ind w:left="0" w:right="71" w:firstLine="0"/>
              <w:jc w:val="center"/>
            </w:pPr>
            <w:r>
              <w:t xml:space="preserve">(чел./%)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400DFD" w:rsidP="00D27961">
            <w:pPr>
              <w:spacing w:after="16" w:line="259" w:lineRule="auto"/>
              <w:ind w:left="0" w:right="68" w:firstLine="0"/>
              <w:jc w:val="center"/>
            </w:pPr>
            <w:r>
              <w:t xml:space="preserve">ГВЭ </w:t>
            </w:r>
          </w:p>
          <w:p w:rsidR="00400DFD" w:rsidRDefault="00400DFD" w:rsidP="00D27961">
            <w:pPr>
              <w:spacing w:after="0" w:line="259" w:lineRule="auto"/>
              <w:ind w:left="0" w:right="64" w:firstLine="0"/>
              <w:jc w:val="center"/>
            </w:pPr>
            <w:r>
              <w:t xml:space="preserve">(чел./%)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400DFD" w:rsidP="00D279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400DFD" w:rsidP="00D279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400DFD" w:rsidP="00D279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00DFD" w:rsidTr="00D27961">
        <w:trPr>
          <w:trHeight w:val="262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DE47CB" w:rsidP="00D27961">
            <w:pPr>
              <w:spacing w:after="0" w:line="259" w:lineRule="auto"/>
              <w:ind w:left="0" w:right="64" w:firstLine="0"/>
              <w:jc w:val="center"/>
            </w:pPr>
            <w:r>
              <w:t>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DE47CB" w:rsidP="00D27961">
            <w:pPr>
              <w:spacing w:after="0" w:line="259" w:lineRule="auto"/>
              <w:ind w:left="0" w:right="68" w:firstLine="0"/>
              <w:jc w:val="center"/>
            </w:pPr>
            <w: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DE47CB" w:rsidP="00D27961">
            <w:pPr>
              <w:spacing w:after="0" w:line="259" w:lineRule="auto"/>
              <w:ind w:left="0" w:right="72" w:firstLine="0"/>
              <w:jc w:val="center"/>
            </w:pPr>
            <w:r>
              <w:t>7</w:t>
            </w:r>
            <w:r w:rsidR="00400DFD">
              <w:t>/100%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400DFD" w:rsidP="00D27961">
            <w:pPr>
              <w:spacing w:after="0" w:line="259" w:lineRule="auto"/>
              <w:ind w:left="0" w:right="65" w:firstLine="0"/>
              <w:jc w:val="center"/>
            </w:pPr>
            <w:r>
              <w:t xml:space="preserve">0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400DFD" w:rsidP="00D27961">
            <w:pPr>
              <w:spacing w:after="0" w:line="259" w:lineRule="auto"/>
              <w:ind w:left="0" w:right="72" w:firstLine="0"/>
              <w:jc w:val="center"/>
            </w:pPr>
            <w:r>
              <w:t xml:space="preserve">0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400DFD" w:rsidP="00D27961">
            <w:pPr>
              <w:spacing w:after="0" w:line="259" w:lineRule="auto"/>
              <w:ind w:left="0" w:right="67" w:firstLine="0"/>
              <w:jc w:val="center"/>
            </w:pPr>
            <w: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DE47CB" w:rsidP="00D27961">
            <w:pPr>
              <w:spacing w:after="0" w:line="259" w:lineRule="auto"/>
              <w:ind w:left="0" w:right="17" w:firstLine="0"/>
              <w:jc w:val="center"/>
            </w:pPr>
            <w:r>
              <w:t>7</w:t>
            </w:r>
            <w:r w:rsidR="00400DFD">
              <w:t xml:space="preserve"> /100%</w:t>
            </w:r>
          </w:p>
        </w:tc>
      </w:tr>
    </w:tbl>
    <w:p w:rsidR="00400DFD" w:rsidRPr="00DE47CB" w:rsidRDefault="00400DFD" w:rsidP="00400DFD">
      <w:pPr>
        <w:spacing w:after="0" w:line="240" w:lineRule="auto"/>
        <w:ind w:firstLine="848"/>
        <w:rPr>
          <w:color w:val="FF0000"/>
        </w:rPr>
      </w:pPr>
    </w:p>
    <w:p w:rsidR="002D682C" w:rsidRDefault="002D682C" w:rsidP="00400DFD">
      <w:pPr>
        <w:spacing w:after="0" w:line="240" w:lineRule="auto"/>
        <w:ind w:firstLine="848"/>
        <w:jc w:val="center"/>
        <w:rPr>
          <w:b/>
          <w:color w:val="FF0000"/>
        </w:rPr>
      </w:pPr>
    </w:p>
    <w:p w:rsidR="002D682C" w:rsidRDefault="002D682C" w:rsidP="00400DFD">
      <w:pPr>
        <w:spacing w:after="0" w:line="240" w:lineRule="auto"/>
        <w:ind w:firstLine="848"/>
        <w:jc w:val="center"/>
        <w:rPr>
          <w:b/>
          <w:color w:val="FF0000"/>
        </w:rPr>
      </w:pPr>
    </w:p>
    <w:p w:rsidR="002D682C" w:rsidRDefault="002D682C" w:rsidP="00400DFD">
      <w:pPr>
        <w:spacing w:after="0" w:line="240" w:lineRule="auto"/>
        <w:ind w:firstLine="848"/>
        <w:jc w:val="center"/>
        <w:rPr>
          <w:b/>
          <w:color w:val="FF0000"/>
        </w:rPr>
      </w:pPr>
    </w:p>
    <w:p w:rsidR="002D682C" w:rsidRDefault="002D682C" w:rsidP="00400DFD">
      <w:pPr>
        <w:spacing w:after="0" w:line="240" w:lineRule="auto"/>
        <w:ind w:firstLine="848"/>
        <w:jc w:val="center"/>
        <w:rPr>
          <w:b/>
          <w:color w:val="FF0000"/>
        </w:rPr>
      </w:pPr>
    </w:p>
    <w:p w:rsidR="002D682C" w:rsidRDefault="002D682C" w:rsidP="00400DFD">
      <w:pPr>
        <w:spacing w:after="0" w:line="240" w:lineRule="auto"/>
        <w:ind w:firstLine="848"/>
        <w:jc w:val="center"/>
        <w:rPr>
          <w:b/>
          <w:color w:val="FF0000"/>
        </w:rPr>
      </w:pPr>
    </w:p>
    <w:p w:rsidR="002D682C" w:rsidRDefault="002D682C" w:rsidP="00400DFD">
      <w:pPr>
        <w:spacing w:after="0" w:line="240" w:lineRule="auto"/>
        <w:ind w:firstLine="848"/>
        <w:jc w:val="center"/>
        <w:rPr>
          <w:b/>
          <w:color w:val="FF0000"/>
        </w:rPr>
      </w:pPr>
    </w:p>
    <w:p w:rsidR="002D682C" w:rsidRDefault="002D682C" w:rsidP="00400DFD">
      <w:pPr>
        <w:spacing w:after="0" w:line="240" w:lineRule="auto"/>
        <w:ind w:firstLine="848"/>
        <w:jc w:val="center"/>
        <w:rPr>
          <w:b/>
          <w:color w:val="FF0000"/>
        </w:rPr>
      </w:pPr>
    </w:p>
    <w:p w:rsidR="002D682C" w:rsidRDefault="002D682C" w:rsidP="00400DFD">
      <w:pPr>
        <w:spacing w:after="0" w:line="240" w:lineRule="auto"/>
        <w:ind w:firstLine="848"/>
        <w:jc w:val="center"/>
        <w:rPr>
          <w:b/>
          <w:color w:val="FF0000"/>
        </w:rPr>
      </w:pPr>
    </w:p>
    <w:p w:rsidR="00400DFD" w:rsidRPr="000E0A15" w:rsidRDefault="00400DFD" w:rsidP="00400DFD">
      <w:pPr>
        <w:spacing w:after="0" w:line="240" w:lineRule="auto"/>
        <w:ind w:firstLine="848"/>
        <w:jc w:val="center"/>
        <w:rPr>
          <w:b/>
          <w:color w:val="auto"/>
        </w:rPr>
      </w:pPr>
      <w:r w:rsidRPr="000E0A15">
        <w:rPr>
          <w:b/>
          <w:color w:val="auto"/>
        </w:rPr>
        <w:lastRenderedPageBreak/>
        <w:t>Результаты ОГЭ</w:t>
      </w: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4400"/>
        <w:gridCol w:w="568"/>
        <w:gridCol w:w="567"/>
        <w:gridCol w:w="567"/>
        <w:gridCol w:w="425"/>
        <w:gridCol w:w="567"/>
        <w:gridCol w:w="566"/>
        <w:gridCol w:w="851"/>
        <w:gridCol w:w="992"/>
        <w:gridCol w:w="709"/>
        <w:gridCol w:w="567"/>
        <w:gridCol w:w="709"/>
        <w:gridCol w:w="850"/>
      </w:tblGrid>
      <w:tr w:rsidR="002D682C" w:rsidRPr="000E0A15" w:rsidTr="00A367E1">
        <w:trPr>
          <w:cantSplit/>
          <w:trHeight w:val="369"/>
        </w:trPr>
        <w:tc>
          <w:tcPr>
            <w:tcW w:w="386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D682C" w:rsidRPr="000E0A15" w:rsidRDefault="002D682C" w:rsidP="00D27961">
            <w:pPr>
              <w:suppressAutoHyphens/>
              <w:spacing w:after="0" w:line="240" w:lineRule="auto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0E0A15">
              <w:rPr>
                <w:b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:rsidR="002D682C" w:rsidRPr="000E0A15" w:rsidRDefault="002D682C" w:rsidP="00D27961">
            <w:pPr>
              <w:suppressAutoHyphens/>
              <w:spacing w:after="0" w:line="240" w:lineRule="auto"/>
              <w:rPr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40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D682C" w:rsidRPr="000E0A15" w:rsidRDefault="002D682C" w:rsidP="00D27961">
            <w:pPr>
              <w:spacing w:after="0" w:line="240" w:lineRule="auto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0E0A15">
              <w:rPr>
                <w:b/>
                <w:color w:val="auto"/>
                <w:sz w:val="20"/>
                <w:szCs w:val="20"/>
                <w:lang w:eastAsia="ar-SA"/>
              </w:rPr>
              <w:t>Учащиеся</w:t>
            </w:r>
          </w:p>
        </w:tc>
        <w:tc>
          <w:tcPr>
            <w:tcW w:w="1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82C" w:rsidRPr="000E0A15" w:rsidRDefault="002D682C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82C" w:rsidRPr="000E0A15" w:rsidRDefault="002D682C" w:rsidP="00D27961">
            <w:pPr>
              <w:spacing w:after="0" w:line="240" w:lineRule="auto"/>
              <w:ind w:firstLine="40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11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82C" w:rsidRPr="000E0A15" w:rsidRDefault="002D682C" w:rsidP="00D27961">
            <w:pPr>
              <w:spacing w:after="0" w:line="240" w:lineRule="auto"/>
              <w:ind w:hanging="54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География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D682C" w:rsidRPr="000E0A15" w:rsidRDefault="002D682C" w:rsidP="00D27961">
            <w:pPr>
              <w:spacing w:after="0" w:line="240" w:lineRule="auto"/>
              <w:ind w:hanging="54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D682C" w:rsidRPr="000E0A15" w:rsidRDefault="002D682C" w:rsidP="002D682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D682C" w:rsidRPr="000E0A15" w:rsidRDefault="002D682C" w:rsidP="002D682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Химия</w:t>
            </w:r>
          </w:p>
        </w:tc>
      </w:tr>
      <w:tr w:rsidR="00A367E1" w:rsidRPr="000E0A15" w:rsidTr="00A367E1">
        <w:trPr>
          <w:cantSplit/>
          <w:trHeight w:val="1140"/>
        </w:trPr>
        <w:tc>
          <w:tcPr>
            <w:tcW w:w="386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367E1" w:rsidRPr="000E0A15" w:rsidRDefault="00A367E1" w:rsidP="00D27961">
            <w:pPr>
              <w:spacing w:after="0" w:line="240" w:lineRule="auto"/>
              <w:rPr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40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367E1" w:rsidRPr="000E0A15" w:rsidRDefault="00A367E1" w:rsidP="00D27961">
            <w:pPr>
              <w:spacing w:after="0" w:line="240" w:lineRule="auto"/>
              <w:rPr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A367E1" w:rsidRPr="000E0A15" w:rsidRDefault="00A367E1" w:rsidP="00D27961">
            <w:pPr>
              <w:spacing w:after="0" w:line="240" w:lineRule="auto"/>
              <w:ind w:left="113" w:right="113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Оценка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A367E1" w:rsidRPr="000E0A15" w:rsidRDefault="00A367E1" w:rsidP="00D27961">
            <w:pPr>
              <w:spacing w:after="0" w:line="240" w:lineRule="auto"/>
              <w:ind w:left="113" w:right="113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Баллы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A367E1" w:rsidRPr="000E0A15" w:rsidRDefault="00A367E1" w:rsidP="00D27961">
            <w:pPr>
              <w:spacing w:after="0" w:line="240" w:lineRule="auto"/>
              <w:ind w:left="113" w:right="113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Оценка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Баллы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A367E1" w:rsidRPr="000E0A15" w:rsidRDefault="00A367E1" w:rsidP="00D27961">
            <w:pPr>
              <w:spacing w:after="0" w:line="240" w:lineRule="auto"/>
              <w:ind w:left="113" w:right="113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Оценка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A367E1" w:rsidRPr="000E0A15" w:rsidRDefault="00A367E1" w:rsidP="00D27961">
            <w:pPr>
              <w:spacing w:after="0" w:line="240" w:lineRule="auto"/>
              <w:ind w:left="113" w:right="113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Баллы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A367E1" w:rsidRPr="000E0A15" w:rsidRDefault="00A367E1" w:rsidP="00D27961">
            <w:pPr>
              <w:spacing w:after="0" w:line="240" w:lineRule="auto"/>
              <w:ind w:left="113" w:right="113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Оценка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67E1" w:rsidRPr="000E0A15" w:rsidRDefault="00A367E1" w:rsidP="00D27961">
            <w:pPr>
              <w:spacing w:after="0" w:line="240" w:lineRule="auto"/>
              <w:ind w:left="113" w:right="113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Баллы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67E1" w:rsidRPr="000E0A15" w:rsidRDefault="00A367E1" w:rsidP="00D27961">
            <w:pPr>
              <w:spacing w:after="0" w:line="240" w:lineRule="auto"/>
              <w:ind w:left="113" w:right="113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баллы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67E1" w:rsidRPr="000E0A15" w:rsidRDefault="00A367E1" w:rsidP="00D27961">
            <w:pPr>
              <w:spacing w:after="0" w:line="240" w:lineRule="auto"/>
              <w:ind w:left="113" w:right="113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оценка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67E1" w:rsidRPr="000E0A15" w:rsidRDefault="00A367E1" w:rsidP="00D27961">
            <w:pPr>
              <w:spacing w:after="0" w:line="240" w:lineRule="auto"/>
              <w:ind w:left="113" w:right="113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баллы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extDirection w:val="btLr"/>
          </w:tcPr>
          <w:p w:rsidR="00A367E1" w:rsidRPr="000E0A15" w:rsidRDefault="00A367E1" w:rsidP="00D27961">
            <w:pPr>
              <w:spacing w:after="0" w:line="240" w:lineRule="auto"/>
              <w:ind w:left="113" w:right="113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оценка</w:t>
            </w:r>
          </w:p>
        </w:tc>
      </w:tr>
      <w:tr w:rsidR="00A367E1" w:rsidRPr="000E0A15" w:rsidTr="00A367E1">
        <w:trPr>
          <w:trHeight w:val="243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7E1" w:rsidRPr="000E0A15" w:rsidRDefault="00A367E1" w:rsidP="00D27961">
            <w:pPr>
              <w:spacing w:after="0" w:line="240" w:lineRule="auto"/>
              <w:rPr>
                <w:rFonts w:ascii="Calibri" w:hAnsi="Calibri"/>
                <w:color w:val="auto"/>
                <w:sz w:val="16"/>
                <w:szCs w:val="16"/>
              </w:rPr>
            </w:pPr>
            <w:r w:rsidRPr="000E0A15">
              <w:rPr>
                <w:rFonts w:ascii="Calibri" w:hAnsi="Calibri"/>
                <w:color w:val="auto"/>
                <w:sz w:val="16"/>
                <w:szCs w:val="16"/>
              </w:rPr>
              <w:t>1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A367E1" w:rsidP="00D27961">
            <w:pPr>
              <w:suppressAutoHyphens/>
              <w:spacing w:after="0" w:line="240" w:lineRule="auto"/>
              <w:rPr>
                <w:color w:val="auto"/>
                <w:lang w:eastAsia="ar-SA"/>
              </w:rPr>
            </w:pPr>
            <w:proofErr w:type="spellStart"/>
            <w:r w:rsidRPr="000E0A15">
              <w:rPr>
                <w:color w:val="auto"/>
                <w:lang w:eastAsia="ar-SA"/>
              </w:rPr>
              <w:t>Бурашева</w:t>
            </w:r>
            <w:proofErr w:type="spellEnd"/>
            <w:r w:rsidRPr="000E0A15">
              <w:rPr>
                <w:color w:val="auto"/>
                <w:lang w:eastAsia="ar-SA"/>
              </w:rPr>
              <w:t xml:space="preserve"> </w:t>
            </w:r>
            <w:proofErr w:type="spellStart"/>
            <w:r w:rsidRPr="000E0A15">
              <w:rPr>
                <w:color w:val="auto"/>
                <w:lang w:eastAsia="ar-SA"/>
              </w:rPr>
              <w:t>Дарина</w:t>
            </w:r>
            <w:proofErr w:type="spellEnd"/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E0A15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7D0DB0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7E1" w:rsidRPr="000E0A15" w:rsidRDefault="00A367E1" w:rsidP="00D27961">
            <w:pPr>
              <w:spacing w:after="0" w:line="240" w:lineRule="auto"/>
              <w:ind w:right="-37"/>
              <w:jc w:val="center"/>
              <w:rPr>
                <w:b/>
                <w:color w:val="auto"/>
                <w:sz w:val="20"/>
                <w:szCs w:val="20"/>
              </w:rPr>
            </w:pPr>
            <w:r w:rsidRPr="000E0A15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7D0DB0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E0A15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E0A15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A367E1" w:rsidRPr="000E0A15" w:rsidRDefault="00A367E1" w:rsidP="002D682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A367E1" w:rsidRPr="000E0A15" w:rsidRDefault="00A367E1" w:rsidP="002D682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A367E1" w:rsidRPr="000E0A15" w:rsidRDefault="00A367E1" w:rsidP="002D682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A367E1" w:rsidP="002D682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367E1" w:rsidRPr="000E0A15" w:rsidTr="00A367E1">
        <w:trPr>
          <w:trHeight w:val="324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7E1" w:rsidRPr="000E0A15" w:rsidRDefault="00A367E1" w:rsidP="00D27961">
            <w:pPr>
              <w:spacing w:after="0" w:line="240" w:lineRule="auto"/>
              <w:rPr>
                <w:rFonts w:ascii="Calibri" w:hAnsi="Calibri"/>
                <w:color w:val="auto"/>
                <w:sz w:val="16"/>
                <w:szCs w:val="16"/>
              </w:rPr>
            </w:pPr>
            <w:r w:rsidRPr="000E0A15">
              <w:rPr>
                <w:rFonts w:ascii="Calibri" w:hAnsi="Calibri"/>
                <w:color w:val="auto"/>
                <w:sz w:val="16"/>
                <w:szCs w:val="16"/>
              </w:rPr>
              <w:t>2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A367E1" w:rsidP="00D27961">
            <w:pPr>
              <w:suppressAutoHyphens/>
              <w:spacing w:after="0" w:line="240" w:lineRule="auto"/>
              <w:rPr>
                <w:color w:val="auto"/>
                <w:lang w:eastAsia="ar-SA"/>
              </w:rPr>
            </w:pPr>
            <w:r w:rsidRPr="000E0A15">
              <w:rPr>
                <w:color w:val="auto"/>
                <w:lang w:eastAsia="ar-SA"/>
              </w:rPr>
              <w:t>Гаврилова Полина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E0A15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7D0DB0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E0A15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7D0DB0" w:rsidP="00334F0F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E0A15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E0A15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A367E1" w:rsidRPr="000E0A15" w:rsidRDefault="00A367E1" w:rsidP="002D682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A367E1" w:rsidRPr="000E0A15" w:rsidRDefault="00A367E1" w:rsidP="002D682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A367E1" w:rsidRPr="000E0A15" w:rsidRDefault="00A367E1" w:rsidP="002D682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A367E1" w:rsidP="002D682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367E1" w:rsidRPr="000E0A15" w:rsidTr="00A367E1">
        <w:trPr>
          <w:trHeight w:val="334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7E1" w:rsidRPr="000E0A15" w:rsidRDefault="00A367E1" w:rsidP="00D27961">
            <w:pPr>
              <w:spacing w:after="0" w:line="240" w:lineRule="auto"/>
              <w:rPr>
                <w:rFonts w:ascii="Calibri" w:hAnsi="Calibri"/>
                <w:color w:val="auto"/>
                <w:sz w:val="16"/>
                <w:szCs w:val="16"/>
              </w:rPr>
            </w:pPr>
            <w:r w:rsidRPr="000E0A15">
              <w:rPr>
                <w:rFonts w:ascii="Calibri" w:hAnsi="Calibri"/>
                <w:color w:val="auto"/>
                <w:sz w:val="16"/>
                <w:szCs w:val="16"/>
              </w:rPr>
              <w:t>3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A367E1" w:rsidP="00D27961">
            <w:pPr>
              <w:suppressAutoHyphens/>
              <w:spacing w:after="0" w:line="240" w:lineRule="auto"/>
              <w:ind w:right="-196"/>
              <w:rPr>
                <w:color w:val="auto"/>
                <w:lang w:eastAsia="ar-SA"/>
              </w:rPr>
            </w:pPr>
            <w:r w:rsidRPr="000E0A15">
              <w:rPr>
                <w:color w:val="auto"/>
                <w:lang w:eastAsia="ar-SA"/>
              </w:rPr>
              <w:t>Исмаилов Владимир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E0A15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7D0DB0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E0A15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7D0DB0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E0A15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E0A15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A367E1" w:rsidRPr="000E0A15" w:rsidRDefault="00A367E1" w:rsidP="002D682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A367E1" w:rsidRPr="000E0A15" w:rsidRDefault="00A367E1" w:rsidP="002D682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A367E1" w:rsidRPr="000E0A15" w:rsidRDefault="00A367E1" w:rsidP="002D682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A367E1" w:rsidP="002D682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367E1" w:rsidRPr="000E0A15" w:rsidTr="00A367E1">
        <w:trPr>
          <w:trHeight w:val="344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7E1" w:rsidRPr="000E0A15" w:rsidRDefault="00A367E1" w:rsidP="00D27961">
            <w:pPr>
              <w:spacing w:after="0" w:line="240" w:lineRule="auto"/>
              <w:rPr>
                <w:rFonts w:ascii="Calibri" w:hAnsi="Calibri"/>
                <w:color w:val="auto"/>
                <w:sz w:val="16"/>
                <w:szCs w:val="16"/>
              </w:rPr>
            </w:pPr>
            <w:r w:rsidRPr="000E0A15">
              <w:rPr>
                <w:rFonts w:ascii="Calibri" w:hAnsi="Calibri"/>
                <w:color w:val="auto"/>
                <w:sz w:val="16"/>
                <w:szCs w:val="16"/>
              </w:rPr>
              <w:t>4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A367E1" w:rsidP="00D27961">
            <w:pPr>
              <w:suppressAutoHyphens/>
              <w:spacing w:after="0" w:line="240" w:lineRule="auto"/>
              <w:rPr>
                <w:color w:val="auto"/>
                <w:lang w:eastAsia="ar-SA"/>
              </w:rPr>
            </w:pPr>
            <w:proofErr w:type="spellStart"/>
            <w:r w:rsidRPr="000E0A15">
              <w:rPr>
                <w:color w:val="auto"/>
                <w:lang w:eastAsia="ar-SA"/>
              </w:rPr>
              <w:t>Медеров</w:t>
            </w:r>
            <w:proofErr w:type="spellEnd"/>
            <w:r w:rsidRPr="000E0A15">
              <w:rPr>
                <w:color w:val="auto"/>
                <w:lang w:eastAsia="ar-SA"/>
              </w:rPr>
              <w:t xml:space="preserve"> </w:t>
            </w:r>
            <w:proofErr w:type="spellStart"/>
            <w:r w:rsidRPr="000E0A15">
              <w:rPr>
                <w:color w:val="auto"/>
                <w:lang w:eastAsia="ar-SA"/>
              </w:rPr>
              <w:t>Элмирбек</w:t>
            </w:r>
            <w:proofErr w:type="spellEnd"/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E0A15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7D0DB0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E0A15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7D0DB0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E0A15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E0A15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A367E1" w:rsidRPr="000E0A15" w:rsidRDefault="00A367E1" w:rsidP="002D682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A367E1" w:rsidRPr="000E0A15" w:rsidRDefault="00A367E1" w:rsidP="002D682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A367E1" w:rsidRPr="000E0A15" w:rsidRDefault="00A367E1" w:rsidP="002D682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A367E1" w:rsidP="002D682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367E1" w:rsidRPr="000E0A15" w:rsidTr="00A367E1">
        <w:trPr>
          <w:trHeight w:val="344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A367E1" w:rsidP="00D27961">
            <w:pPr>
              <w:spacing w:after="0" w:line="240" w:lineRule="auto"/>
              <w:rPr>
                <w:rFonts w:ascii="Calibri" w:hAnsi="Calibri"/>
                <w:color w:val="auto"/>
                <w:sz w:val="16"/>
                <w:szCs w:val="16"/>
              </w:rPr>
            </w:pPr>
            <w:r w:rsidRPr="000E0A15">
              <w:rPr>
                <w:rFonts w:ascii="Calibri" w:hAnsi="Calibri"/>
                <w:color w:val="auto"/>
                <w:sz w:val="16"/>
                <w:szCs w:val="16"/>
              </w:rPr>
              <w:t>5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A367E1" w:rsidP="00D27961">
            <w:pPr>
              <w:suppressAutoHyphens/>
              <w:spacing w:after="0" w:line="240" w:lineRule="auto"/>
              <w:rPr>
                <w:color w:val="auto"/>
                <w:lang w:eastAsia="ar-SA"/>
              </w:rPr>
            </w:pPr>
            <w:r w:rsidRPr="000E0A15">
              <w:rPr>
                <w:color w:val="auto"/>
                <w:lang w:eastAsia="ar-SA"/>
              </w:rPr>
              <w:t>Сидоров Данила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E0A15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7D0DB0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E0A15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7D0DB0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E0A15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E0A15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A367E1" w:rsidRPr="000E0A15" w:rsidRDefault="00A367E1" w:rsidP="002D682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A367E1" w:rsidRPr="000E0A15" w:rsidRDefault="00A367E1" w:rsidP="002D682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A367E1" w:rsidRPr="000E0A15" w:rsidRDefault="00A367E1" w:rsidP="002D682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A367E1" w:rsidP="002D682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367E1" w:rsidRPr="000E0A15" w:rsidTr="00A367E1">
        <w:trPr>
          <w:trHeight w:val="344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A367E1" w:rsidP="00D27961">
            <w:pPr>
              <w:spacing w:after="0" w:line="240" w:lineRule="auto"/>
              <w:rPr>
                <w:rFonts w:ascii="Calibri" w:hAnsi="Calibri"/>
                <w:color w:val="auto"/>
                <w:sz w:val="16"/>
                <w:szCs w:val="16"/>
              </w:rPr>
            </w:pPr>
            <w:r w:rsidRPr="000E0A15">
              <w:rPr>
                <w:rFonts w:ascii="Calibri" w:hAnsi="Calibri"/>
                <w:color w:val="auto"/>
                <w:sz w:val="16"/>
                <w:szCs w:val="16"/>
              </w:rPr>
              <w:t>6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A367E1" w:rsidP="00D27961">
            <w:pPr>
              <w:suppressAutoHyphens/>
              <w:spacing w:after="0" w:line="240" w:lineRule="auto"/>
              <w:rPr>
                <w:color w:val="auto"/>
                <w:lang w:eastAsia="ar-SA"/>
              </w:rPr>
            </w:pPr>
            <w:proofErr w:type="spellStart"/>
            <w:r w:rsidRPr="000E0A15">
              <w:rPr>
                <w:color w:val="auto"/>
                <w:lang w:eastAsia="ar-SA"/>
              </w:rPr>
              <w:t>Шилина</w:t>
            </w:r>
            <w:proofErr w:type="spellEnd"/>
            <w:r w:rsidRPr="000E0A15">
              <w:rPr>
                <w:color w:val="auto"/>
                <w:lang w:eastAsia="ar-SA"/>
              </w:rPr>
              <w:t xml:space="preserve"> Алена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E0A15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7D0DB0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E0A15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7D0DB0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A367E1" w:rsidRPr="000E0A15" w:rsidRDefault="007D0DB0" w:rsidP="002D682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A367E1" w:rsidRPr="000E0A15" w:rsidRDefault="007D0DB0" w:rsidP="00A367E1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A367E1" w:rsidRPr="000E0A15" w:rsidRDefault="007D0DB0" w:rsidP="007D0DB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7D0DB0" w:rsidP="00A367E1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5</w:t>
            </w:r>
          </w:p>
        </w:tc>
      </w:tr>
      <w:tr w:rsidR="00A367E1" w:rsidRPr="000E0A15" w:rsidTr="00A367E1">
        <w:trPr>
          <w:trHeight w:val="344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A367E1" w:rsidP="00D27961">
            <w:pPr>
              <w:spacing w:after="0" w:line="240" w:lineRule="auto"/>
              <w:rPr>
                <w:rFonts w:ascii="Calibri" w:hAnsi="Calibri"/>
                <w:color w:val="auto"/>
                <w:sz w:val="16"/>
                <w:szCs w:val="16"/>
              </w:rPr>
            </w:pPr>
            <w:r w:rsidRPr="000E0A15">
              <w:rPr>
                <w:rFonts w:ascii="Calibri" w:hAnsi="Calibri"/>
                <w:color w:val="auto"/>
                <w:sz w:val="16"/>
                <w:szCs w:val="16"/>
              </w:rPr>
              <w:t>7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A367E1" w:rsidP="00D27961">
            <w:pPr>
              <w:suppressAutoHyphens/>
              <w:spacing w:after="0" w:line="240" w:lineRule="auto"/>
              <w:rPr>
                <w:color w:val="auto"/>
                <w:lang w:eastAsia="ar-SA"/>
              </w:rPr>
            </w:pPr>
            <w:proofErr w:type="spellStart"/>
            <w:r w:rsidRPr="000E0A15">
              <w:rPr>
                <w:color w:val="auto"/>
                <w:lang w:eastAsia="ar-SA"/>
              </w:rPr>
              <w:t>Юлтыев</w:t>
            </w:r>
            <w:proofErr w:type="spellEnd"/>
            <w:r w:rsidRPr="000E0A15">
              <w:rPr>
                <w:color w:val="auto"/>
                <w:lang w:eastAsia="ar-SA"/>
              </w:rPr>
              <w:t xml:space="preserve"> Ильдар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E0A15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7D0DB0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E0A15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7D0DB0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E0A15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E0A15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A367E1" w:rsidRPr="000E0A15" w:rsidRDefault="00A367E1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A367E1" w:rsidRPr="000E0A15" w:rsidRDefault="00A367E1" w:rsidP="002D682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A367E1" w:rsidRPr="000E0A15" w:rsidRDefault="00A367E1" w:rsidP="002D682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A367E1" w:rsidRPr="000E0A15" w:rsidRDefault="00A367E1" w:rsidP="002D682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67E1" w:rsidRPr="000E0A15" w:rsidRDefault="00A367E1" w:rsidP="002D682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C7E2D" w:rsidRPr="000E0A15" w:rsidTr="00EC7E2D">
        <w:trPr>
          <w:trHeight w:val="310"/>
        </w:trPr>
        <w:tc>
          <w:tcPr>
            <w:tcW w:w="47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E2D" w:rsidRPr="000E0A15" w:rsidRDefault="00EC7E2D" w:rsidP="00D27961">
            <w:pPr>
              <w:suppressAutoHyphens/>
              <w:spacing w:after="0" w:line="240" w:lineRule="auto"/>
              <w:jc w:val="right"/>
              <w:rPr>
                <w:b/>
                <w:color w:val="auto"/>
                <w:sz w:val="20"/>
                <w:szCs w:val="20"/>
                <w:lang w:eastAsia="ar-SA"/>
              </w:rPr>
            </w:pPr>
          </w:p>
          <w:p w:rsidR="00EC7E2D" w:rsidRPr="000E0A15" w:rsidRDefault="00EC7E2D" w:rsidP="00D27961">
            <w:pPr>
              <w:suppressAutoHyphens/>
              <w:spacing w:after="0" w:line="240" w:lineRule="auto"/>
              <w:jc w:val="right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0E0A15">
              <w:rPr>
                <w:b/>
                <w:color w:val="auto"/>
                <w:sz w:val="20"/>
                <w:szCs w:val="20"/>
                <w:lang w:eastAsia="ar-SA"/>
              </w:rPr>
              <w:t>Минимальный проходной балл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E2D" w:rsidRPr="000E0A15" w:rsidRDefault="00EC7E2D" w:rsidP="00D27961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E0A15">
              <w:rPr>
                <w:b/>
                <w:color w:val="auto"/>
                <w:sz w:val="20"/>
                <w:szCs w:val="20"/>
              </w:rPr>
              <w:t xml:space="preserve">15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E2D" w:rsidRPr="000E0A15" w:rsidRDefault="00EC7E2D" w:rsidP="00D27961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E0A15">
              <w:rPr>
                <w:b/>
                <w:color w:val="auto"/>
                <w:sz w:val="20"/>
                <w:szCs w:val="20"/>
              </w:rPr>
              <w:t xml:space="preserve">8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E2D" w:rsidRPr="000E0A15" w:rsidRDefault="00EC7E2D" w:rsidP="00D27961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E0A15">
              <w:rPr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C7E2D" w:rsidRPr="000E0A15" w:rsidRDefault="00EC7E2D" w:rsidP="00D27961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E0A15">
              <w:rPr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EC7E2D" w:rsidRPr="000E0A15" w:rsidRDefault="00EC7E2D" w:rsidP="002D682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C7E2D" w:rsidRPr="000E0A15" w:rsidRDefault="00EC7E2D" w:rsidP="002D682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</w:t>
            </w:r>
          </w:p>
        </w:tc>
      </w:tr>
      <w:tr w:rsidR="00DF4F52" w:rsidRPr="000E0A15" w:rsidTr="005A44D9">
        <w:trPr>
          <w:trHeight w:val="310"/>
        </w:trPr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F52" w:rsidRPr="000E0A15" w:rsidRDefault="00DF4F52" w:rsidP="00D27961">
            <w:pPr>
              <w:suppressAutoHyphens/>
              <w:spacing w:after="0" w:line="240" w:lineRule="auto"/>
              <w:jc w:val="right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0E0A15">
              <w:rPr>
                <w:b/>
                <w:color w:val="auto"/>
                <w:sz w:val="20"/>
                <w:szCs w:val="20"/>
                <w:lang w:eastAsia="ar-SA"/>
              </w:rPr>
              <w:t>Средний балл по школе</w:t>
            </w:r>
          </w:p>
        </w:tc>
        <w:tc>
          <w:tcPr>
            <w:tcW w:w="1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F52" w:rsidRPr="000E0A15" w:rsidRDefault="007D0DB0" w:rsidP="00D27961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23,4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F52" w:rsidRPr="000E0A15" w:rsidRDefault="007D0DB0" w:rsidP="00D27961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12,6</w:t>
            </w:r>
          </w:p>
        </w:tc>
        <w:tc>
          <w:tcPr>
            <w:tcW w:w="11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F52" w:rsidRPr="000E0A15" w:rsidRDefault="007D0DB0" w:rsidP="00EC7E2D">
            <w:pPr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      19,3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F4F52" w:rsidRPr="000E0A15" w:rsidRDefault="007D0DB0" w:rsidP="00D27961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20,3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F4F52" w:rsidRPr="000E0A15" w:rsidRDefault="007D0DB0" w:rsidP="002D682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28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F4F52" w:rsidRPr="000E0A15" w:rsidRDefault="007D0DB0" w:rsidP="002D682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31</w:t>
            </w:r>
          </w:p>
        </w:tc>
      </w:tr>
      <w:tr w:rsidR="00DF4F52" w:rsidRPr="000E0A15" w:rsidTr="005A44D9">
        <w:trPr>
          <w:trHeight w:val="310"/>
        </w:trPr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F52" w:rsidRPr="000E0A15" w:rsidRDefault="00DF4F52" w:rsidP="00D27961">
            <w:pPr>
              <w:suppressAutoHyphens/>
              <w:spacing w:after="0" w:line="240" w:lineRule="auto"/>
              <w:jc w:val="right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0E0A15">
              <w:rPr>
                <w:b/>
                <w:color w:val="auto"/>
                <w:sz w:val="20"/>
                <w:szCs w:val="20"/>
                <w:lang w:eastAsia="ar-SA"/>
              </w:rPr>
              <w:t>Минимальный балл для получения «4»</w:t>
            </w:r>
          </w:p>
        </w:tc>
        <w:tc>
          <w:tcPr>
            <w:tcW w:w="1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F52" w:rsidRPr="000E0A15" w:rsidRDefault="00DF4F52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F52" w:rsidRPr="000E0A15" w:rsidRDefault="00DF4F52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F52" w:rsidRPr="000E0A15" w:rsidRDefault="00DF4F52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F4F52" w:rsidRPr="000E0A15" w:rsidRDefault="00DF4F52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F4F52" w:rsidRPr="000E0A15" w:rsidRDefault="00DF4F52" w:rsidP="002D682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F4F52" w:rsidRPr="000E0A15" w:rsidRDefault="00DF4F52" w:rsidP="002D682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</w:p>
        </w:tc>
      </w:tr>
      <w:tr w:rsidR="00DF4F52" w:rsidRPr="000E0A15" w:rsidTr="005A44D9">
        <w:trPr>
          <w:trHeight w:val="310"/>
        </w:trPr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F52" w:rsidRPr="000E0A15" w:rsidRDefault="00DF4F52" w:rsidP="00D27961">
            <w:pPr>
              <w:suppressAutoHyphens/>
              <w:spacing w:after="0" w:line="240" w:lineRule="auto"/>
              <w:jc w:val="right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0E0A15">
              <w:rPr>
                <w:b/>
                <w:color w:val="auto"/>
                <w:sz w:val="20"/>
                <w:szCs w:val="20"/>
                <w:lang w:eastAsia="ar-SA"/>
              </w:rPr>
              <w:t>Минимальный балл для получения «5»</w:t>
            </w:r>
          </w:p>
        </w:tc>
        <w:tc>
          <w:tcPr>
            <w:tcW w:w="1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F52" w:rsidRPr="000E0A15" w:rsidRDefault="00DF4F52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F52" w:rsidRPr="000E0A15" w:rsidRDefault="00DF4F52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11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F52" w:rsidRPr="000E0A15" w:rsidRDefault="00DF4F52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F4F52" w:rsidRPr="000E0A15" w:rsidRDefault="00DF4F52" w:rsidP="00D2796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E0A15"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F4F52" w:rsidRPr="000E0A15" w:rsidRDefault="00DF4F52" w:rsidP="002D682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38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F4F52" w:rsidRPr="000E0A15" w:rsidRDefault="00DF4F52" w:rsidP="002D682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</w:t>
            </w:r>
          </w:p>
        </w:tc>
      </w:tr>
    </w:tbl>
    <w:p w:rsidR="00400DFD" w:rsidRPr="000E0A15" w:rsidRDefault="00400DFD" w:rsidP="00400DFD">
      <w:pPr>
        <w:spacing w:after="0" w:line="240" w:lineRule="auto"/>
        <w:ind w:right="-45" w:firstLine="567"/>
        <w:rPr>
          <w:color w:val="auto"/>
          <w:sz w:val="28"/>
          <w:szCs w:val="28"/>
        </w:rPr>
      </w:pPr>
    </w:p>
    <w:p w:rsidR="00400DFD" w:rsidRPr="000E0A15" w:rsidRDefault="00E512C5" w:rsidP="00400DFD">
      <w:pPr>
        <w:spacing w:after="0" w:line="240" w:lineRule="auto"/>
        <w:ind w:firstLine="848"/>
        <w:rPr>
          <w:color w:val="auto"/>
          <w:szCs w:val="24"/>
        </w:rPr>
      </w:pPr>
      <w:r w:rsidRPr="000E0A15">
        <w:rPr>
          <w:color w:val="auto"/>
          <w:szCs w:val="24"/>
        </w:rPr>
        <w:t>Вывод: в</w:t>
      </w:r>
      <w:r w:rsidR="00400DFD" w:rsidRPr="000E0A15">
        <w:rPr>
          <w:color w:val="auto"/>
          <w:szCs w:val="24"/>
        </w:rPr>
        <w:t xml:space="preserve">ыпускники, проходившие итоговую аттестацию, успешно сдали экзамены по всем предметам. Все учащиеся получили аттестаты об основном общем образовании. </w:t>
      </w:r>
    </w:p>
    <w:p w:rsidR="00400DFD" w:rsidRPr="000E0A15" w:rsidRDefault="00400DFD" w:rsidP="00D368D5">
      <w:pPr>
        <w:spacing w:after="0" w:line="240" w:lineRule="auto"/>
        <w:ind w:firstLine="848"/>
        <w:jc w:val="left"/>
        <w:rPr>
          <w:color w:val="auto"/>
          <w:szCs w:val="24"/>
        </w:rPr>
      </w:pPr>
      <w:r w:rsidRPr="000E0A15">
        <w:rPr>
          <w:color w:val="auto"/>
          <w:szCs w:val="24"/>
        </w:rPr>
        <w:t>Уровень обученности составил 100%, качество знаний по всем предметам – 75%.</w:t>
      </w:r>
    </w:p>
    <w:p w:rsidR="00400DFD" w:rsidRPr="000E0A15" w:rsidRDefault="007D0DB0" w:rsidP="00400DFD">
      <w:pPr>
        <w:spacing w:after="0" w:line="240" w:lineRule="auto"/>
        <w:ind w:firstLine="848"/>
        <w:rPr>
          <w:color w:val="auto"/>
        </w:rPr>
      </w:pPr>
      <w:r>
        <w:rPr>
          <w:color w:val="auto"/>
        </w:rPr>
        <w:t xml:space="preserve"> Р</w:t>
      </w:r>
      <w:r w:rsidR="00400DFD" w:rsidRPr="000E0A15">
        <w:rPr>
          <w:color w:val="auto"/>
        </w:rPr>
        <w:t xml:space="preserve">езультаты ОГЭ – это правильно выстроенная администрацией и учителями школы траектория подготовки к ОГЭ и высокая </w:t>
      </w:r>
      <w:proofErr w:type="spellStart"/>
      <w:r w:rsidR="00400DFD" w:rsidRPr="000E0A15">
        <w:rPr>
          <w:color w:val="auto"/>
        </w:rPr>
        <w:t>мотивированность</w:t>
      </w:r>
      <w:proofErr w:type="spellEnd"/>
      <w:r w:rsidR="00400DFD" w:rsidRPr="000E0A15">
        <w:rPr>
          <w:color w:val="auto"/>
        </w:rPr>
        <w:t xml:space="preserve"> учащихся.</w:t>
      </w:r>
    </w:p>
    <w:p w:rsidR="00E512C5" w:rsidRDefault="000E0A15" w:rsidP="000E0A15">
      <w:pPr>
        <w:spacing w:after="0" w:line="240" w:lineRule="auto"/>
        <w:ind w:left="0" w:firstLine="0"/>
        <w:jc w:val="center"/>
        <w:rPr>
          <w:b/>
          <w:color w:val="auto"/>
        </w:rPr>
      </w:pPr>
      <w:r w:rsidRPr="000E0A15">
        <w:rPr>
          <w:b/>
          <w:color w:val="auto"/>
        </w:rPr>
        <w:t>Результаты ЕГЭ</w:t>
      </w:r>
    </w:p>
    <w:p w:rsidR="000E0A15" w:rsidRDefault="000E0A15" w:rsidP="000E0A15">
      <w:pPr>
        <w:spacing w:after="0" w:line="240" w:lineRule="auto"/>
        <w:ind w:left="0" w:firstLine="0"/>
        <w:jc w:val="center"/>
        <w:rPr>
          <w:b/>
          <w:color w:val="auto"/>
        </w:rPr>
      </w:pPr>
    </w:p>
    <w:p w:rsidR="000E0A15" w:rsidRDefault="000E0A15" w:rsidP="000E0A15">
      <w:pPr>
        <w:spacing w:after="0" w:line="259" w:lineRule="auto"/>
        <w:ind w:left="43" w:right="0" w:firstLine="0"/>
        <w:jc w:val="center"/>
      </w:pPr>
    </w:p>
    <w:tbl>
      <w:tblPr>
        <w:tblStyle w:val="TableGrid"/>
        <w:tblW w:w="10318" w:type="dxa"/>
        <w:jc w:val="center"/>
        <w:tblInd w:w="0" w:type="dxa"/>
        <w:tblCellMar>
          <w:top w:w="8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1541"/>
        <w:gridCol w:w="1688"/>
        <w:gridCol w:w="1274"/>
        <w:gridCol w:w="1278"/>
        <w:gridCol w:w="1471"/>
        <w:gridCol w:w="1364"/>
        <w:gridCol w:w="1702"/>
      </w:tblGrid>
      <w:tr w:rsidR="000E0A15" w:rsidTr="00E52416">
        <w:trPr>
          <w:trHeight w:val="264"/>
          <w:jc w:val="center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15" w:rsidRDefault="000E0A15" w:rsidP="00E52416">
            <w:pPr>
              <w:spacing w:after="0" w:line="278" w:lineRule="auto"/>
              <w:ind w:left="0" w:right="0" w:firstLine="0"/>
              <w:jc w:val="center"/>
            </w:pPr>
            <w:r>
              <w:t xml:space="preserve">Всего выпускников  </w:t>
            </w:r>
          </w:p>
          <w:p w:rsidR="000E0A15" w:rsidRDefault="000E0A15" w:rsidP="00E52416">
            <w:pPr>
              <w:spacing w:after="15" w:line="259" w:lineRule="auto"/>
              <w:ind w:left="0" w:right="62" w:firstLine="0"/>
              <w:jc w:val="center"/>
            </w:pPr>
            <w:r>
              <w:t xml:space="preserve">11 класса </w:t>
            </w:r>
          </w:p>
          <w:p w:rsidR="000E0A15" w:rsidRDefault="000E0A15" w:rsidP="00E52416">
            <w:pPr>
              <w:spacing w:after="0" w:line="259" w:lineRule="auto"/>
              <w:ind w:left="0" w:right="66" w:firstLine="0"/>
              <w:jc w:val="center"/>
            </w:pPr>
            <w:r>
              <w:t xml:space="preserve">(чел.) 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15" w:rsidRDefault="000E0A15" w:rsidP="00E52416">
            <w:pPr>
              <w:spacing w:after="0" w:line="239" w:lineRule="auto"/>
              <w:ind w:left="0" w:right="0" w:firstLine="0"/>
              <w:jc w:val="center"/>
            </w:pPr>
            <w:r>
              <w:t xml:space="preserve">Количество выпускников, </w:t>
            </w:r>
          </w:p>
          <w:p w:rsidR="000E0A15" w:rsidRDefault="000E0A15" w:rsidP="00E52416">
            <w:pPr>
              <w:spacing w:after="0" w:line="275" w:lineRule="auto"/>
              <w:ind w:left="0" w:right="0" w:firstLine="0"/>
              <w:jc w:val="center"/>
            </w:pPr>
            <w:r>
              <w:t xml:space="preserve">участвующих в аттестации </w:t>
            </w:r>
          </w:p>
          <w:p w:rsidR="000E0A15" w:rsidRDefault="000E0A15" w:rsidP="00E52416">
            <w:pPr>
              <w:spacing w:after="0" w:line="259" w:lineRule="auto"/>
              <w:ind w:left="0" w:right="69" w:firstLine="0"/>
              <w:jc w:val="center"/>
            </w:pPr>
            <w:r>
              <w:t xml:space="preserve">(чел.)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15" w:rsidRDefault="000E0A15" w:rsidP="00E52416">
            <w:pPr>
              <w:spacing w:after="0" w:line="259" w:lineRule="auto"/>
              <w:ind w:left="0" w:right="71" w:firstLine="0"/>
              <w:jc w:val="center"/>
            </w:pPr>
            <w:r>
              <w:t xml:space="preserve">Из них: 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15" w:rsidRDefault="000E0A15" w:rsidP="00E52416">
            <w:pPr>
              <w:spacing w:after="0" w:line="239" w:lineRule="auto"/>
              <w:ind w:left="7" w:right="22" w:firstLine="0"/>
              <w:jc w:val="center"/>
            </w:pPr>
            <w:r>
              <w:t xml:space="preserve">Не допущены </w:t>
            </w:r>
          </w:p>
          <w:p w:rsidR="000E0A15" w:rsidRDefault="000E0A15" w:rsidP="00E52416">
            <w:pPr>
              <w:spacing w:after="0" w:line="259" w:lineRule="auto"/>
              <w:ind w:left="0" w:right="70" w:firstLine="0"/>
              <w:jc w:val="center"/>
            </w:pPr>
            <w:r>
              <w:t xml:space="preserve">до </w:t>
            </w:r>
          </w:p>
          <w:p w:rsidR="000E0A15" w:rsidRDefault="000E0A15" w:rsidP="00E52416">
            <w:pPr>
              <w:spacing w:after="20" w:line="259" w:lineRule="auto"/>
              <w:ind w:left="0" w:right="0" w:firstLine="0"/>
            </w:pPr>
            <w:r>
              <w:t xml:space="preserve">прохождения </w:t>
            </w:r>
          </w:p>
          <w:p w:rsidR="000E0A15" w:rsidRDefault="000E0A15" w:rsidP="00E52416">
            <w:pPr>
              <w:spacing w:after="16" w:line="259" w:lineRule="auto"/>
              <w:ind w:left="0" w:right="69" w:firstLine="0"/>
              <w:jc w:val="center"/>
            </w:pPr>
            <w:r>
              <w:t xml:space="preserve">аттестации </w:t>
            </w:r>
          </w:p>
          <w:p w:rsidR="000E0A15" w:rsidRDefault="000E0A15" w:rsidP="00E52416">
            <w:pPr>
              <w:spacing w:after="0" w:line="259" w:lineRule="auto"/>
              <w:ind w:left="0" w:right="71" w:firstLine="0"/>
              <w:jc w:val="center"/>
            </w:pPr>
            <w:r>
              <w:t xml:space="preserve">(чел./%) 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15" w:rsidRDefault="000E0A15" w:rsidP="00E52416">
            <w:pPr>
              <w:spacing w:after="0" w:line="259" w:lineRule="auto"/>
              <w:ind w:left="0" w:right="68" w:firstLine="0"/>
              <w:jc w:val="center"/>
            </w:pPr>
            <w:r>
              <w:t xml:space="preserve">Причины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15" w:rsidRDefault="000E0A15" w:rsidP="00E52416">
            <w:pPr>
              <w:spacing w:after="0" w:line="278" w:lineRule="auto"/>
              <w:ind w:left="0" w:right="0" w:firstLine="0"/>
              <w:jc w:val="center"/>
            </w:pPr>
            <w:r>
              <w:t>Получили аттестат</w:t>
            </w:r>
          </w:p>
          <w:p w:rsidR="000E0A15" w:rsidRDefault="000E0A15" w:rsidP="00E52416">
            <w:pPr>
              <w:spacing w:after="0" w:line="259" w:lineRule="auto"/>
              <w:ind w:left="0" w:right="71" w:firstLine="0"/>
              <w:jc w:val="center"/>
            </w:pPr>
            <w:r>
              <w:t xml:space="preserve">(чел./%) </w:t>
            </w:r>
          </w:p>
        </w:tc>
      </w:tr>
      <w:tr w:rsidR="000E0A15" w:rsidTr="00E52416">
        <w:trPr>
          <w:trHeight w:val="126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15" w:rsidRDefault="000E0A15" w:rsidP="00E524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15" w:rsidRDefault="000E0A15" w:rsidP="00E524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15" w:rsidRDefault="000E0A15" w:rsidP="00E52416">
            <w:pPr>
              <w:spacing w:after="16" w:line="259" w:lineRule="auto"/>
              <w:ind w:left="0" w:right="72" w:firstLine="0"/>
              <w:jc w:val="center"/>
            </w:pPr>
            <w:r>
              <w:t xml:space="preserve">ЕГЭ </w:t>
            </w:r>
          </w:p>
          <w:p w:rsidR="000E0A15" w:rsidRDefault="000E0A15" w:rsidP="00E52416">
            <w:pPr>
              <w:spacing w:after="0" w:line="259" w:lineRule="auto"/>
              <w:ind w:left="0" w:right="71" w:firstLine="0"/>
              <w:jc w:val="center"/>
            </w:pPr>
            <w:r>
              <w:t xml:space="preserve">(чел./%)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15" w:rsidRDefault="000E0A15" w:rsidP="00E52416">
            <w:pPr>
              <w:spacing w:after="16" w:line="259" w:lineRule="auto"/>
              <w:ind w:left="0" w:right="68" w:firstLine="0"/>
              <w:jc w:val="center"/>
            </w:pPr>
            <w:r>
              <w:t xml:space="preserve">ГВЭ </w:t>
            </w:r>
          </w:p>
          <w:p w:rsidR="000E0A15" w:rsidRDefault="000E0A15" w:rsidP="00E52416">
            <w:pPr>
              <w:spacing w:after="0" w:line="259" w:lineRule="auto"/>
              <w:ind w:left="0" w:right="64" w:firstLine="0"/>
              <w:jc w:val="center"/>
            </w:pPr>
            <w:r>
              <w:t xml:space="preserve">(чел./%)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15" w:rsidRDefault="000E0A15" w:rsidP="00E524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15" w:rsidRDefault="000E0A15" w:rsidP="00E524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15" w:rsidRDefault="000E0A15" w:rsidP="00E5241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E0A15" w:rsidTr="00E52416">
        <w:trPr>
          <w:trHeight w:val="262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15" w:rsidRDefault="000E0A15" w:rsidP="00E52416">
            <w:pPr>
              <w:spacing w:after="0" w:line="259" w:lineRule="auto"/>
              <w:ind w:left="0" w:right="64" w:firstLine="0"/>
              <w:jc w:val="center"/>
            </w:pPr>
            <w: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15" w:rsidRDefault="000E0A15" w:rsidP="00E52416">
            <w:pPr>
              <w:spacing w:after="0" w:line="259" w:lineRule="auto"/>
              <w:ind w:left="0" w:right="68" w:firstLine="0"/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15" w:rsidRDefault="000E0A15" w:rsidP="00E52416">
            <w:pPr>
              <w:spacing w:after="0" w:line="259" w:lineRule="auto"/>
              <w:ind w:left="0" w:right="72" w:firstLine="0"/>
              <w:jc w:val="center"/>
            </w:pPr>
            <w:r>
              <w:t>1/100%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15" w:rsidRDefault="000E0A15" w:rsidP="00E52416">
            <w:pPr>
              <w:spacing w:after="0" w:line="259" w:lineRule="auto"/>
              <w:ind w:left="0" w:right="65" w:firstLine="0"/>
              <w:jc w:val="center"/>
            </w:pPr>
            <w:r>
              <w:t xml:space="preserve">0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15" w:rsidRDefault="000E0A15" w:rsidP="00E52416">
            <w:pPr>
              <w:spacing w:after="0" w:line="259" w:lineRule="auto"/>
              <w:ind w:left="0" w:right="72" w:firstLine="0"/>
              <w:jc w:val="center"/>
            </w:pPr>
            <w:r>
              <w:t xml:space="preserve">0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15" w:rsidRDefault="000E0A15" w:rsidP="00E52416">
            <w:pPr>
              <w:spacing w:after="0" w:line="259" w:lineRule="auto"/>
              <w:ind w:left="0" w:right="67" w:firstLine="0"/>
              <w:jc w:val="center"/>
            </w:pPr>
            <w: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15" w:rsidRDefault="000E0A15" w:rsidP="00E52416">
            <w:pPr>
              <w:spacing w:after="0" w:line="259" w:lineRule="auto"/>
              <w:ind w:left="0" w:right="17" w:firstLine="0"/>
              <w:jc w:val="center"/>
            </w:pPr>
            <w:r>
              <w:t>1/100%</w:t>
            </w:r>
          </w:p>
        </w:tc>
      </w:tr>
    </w:tbl>
    <w:p w:rsidR="000E0A15" w:rsidRDefault="000E0A15" w:rsidP="00D368D5">
      <w:pPr>
        <w:spacing w:after="0" w:line="240" w:lineRule="auto"/>
        <w:ind w:firstLine="848"/>
        <w:jc w:val="center"/>
        <w:rPr>
          <w:b/>
        </w:rPr>
      </w:pPr>
    </w:p>
    <w:p w:rsidR="000E0A15" w:rsidRDefault="000E0A15" w:rsidP="00D368D5">
      <w:pPr>
        <w:spacing w:after="0" w:line="240" w:lineRule="auto"/>
        <w:ind w:firstLine="848"/>
        <w:jc w:val="center"/>
        <w:rPr>
          <w:b/>
        </w:rPr>
      </w:pPr>
    </w:p>
    <w:p w:rsidR="000E0A15" w:rsidRDefault="000E0A15" w:rsidP="00D368D5">
      <w:pPr>
        <w:spacing w:after="0" w:line="240" w:lineRule="auto"/>
        <w:ind w:firstLine="848"/>
        <w:jc w:val="center"/>
        <w:rPr>
          <w:b/>
        </w:rPr>
      </w:pPr>
    </w:p>
    <w:p w:rsidR="000E0A15" w:rsidRDefault="000E0A15" w:rsidP="00D368D5">
      <w:pPr>
        <w:spacing w:after="0" w:line="240" w:lineRule="auto"/>
        <w:ind w:firstLine="848"/>
        <w:jc w:val="center"/>
        <w:rPr>
          <w:b/>
        </w:rPr>
      </w:pPr>
    </w:p>
    <w:tbl>
      <w:tblPr>
        <w:tblStyle w:val="a3"/>
        <w:tblW w:w="0" w:type="auto"/>
        <w:tblInd w:w="2943" w:type="dxa"/>
        <w:tblLook w:val="04A0" w:firstRow="1" w:lastRow="0" w:firstColumn="1" w:lastColumn="0" w:noHBand="0" w:noVBand="1"/>
      </w:tblPr>
      <w:tblGrid>
        <w:gridCol w:w="765"/>
        <w:gridCol w:w="2921"/>
        <w:gridCol w:w="2551"/>
        <w:gridCol w:w="1985"/>
      </w:tblGrid>
      <w:tr w:rsidR="00E52416" w:rsidRPr="00E52416" w:rsidTr="00E52416">
        <w:trPr>
          <w:trHeight w:val="516"/>
        </w:trPr>
        <w:tc>
          <w:tcPr>
            <w:tcW w:w="765" w:type="dxa"/>
          </w:tcPr>
          <w:p w:rsidR="00E52416" w:rsidRPr="00EC7E2D" w:rsidRDefault="00E52416" w:rsidP="00D368D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C7E2D">
              <w:rPr>
                <w:sz w:val="24"/>
                <w:szCs w:val="24"/>
              </w:rPr>
              <w:t>№</w:t>
            </w:r>
          </w:p>
        </w:tc>
        <w:tc>
          <w:tcPr>
            <w:tcW w:w="2921" w:type="dxa"/>
          </w:tcPr>
          <w:p w:rsidR="00E52416" w:rsidRPr="00EC7E2D" w:rsidRDefault="00E52416" w:rsidP="00D368D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C7E2D">
              <w:rPr>
                <w:sz w:val="24"/>
                <w:szCs w:val="24"/>
              </w:rPr>
              <w:t>ФИО учащегося</w:t>
            </w:r>
          </w:p>
        </w:tc>
        <w:tc>
          <w:tcPr>
            <w:tcW w:w="4536" w:type="dxa"/>
            <w:gridSpan w:val="2"/>
          </w:tcPr>
          <w:p w:rsidR="00E52416" w:rsidRPr="00EC7E2D" w:rsidRDefault="00E52416" w:rsidP="00D368D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C7E2D">
              <w:rPr>
                <w:sz w:val="24"/>
                <w:szCs w:val="24"/>
              </w:rPr>
              <w:t>Предметы ЕГЭ</w:t>
            </w:r>
          </w:p>
        </w:tc>
      </w:tr>
      <w:tr w:rsidR="000E0A15" w:rsidRPr="00E52416" w:rsidTr="00E52416">
        <w:tc>
          <w:tcPr>
            <w:tcW w:w="765" w:type="dxa"/>
          </w:tcPr>
          <w:p w:rsidR="000E0A15" w:rsidRPr="00EC7E2D" w:rsidRDefault="000E0A15" w:rsidP="00D368D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0E0A15" w:rsidRPr="00EC7E2D" w:rsidRDefault="000E0A15" w:rsidP="00D368D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E0A15" w:rsidRPr="00EC7E2D" w:rsidRDefault="00E52416" w:rsidP="00D368D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C7E2D">
              <w:rPr>
                <w:sz w:val="24"/>
                <w:szCs w:val="24"/>
              </w:rPr>
              <w:t>Математика (база)</w:t>
            </w:r>
          </w:p>
        </w:tc>
        <w:tc>
          <w:tcPr>
            <w:tcW w:w="1985" w:type="dxa"/>
          </w:tcPr>
          <w:p w:rsidR="000E0A15" w:rsidRPr="00EC7E2D" w:rsidRDefault="00E52416" w:rsidP="00D368D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C7E2D">
              <w:rPr>
                <w:sz w:val="24"/>
                <w:szCs w:val="24"/>
              </w:rPr>
              <w:t>Русский язык</w:t>
            </w:r>
          </w:p>
          <w:p w:rsidR="00E52416" w:rsidRPr="00EC7E2D" w:rsidRDefault="00E52416" w:rsidP="00D368D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C7E2D">
              <w:rPr>
                <w:sz w:val="24"/>
                <w:szCs w:val="24"/>
              </w:rPr>
              <w:t>балл</w:t>
            </w:r>
          </w:p>
        </w:tc>
      </w:tr>
      <w:tr w:rsidR="000E0A15" w:rsidRPr="00E52416" w:rsidTr="00E52416">
        <w:tc>
          <w:tcPr>
            <w:tcW w:w="765" w:type="dxa"/>
          </w:tcPr>
          <w:p w:rsidR="000E0A15" w:rsidRPr="00EC7E2D" w:rsidRDefault="00E52416" w:rsidP="00D368D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C7E2D">
              <w:rPr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E0A15" w:rsidRPr="00EC7E2D" w:rsidRDefault="00E52416" w:rsidP="00E52416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EC7E2D">
              <w:rPr>
                <w:sz w:val="24"/>
                <w:szCs w:val="24"/>
              </w:rPr>
              <w:t>Юлтыева</w:t>
            </w:r>
            <w:proofErr w:type="spellEnd"/>
            <w:r w:rsidRPr="00EC7E2D"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2551" w:type="dxa"/>
          </w:tcPr>
          <w:p w:rsidR="000E0A15" w:rsidRPr="00EC7E2D" w:rsidRDefault="00E52416" w:rsidP="00D368D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C7E2D">
              <w:rPr>
                <w:sz w:val="24"/>
                <w:szCs w:val="24"/>
              </w:rPr>
              <w:t>Оценка 5</w:t>
            </w:r>
          </w:p>
        </w:tc>
        <w:tc>
          <w:tcPr>
            <w:tcW w:w="1985" w:type="dxa"/>
          </w:tcPr>
          <w:p w:rsidR="000E0A15" w:rsidRPr="00EC7E2D" w:rsidRDefault="00E52416" w:rsidP="00D368D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C7E2D">
              <w:rPr>
                <w:sz w:val="24"/>
                <w:szCs w:val="24"/>
              </w:rPr>
              <w:t>65</w:t>
            </w:r>
          </w:p>
        </w:tc>
      </w:tr>
    </w:tbl>
    <w:p w:rsidR="000E0A15" w:rsidRPr="00E52416" w:rsidRDefault="000E0A15" w:rsidP="00D368D5">
      <w:pPr>
        <w:spacing w:after="0" w:line="240" w:lineRule="auto"/>
        <w:ind w:firstLine="848"/>
        <w:jc w:val="center"/>
        <w:rPr>
          <w:b/>
          <w:sz w:val="28"/>
          <w:szCs w:val="28"/>
        </w:rPr>
      </w:pPr>
    </w:p>
    <w:p w:rsidR="000E0A15" w:rsidRPr="00E52416" w:rsidRDefault="00E52416" w:rsidP="00D368D5">
      <w:pPr>
        <w:spacing w:after="0" w:line="240" w:lineRule="auto"/>
        <w:ind w:firstLine="848"/>
        <w:jc w:val="center"/>
      </w:pPr>
      <w:r>
        <w:t xml:space="preserve">По итогам результатов ЕГЭ  </w:t>
      </w:r>
      <w:proofErr w:type="spellStart"/>
      <w:r>
        <w:t>Юлтыева</w:t>
      </w:r>
      <w:proofErr w:type="spellEnd"/>
      <w:r>
        <w:t xml:space="preserve"> Арина получила медаль «За особые успехи в обучении 2 степени»</w:t>
      </w:r>
    </w:p>
    <w:p w:rsidR="000E0A15" w:rsidRDefault="000E0A15" w:rsidP="00D368D5">
      <w:pPr>
        <w:spacing w:after="0" w:line="240" w:lineRule="auto"/>
        <w:ind w:firstLine="848"/>
        <w:jc w:val="center"/>
        <w:rPr>
          <w:b/>
        </w:rPr>
      </w:pPr>
    </w:p>
    <w:p w:rsidR="000E0A15" w:rsidRDefault="000E0A15" w:rsidP="00D368D5">
      <w:pPr>
        <w:spacing w:after="0" w:line="240" w:lineRule="auto"/>
        <w:ind w:firstLine="848"/>
        <w:jc w:val="center"/>
        <w:rPr>
          <w:b/>
        </w:rPr>
      </w:pPr>
    </w:p>
    <w:p w:rsidR="00D368D5" w:rsidRPr="00D368D5" w:rsidRDefault="00DE47CB" w:rsidP="00D368D5">
      <w:pPr>
        <w:spacing w:after="0" w:line="240" w:lineRule="auto"/>
        <w:ind w:firstLine="848"/>
        <w:jc w:val="center"/>
        <w:rPr>
          <w:b/>
        </w:rPr>
      </w:pPr>
      <w:r>
        <w:rPr>
          <w:b/>
        </w:rPr>
        <w:t>Результаты ВПР в 2024</w:t>
      </w:r>
      <w:r w:rsidR="00D368D5" w:rsidRPr="00D368D5">
        <w:rPr>
          <w:b/>
        </w:rPr>
        <w:t xml:space="preserve"> году</w:t>
      </w:r>
    </w:p>
    <w:p w:rsidR="000A3BFE" w:rsidRDefault="000A3BFE" w:rsidP="00D368D5">
      <w:pPr>
        <w:shd w:val="clear" w:color="auto" w:fill="FFFFFF"/>
        <w:tabs>
          <w:tab w:val="left" w:pos="744"/>
        </w:tabs>
        <w:spacing w:after="0" w:line="240" w:lineRule="auto"/>
        <w:ind w:firstLine="567"/>
        <w:jc w:val="center"/>
        <w:rPr>
          <w:szCs w:val="24"/>
        </w:rPr>
      </w:pPr>
    </w:p>
    <w:p w:rsidR="00206173" w:rsidRDefault="00206173" w:rsidP="00206173">
      <w:pPr>
        <w:pStyle w:val="a8"/>
        <w:spacing w:before="0" w:beforeAutospacing="0" w:after="0" w:afterAutospacing="0"/>
        <w:ind w:firstLine="567"/>
        <w:jc w:val="both"/>
      </w:pPr>
      <w:r w:rsidRPr="00AF1863">
        <w:rPr>
          <w:b/>
        </w:rPr>
        <w:t>Цель ВПР:</w:t>
      </w:r>
      <w:r>
        <w:t xml:space="preserve"> оценить уровень общеобразовательной подготовки обучающихся в соответствии с требованиями ФГОС.</w:t>
      </w:r>
    </w:p>
    <w:p w:rsidR="00206173" w:rsidRDefault="00334F0F" w:rsidP="00206173">
      <w:pPr>
        <w:pStyle w:val="a8"/>
        <w:spacing w:before="0" w:beforeAutospacing="0" w:after="0" w:afterAutospacing="0"/>
        <w:ind w:firstLine="567"/>
        <w:jc w:val="both"/>
      </w:pPr>
      <w:proofErr w:type="gramStart"/>
      <w:r>
        <w:t>Обучающиеся</w:t>
      </w:r>
      <w:proofErr w:type="gramEnd"/>
      <w:r>
        <w:t xml:space="preserve"> 4</w:t>
      </w:r>
      <w:r w:rsidR="00206173">
        <w:t xml:space="preserve"> класса (за курс 4 класса) участвовали в ВПР по 3 учебным предметам: русскому языку, математике, окружающему миру.</w:t>
      </w:r>
    </w:p>
    <w:p w:rsidR="00E52416" w:rsidRPr="00E52416" w:rsidRDefault="00E52416" w:rsidP="00E52416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u w:val="single"/>
          <w:lang w:eastAsia="en-US"/>
        </w:rPr>
      </w:pPr>
      <w:r w:rsidRPr="00E52416">
        <w:rPr>
          <w:rFonts w:eastAsia="Calibri"/>
          <w:b/>
          <w:color w:val="auto"/>
          <w:sz w:val="28"/>
          <w:szCs w:val="28"/>
          <w:u w:val="single"/>
          <w:lang w:eastAsia="en-US"/>
        </w:rPr>
        <w:t>4 класс</w:t>
      </w:r>
    </w:p>
    <w:p w:rsidR="00E52416" w:rsidRPr="00E52416" w:rsidRDefault="00E52416" w:rsidP="00E52416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E52416">
        <w:rPr>
          <w:rFonts w:eastAsia="Calibri"/>
          <w:b/>
          <w:color w:val="auto"/>
          <w:szCs w:val="24"/>
          <w:lang w:eastAsia="en-US"/>
        </w:rPr>
        <w:t>Русский язык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197"/>
        <w:gridCol w:w="1697"/>
        <w:gridCol w:w="1079"/>
        <w:gridCol w:w="1080"/>
        <w:gridCol w:w="1080"/>
        <w:gridCol w:w="1080"/>
        <w:gridCol w:w="1235"/>
        <w:gridCol w:w="1395"/>
        <w:gridCol w:w="1906"/>
        <w:gridCol w:w="1548"/>
        <w:gridCol w:w="1489"/>
      </w:tblGrid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Кол-во уч-ся в классе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 xml:space="preserve">Кол-во </w:t>
            </w:r>
            <w:proofErr w:type="gramStart"/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принявших</w:t>
            </w:r>
            <w:proofErr w:type="gramEnd"/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 xml:space="preserve"> участие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Кол-во «5»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Кол-во «4»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Кол-во «3»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Кол-во «2»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Успева</w:t>
            </w:r>
            <w:proofErr w:type="spellEnd"/>
          </w:p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Качество знаний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Подтвердили оценку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Повысили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Понизили</w:t>
            </w:r>
          </w:p>
        </w:tc>
      </w:tr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52416">
              <w:rPr>
                <w:rFonts w:eastAsia="Calibri"/>
                <w:color w:val="auto"/>
                <w:sz w:val="28"/>
                <w:szCs w:val="28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52416">
              <w:rPr>
                <w:rFonts w:eastAsia="Calibri"/>
                <w:color w:val="auto"/>
                <w:sz w:val="28"/>
                <w:szCs w:val="28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52416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52416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52416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52416">
              <w:rPr>
                <w:rFonts w:eastAsia="Calibri"/>
                <w:color w:val="auto"/>
                <w:sz w:val="28"/>
                <w:szCs w:val="28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52416">
              <w:rPr>
                <w:rFonts w:eastAsia="Calibri"/>
                <w:color w:val="auto"/>
                <w:sz w:val="28"/>
                <w:szCs w:val="28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52416">
              <w:rPr>
                <w:rFonts w:eastAsia="Calibri"/>
                <w:color w:val="auto"/>
                <w:sz w:val="28"/>
                <w:szCs w:val="28"/>
              </w:rPr>
              <w:t>60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52416">
              <w:rPr>
                <w:rFonts w:eastAsia="Calibri"/>
                <w:color w:val="auto"/>
                <w:sz w:val="28"/>
                <w:szCs w:val="28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52416">
              <w:rPr>
                <w:rFonts w:eastAsia="Calibri"/>
                <w:color w:val="auto"/>
                <w:sz w:val="28"/>
                <w:szCs w:val="28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52416">
              <w:rPr>
                <w:rFonts w:eastAsia="Calibri"/>
                <w:color w:val="auto"/>
                <w:sz w:val="28"/>
                <w:szCs w:val="28"/>
              </w:rPr>
              <w:t>0</w:t>
            </w:r>
          </w:p>
        </w:tc>
      </w:tr>
    </w:tbl>
    <w:p w:rsidR="00E52416" w:rsidRPr="00E52416" w:rsidRDefault="00E52416" w:rsidP="00E52416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E52416">
        <w:rPr>
          <w:rFonts w:eastAsia="Calibri"/>
          <w:b/>
          <w:color w:val="auto"/>
          <w:szCs w:val="24"/>
          <w:lang w:eastAsia="en-US"/>
        </w:rPr>
        <w:t>Математика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197"/>
        <w:gridCol w:w="1697"/>
        <w:gridCol w:w="1079"/>
        <w:gridCol w:w="1080"/>
        <w:gridCol w:w="1080"/>
        <w:gridCol w:w="1080"/>
        <w:gridCol w:w="1235"/>
        <w:gridCol w:w="1395"/>
        <w:gridCol w:w="1906"/>
        <w:gridCol w:w="1548"/>
        <w:gridCol w:w="1489"/>
      </w:tblGrid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Кол-во уч-ся в классе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 xml:space="preserve">Кол-во </w:t>
            </w:r>
            <w:proofErr w:type="gramStart"/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принявших</w:t>
            </w:r>
            <w:proofErr w:type="gramEnd"/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 xml:space="preserve"> участие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Кол-во «5»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Кол-во «4»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Кол-во «3»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Кол-во «2»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Успева</w:t>
            </w:r>
            <w:proofErr w:type="spellEnd"/>
          </w:p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Качество знаний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Подтвердили оценку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Повысили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Понизили</w:t>
            </w:r>
          </w:p>
        </w:tc>
      </w:tr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52416">
              <w:rPr>
                <w:rFonts w:eastAsia="Calibri"/>
                <w:color w:val="auto"/>
                <w:sz w:val="28"/>
                <w:szCs w:val="28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52416">
              <w:rPr>
                <w:rFonts w:eastAsia="Calibri"/>
                <w:color w:val="auto"/>
                <w:sz w:val="28"/>
                <w:szCs w:val="28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52416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52416">
              <w:rPr>
                <w:rFonts w:eastAsia="Calibri"/>
                <w:color w:val="auto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52416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52416">
              <w:rPr>
                <w:rFonts w:eastAsia="Calibri"/>
                <w:color w:val="auto"/>
                <w:sz w:val="28"/>
                <w:szCs w:val="28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52416">
              <w:rPr>
                <w:rFonts w:eastAsia="Calibri"/>
                <w:color w:val="auto"/>
                <w:sz w:val="28"/>
                <w:szCs w:val="28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52416">
              <w:rPr>
                <w:rFonts w:eastAsia="Calibri"/>
                <w:color w:val="auto"/>
                <w:sz w:val="28"/>
                <w:szCs w:val="28"/>
              </w:rPr>
              <w:t>80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52416">
              <w:rPr>
                <w:rFonts w:eastAsia="Calibri"/>
                <w:color w:val="auto"/>
                <w:sz w:val="28"/>
                <w:szCs w:val="28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52416">
              <w:rPr>
                <w:rFonts w:eastAsia="Calibri"/>
                <w:color w:val="auto"/>
                <w:sz w:val="28"/>
                <w:szCs w:val="28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52416">
              <w:rPr>
                <w:rFonts w:eastAsia="Calibri"/>
                <w:color w:val="auto"/>
                <w:sz w:val="28"/>
                <w:szCs w:val="28"/>
              </w:rPr>
              <w:t>0</w:t>
            </w:r>
          </w:p>
        </w:tc>
      </w:tr>
    </w:tbl>
    <w:p w:rsidR="00E52416" w:rsidRPr="00E52416" w:rsidRDefault="00E52416" w:rsidP="00E52416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E52416">
        <w:rPr>
          <w:rFonts w:eastAsia="Calibri"/>
          <w:b/>
          <w:color w:val="auto"/>
          <w:szCs w:val="24"/>
          <w:lang w:eastAsia="en-US"/>
        </w:rPr>
        <w:t>ООМ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197"/>
        <w:gridCol w:w="1697"/>
        <w:gridCol w:w="1079"/>
        <w:gridCol w:w="1080"/>
        <w:gridCol w:w="1080"/>
        <w:gridCol w:w="1080"/>
        <w:gridCol w:w="1235"/>
        <w:gridCol w:w="1395"/>
        <w:gridCol w:w="1906"/>
        <w:gridCol w:w="1548"/>
        <w:gridCol w:w="1489"/>
      </w:tblGrid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Кол-во уч-ся в классе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 xml:space="preserve">Кол-во </w:t>
            </w:r>
            <w:proofErr w:type="gramStart"/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принявших</w:t>
            </w:r>
            <w:proofErr w:type="gramEnd"/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 xml:space="preserve"> участие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Кол-во «5»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Кол-во «4»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Кол-во «3»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Кол-во «2»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Успева</w:t>
            </w:r>
            <w:proofErr w:type="spellEnd"/>
          </w:p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Качество знаний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Подтвердили оценку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Повысили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52416">
              <w:rPr>
                <w:rFonts w:eastAsia="Calibri"/>
                <w:b/>
                <w:color w:val="auto"/>
                <w:sz w:val="24"/>
                <w:szCs w:val="24"/>
              </w:rPr>
              <w:t>Понизили</w:t>
            </w:r>
          </w:p>
        </w:tc>
      </w:tr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52416">
              <w:rPr>
                <w:rFonts w:eastAsia="Calibri"/>
                <w:color w:val="auto"/>
                <w:sz w:val="28"/>
                <w:szCs w:val="28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52416">
              <w:rPr>
                <w:rFonts w:eastAsia="Calibri"/>
                <w:color w:val="auto"/>
                <w:sz w:val="28"/>
                <w:szCs w:val="28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52416">
              <w:rPr>
                <w:rFonts w:eastAsia="Calibri"/>
                <w:color w:val="auto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52416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52416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52416">
              <w:rPr>
                <w:rFonts w:eastAsia="Calibri"/>
                <w:color w:val="auto"/>
                <w:sz w:val="28"/>
                <w:szCs w:val="28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52416">
              <w:rPr>
                <w:rFonts w:eastAsia="Calibri"/>
                <w:color w:val="auto"/>
                <w:sz w:val="28"/>
                <w:szCs w:val="28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52416">
              <w:rPr>
                <w:rFonts w:eastAsia="Calibri"/>
                <w:color w:val="auto"/>
                <w:sz w:val="28"/>
                <w:szCs w:val="28"/>
              </w:rPr>
              <w:t>80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52416">
              <w:rPr>
                <w:rFonts w:eastAsia="Calibri"/>
                <w:color w:val="auto"/>
                <w:sz w:val="28"/>
                <w:szCs w:val="28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52416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52416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</w:tr>
    </w:tbl>
    <w:p w:rsidR="00E52416" w:rsidRPr="00E52416" w:rsidRDefault="00E52416" w:rsidP="00E52416">
      <w:pPr>
        <w:spacing w:after="200" w:line="276" w:lineRule="auto"/>
        <w:ind w:left="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E52416" w:rsidRPr="00E52416" w:rsidRDefault="00E52416" w:rsidP="00E52416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u w:val="single"/>
          <w:lang w:eastAsia="en-US"/>
        </w:rPr>
      </w:pPr>
      <w:r w:rsidRPr="00E52416">
        <w:rPr>
          <w:rFonts w:eastAsia="Calibri"/>
          <w:b/>
          <w:color w:val="auto"/>
          <w:szCs w:val="24"/>
          <w:u w:val="single"/>
          <w:lang w:eastAsia="en-US"/>
        </w:rPr>
        <w:lastRenderedPageBreak/>
        <w:t>5 класс</w:t>
      </w:r>
    </w:p>
    <w:p w:rsidR="00E52416" w:rsidRPr="00E52416" w:rsidRDefault="00E52416" w:rsidP="00E52416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E52416">
        <w:rPr>
          <w:rFonts w:eastAsia="Calibri"/>
          <w:b/>
          <w:color w:val="auto"/>
          <w:szCs w:val="24"/>
          <w:lang w:eastAsia="en-US"/>
        </w:rPr>
        <w:t>Русский язык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197"/>
        <w:gridCol w:w="1697"/>
        <w:gridCol w:w="1079"/>
        <w:gridCol w:w="1080"/>
        <w:gridCol w:w="1080"/>
        <w:gridCol w:w="1080"/>
        <w:gridCol w:w="1235"/>
        <w:gridCol w:w="1395"/>
        <w:gridCol w:w="1906"/>
        <w:gridCol w:w="1548"/>
        <w:gridCol w:w="1489"/>
      </w:tblGrid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уч-ся в классе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 xml:space="preserve">Кол-во </w:t>
            </w:r>
            <w:proofErr w:type="gramStart"/>
            <w:r w:rsidRPr="00E52416">
              <w:rPr>
                <w:rFonts w:eastAsia="Calibri"/>
                <w:b/>
                <w:color w:val="auto"/>
                <w:szCs w:val="24"/>
              </w:rPr>
              <w:t>принявших</w:t>
            </w:r>
            <w:proofErr w:type="gramEnd"/>
            <w:r w:rsidRPr="00E52416">
              <w:rPr>
                <w:rFonts w:eastAsia="Calibri"/>
                <w:b/>
                <w:color w:val="auto"/>
                <w:szCs w:val="24"/>
              </w:rPr>
              <w:t xml:space="preserve"> участие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«2»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Успева</w:t>
            </w:r>
            <w:proofErr w:type="spellEnd"/>
          </w:p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емость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Качество знаний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Подтвердили оценку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Повысили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Понизили</w:t>
            </w:r>
          </w:p>
        </w:tc>
      </w:tr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</w:tr>
    </w:tbl>
    <w:p w:rsidR="00E52416" w:rsidRPr="00E52416" w:rsidRDefault="00E52416" w:rsidP="00E52416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E52416">
        <w:rPr>
          <w:rFonts w:eastAsia="Calibri"/>
          <w:b/>
          <w:color w:val="auto"/>
          <w:szCs w:val="24"/>
          <w:lang w:eastAsia="en-US"/>
        </w:rPr>
        <w:t>Математика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197"/>
        <w:gridCol w:w="1697"/>
        <w:gridCol w:w="1079"/>
        <w:gridCol w:w="1080"/>
        <w:gridCol w:w="1080"/>
        <w:gridCol w:w="1080"/>
        <w:gridCol w:w="1235"/>
        <w:gridCol w:w="1395"/>
        <w:gridCol w:w="1906"/>
        <w:gridCol w:w="1548"/>
        <w:gridCol w:w="1489"/>
      </w:tblGrid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уч-ся в классе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 xml:space="preserve">Кол-во </w:t>
            </w:r>
            <w:proofErr w:type="gramStart"/>
            <w:r w:rsidRPr="00E52416">
              <w:rPr>
                <w:rFonts w:eastAsia="Calibri"/>
                <w:b/>
                <w:color w:val="auto"/>
                <w:szCs w:val="24"/>
              </w:rPr>
              <w:t>принявших</w:t>
            </w:r>
            <w:proofErr w:type="gramEnd"/>
            <w:r w:rsidRPr="00E52416">
              <w:rPr>
                <w:rFonts w:eastAsia="Calibri"/>
                <w:b/>
                <w:color w:val="auto"/>
                <w:szCs w:val="24"/>
              </w:rPr>
              <w:t xml:space="preserve"> участие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«2»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Успева</w:t>
            </w:r>
            <w:proofErr w:type="spellEnd"/>
          </w:p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емость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Качество знаний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Подтвердили оценку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Повысили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Понизили</w:t>
            </w:r>
          </w:p>
        </w:tc>
      </w:tr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</w:tr>
    </w:tbl>
    <w:p w:rsidR="00E52416" w:rsidRPr="00E52416" w:rsidRDefault="00E52416" w:rsidP="00E52416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E52416">
        <w:rPr>
          <w:rFonts w:eastAsia="Calibri"/>
          <w:b/>
          <w:color w:val="auto"/>
          <w:szCs w:val="24"/>
          <w:lang w:eastAsia="en-US"/>
        </w:rPr>
        <w:t>биология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197"/>
        <w:gridCol w:w="1697"/>
        <w:gridCol w:w="1079"/>
        <w:gridCol w:w="1080"/>
        <w:gridCol w:w="1080"/>
        <w:gridCol w:w="1080"/>
        <w:gridCol w:w="1235"/>
        <w:gridCol w:w="1395"/>
        <w:gridCol w:w="1906"/>
        <w:gridCol w:w="1548"/>
        <w:gridCol w:w="1489"/>
      </w:tblGrid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уч-ся в классе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 xml:space="preserve">Кол-во </w:t>
            </w:r>
            <w:proofErr w:type="gramStart"/>
            <w:r w:rsidRPr="00E52416">
              <w:rPr>
                <w:rFonts w:eastAsia="Calibri"/>
                <w:b/>
                <w:color w:val="auto"/>
                <w:szCs w:val="24"/>
              </w:rPr>
              <w:t>принявших</w:t>
            </w:r>
            <w:proofErr w:type="gramEnd"/>
            <w:r w:rsidRPr="00E52416">
              <w:rPr>
                <w:rFonts w:eastAsia="Calibri"/>
                <w:b/>
                <w:color w:val="auto"/>
                <w:szCs w:val="24"/>
              </w:rPr>
              <w:t xml:space="preserve"> участие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«2»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Успева</w:t>
            </w:r>
            <w:proofErr w:type="spellEnd"/>
          </w:p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емость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Качество знаний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Подтвердили оценку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Повысили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Понизили</w:t>
            </w:r>
          </w:p>
        </w:tc>
      </w:tr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2</w:t>
            </w:r>
          </w:p>
        </w:tc>
      </w:tr>
    </w:tbl>
    <w:p w:rsidR="00E52416" w:rsidRPr="00E52416" w:rsidRDefault="00E52416" w:rsidP="00E52416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E52416">
        <w:rPr>
          <w:rFonts w:eastAsia="Calibri"/>
          <w:b/>
          <w:color w:val="auto"/>
          <w:szCs w:val="24"/>
          <w:lang w:eastAsia="en-US"/>
        </w:rPr>
        <w:t>история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197"/>
        <w:gridCol w:w="1697"/>
        <w:gridCol w:w="1079"/>
        <w:gridCol w:w="1080"/>
        <w:gridCol w:w="1080"/>
        <w:gridCol w:w="1080"/>
        <w:gridCol w:w="1235"/>
        <w:gridCol w:w="1395"/>
        <w:gridCol w:w="1906"/>
        <w:gridCol w:w="1548"/>
        <w:gridCol w:w="1489"/>
      </w:tblGrid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уч-ся в классе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 xml:space="preserve">Кол-во </w:t>
            </w:r>
            <w:proofErr w:type="gramStart"/>
            <w:r w:rsidRPr="00E52416">
              <w:rPr>
                <w:rFonts w:eastAsia="Calibri"/>
                <w:b/>
                <w:color w:val="auto"/>
                <w:szCs w:val="24"/>
              </w:rPr>
              <w:t>принявших</w:t>
            </w:r>
            <w:proofErr w:type="gramEnd"/>
            <w:r w:rsidRPr="00E52416">
              <w:rPr>
                <w:rFonts w:eastAsia="Calibri"/>
                <w:b/>
                <w:color w:val="auto"/>
                <w:szCs w:val="24"/>
              </w:rPr>
              <w:t xml:space="preserve"> участие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«2»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Успева</w:t>
            </w:r>
            <w:proofErr w:type="spellEnd"/>
          </w:p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емость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Качество знаний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Подтвердили оценку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Повысили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Понизили</w:t>
            </w:r>
          </w:p>
        </w:tc>
      </w:tr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</w:tr>
    </w:tbl>
    <w:p w:rsidR="00E52416" w:rsidRPr="00E52416" w:rsidRDefault="00E52416" w:rsidP="00E52416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u w:val="single"/>
          <w:lang w:eastAsia="en-US"/>
        </w:rPr>
      </w:pPr>
      <w:r w:rsidRPr="00E52416">
        <w:rPr>
          <w:rFonts w:eastAsia="Calibri"/>
          <w:b/>
          <w:color w:val="auto"/>
          <w:szCs w:val="24"/>
          <w:u w:val="single"/>
          <w:lang w:eastAsia="en-US"/>
        </w:rPr>
        <w:t>6 класс</w:t>
      </w:r>
    </w:p>
    <w:p w:rsidR="00E52416" w:rsidRPr="00E52416" w:rsidRDefault="00E52416" w:rsidP="00E52416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E52416">
        <w:rPr>
          <w:rFonts w:eastAsia="Calibri"/>
          <w:b/>
          <w:color w:val="auto"/>
          <w:szCs w:val="24"/>
          <w:lang w:eastAsia="en-US"/>
        </w:rPr>
        <w:t>Русский язык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197"/>
        <w:gridCol w:w="1697"/>
        <w:gridCol w:w="1079"/>
        <w:gridCol w:w="1080"/>
        <w:gridCol w:w="1080"/>
        <w:gridCol w:w="1080"/>
        <w:gridCol w:w="1235"/>
        <w:gridCol w:w="1395"/>
        <w:gridCol w:w="1906"/>
        <w:gridCol w:w="1548"/>
        <w:gridCol w:w="1489"/>
      </w:tblGrid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уч-ся в классе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 xml:space="preserve">Кол-во </w:t>
            </w:r>
            <w:proofErr w:type="gramStart"/>
            <w:r w:rsidRPr="00E52416">
              <w:rPr>
                <w:rFonts w:eastAsia="Calibri"/>
                <w:b/>
                <w:color w:val="auto"/>
                <w:szCs w:val="24"/>
              </w:rPr>
              <w:t>принявших</w:t>
            </w:r>
            <w:proofErr w:type="gramEnd"/>
            <w:r w:rsidRPr="00E52416">
              <w:rPr>
                <w:rFonts w:eastAsia="Calibri"/>
                <w:b/>
                <w:color w:val="auto"/>
                <w:szCs w:val="24"/>
              </w:rPr>
              <w:t xml:space="preserve"> участие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«2»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Успева</w:t>
            </w:r>
            <w:proofErr w:type="spellEnd"/>
          </w:p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емость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Качество знаний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Подтвердили оценку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Повысили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Понизили</w:t>
            </w:r>
          </w:p>
        </w:tc>
      </w:tr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</w:tr>
    </w:tbl>
    <w:p w:rsidR="00E52416" w:rsidRPr="00E52416" w:rsidRDefault="00E52416" w:rsidP="00E52416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E52416">
        <w:rPr>
          <w:rFonts w:eastAsia="Calibri"/>
          <w:b/>
          <w:color w:val="auto"/>
          <w:szCs w:val="24"/>
          <w:lang w:eastAsia="en-US"/>
        </w:rPr>
        <w:t>Математика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197"/>
        <w:gridCol w:w="1697"/>
        <w:gridCol w:w="1079"/>
        <w:gridCol w:w="1080"/>
        <w:gridCol w:w="1080"/>
        <w:gridCol w:w="1080"/>
        <w:gridCol w:w="1235"/>
        <w:gridCol w:w="1395"/>
        <w:gridCol w:w="1906"/>
        <w:gridCol w:w="1548"/>
        <w:gridCol w:w="1489"/>
      </w:tblGrid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уч-ся в классе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 xml:space="preserve">Кол-во </w:t>
            </w:r>
            <w:proofErr w:type="gramStart"/>
            <w:r w:rsidRPr="00E52416">
              <w:rPr>
                <w:rFonts w:eastAsia="Calibri"/>
                <w:b/>
                <w:color w:val="auto"/>
                <w:szCs w:val="24"/>
              </w:rPr>
              <w:t>принявших</w:t>
            </w:r>
            <w:proofErr w:type="gramEnd"/>
            <w:r w:rsidRPr="00E52416">
              <w:rPr>
                <w:rFonts w:eastAsia="Calibri"/>
                <w:b/>
                <w:color w:val="auto"/>
                <w:szCs w:val="24"/>
              </w:rPr>
              <w:t xml:space="preserve"> участие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«2»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Успева</w:t>
            </w:r>
            <w:proofErr w:type="spellEnd"/>
          </w:p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емость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Качество знаний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Подтвердили оценку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Повысили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Понизили</w:t>
            </w:r>
          </w:p>
        </w:tc>
      </w:tr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50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</w:tr>
    </w:tbl>
    <w:p w:rsidR="00E52416" w:rsidRPr="00E52416" w:rsidRDefault="00E52416" w:rsidP="00E52416">
      <w:pPr>
        <w:spacing w:after="200" w:line="276" w:lineRule="auto"/>
        <w:ind w:left="0" w:right="0" w:firstLine="0"/>
        <w:jc w:val="left"/>
        <w:rPr>
          <w:rFonts w:eastAsia="Calibri"/>
          <w:b/>
          <w:color w:val="auto"/>
          <w:szCs w:val="24"/>
          <w:lang w:eastAsia="en-US"/>
        </w:rPr>
      </w:pPr>
    </w:p>
    <w:p w:rsidR="00E52416" w:rsidRPr="00E52416" w:rsidRDefault="00E52416" w:rsidP="00E52416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E52416">
        <w:rPr>
          <w:rFonts w:eastAsia="Calibri"/>
          <w:b/>
          <w:color w:val="auto"/>
          <w:szCs w:val="24"/>
          <w:lang w:eastAsia="en-US"/>
        </w:rPr>
        <w:lastRenderedPageBreak/>
        <w:t>биология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197"/>
        <w:gridCol w:w="1697"/>
        <w:gridCol w:w="1079"/>
        <w:gridCol w:w="1080"/>
        <w:gridCol w:w="1080"/>
        <w:gridCol w:w="1080"/>
        <w:gridCol w:w="1235"/>
        <w:gridCol w:w="1395"/>
        <w:gridCol w:w="1906"/>
        <w:gridCol w:w="1548"/>
        <w:gridCol w:w="1489"/>
      </w:tblGrid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уч-ся в классе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 xml:space="preserve">Кол-во </w:t>
            </w:r>
            <w:proofErr w:type="gramStart"/>
            <w:r w:rsidRPr="00E52416">
              <w:rPr>
                <w:rFonts w:eastAsia="Calibri"/>
                <w:b/>
                <w:color w:val="auto"/>
                <w:szCs w:val="24"/>
              </w:rPr>
              <w:t>принявших</w:t>
            </w:r>
            <w:proofErr w:type="gramEnd"/>
            <w:r w:rsidRPr="00E52416">
              <w:rPr>
                <w:rFonts w:eastAsia="Calibri"/>
                <w:b/>
                <w:color w:val="auto"/>
                <w:szCs w:val="24"/>
              </w:rPr>
              <w:t xml:space="preserve"> участие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«2»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Успева</w:t>
            </w:r>
            <w:proofErr w:type="spellEnd"/>
          </w:p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емость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Качество знаний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Подтвердили оценку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Повысили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Понизили</w:t>
            </w:r>
          </w:p>
        </w:tc>
      </w:tr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</w:tr>
    </w:tbl>
    <w:p w:rsidR="00E52416" w:rsidRPr="00E52416" w:rsidRDefault="00E52416" w:rsidP="00E52416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E52416">
        <w:rPr>
          <w:rFonts w:eastAsia="Calibri"/>
          <w:b/>
          <w:color w:val="auto"/>
          <w:szCs w:val="24"/>
          <w:lang w:eastAsia="en-US"/>
        </w:rPr>
        <w:t>история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197"/>
        <w:gridCol w:w="1697"/>
        <w:gridCol w:w="1079"/>
        <w:gridCol w:w="1080"/>
        <w:gridCol w:w="1080"/>
        <w:gridCol w:w="1080"/>
        <w:gridCol w:w="1235"/>
        <w:gridCol w:w="1395"/>
        <w:gridCol w:w="1906"/>
        <w:gridCol w:w="1548"/>
        <w:gridCol w:w="1489"/>
      </w:tblGrid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уч-ся в классе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 xml:space="preserve">Кол-во </w:t>
            </w:r>
            <w:proofErr w:type="gramStart"/>
            <w:r w:rsidRPr="00E52416">
              <w:rPr>
                <w:rFonts w:eastAsia="Calibri"/>
                <w:b/>
                <w:color w:val="auto"/>
                <w:szCs w:val="24"/>
              </w:rPr>
              <w:t>принявших</w:t>
            </w:r>
            <w:proofErr w:type="gramEnd"/>
            <w:r w:rsidRPr="00E52416">
              <w:rPr>
                <w:rFonts w:eastAsia="Calibri"/>
                <w:b/>
                <w:color w:val="auto"/>
                <w:szCs w:val="24"/>
              </w:rPr>
              <w:t xml:space="preserve"> участие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«2»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Успева</w:t>
            </w:r>
            <w:proofErr w:type="spellEnd"/>
          </w:p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емость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Качество знаний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Подтвердили оценку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Повысили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Понизили</w:t>
            </w:r>
          </w:p>
        </w:tc>
      </w:tr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50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</w:tr>
    </w:tbl>
    <w:p w:rsidR="00E52416" w:rsidRPr="00E52416" w:rsidRDefault="00E52416" w:rsidP="00E52416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E52416" w:rsidRPr="00E52416" w:rsidRDefault="00E52416" w:rsidP="00E52416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u w:val="single"/>
          <w:lang w:eastAsia="en-US"/>
        </w:rPr>
      </w:pPr>
      <w:r w:rsidRPr="00E52416">
        <w:rPr>
          <w:rFonts w:eastAsia="Calibri"/>
          <w:b/>
          <w:color w:val="auto"/>
          <w:szCs w:val="24"/>
          <w:u w:val="single"/>
          <w:lang w:eastAsia="en-US"/>
        </w:rPr>
        <w:t>7 класс</w:t>
      </w:r>
    </w:p>
    <w:p w:rsidR="00E52416" w:rsidRPr="00E52416" w:rsidRDefault="00E52416" w:rsidP="00E52416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E52416">
        <w:rPr>
          <w:rFonts w:eastAsia="Calibri"/>
          <w:b/>
          <w:color w:val="auto"/>
          <w:szCs w:val="24"/>
          <w:lang w:eastAsia="en-US"/>
        </w:rPr>
        <w:t>Русский язык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197"/>
        <w:gridCol w:w="1697"/>
        <w:gridCol w:w="1079"/>
        <w:gridCol w:w="1080"/>
        <w:gridCol w:w="1080"/>
        <w:gridCol w:w="1080"/>
        <w:gridCol w:w="1235"/>
        <w:gridCol w:w="1395"/>
        <w:gridCol w:w="1906"/>
        <w:gridCol w:w="1548"/>
        <w:gridCol w:w="1489"/>
      </w:tblGrid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уч-ся в классе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 xml:space="preserve">Кол-во </w:t>
            </w:r>
            <w:proofErr w:type="gramStart"/>
            <w:r w:rsidRPr="00E52416">
              <w:rPr>
                <w:rFonts w:eastAsia="Calibri"/>
                <w:b/>
                <w:color w:val="auto"/>
                <w:szCs w:val="24"/>
              </w:rPr>
              <w:t>принявших</w:t>
            </w:r>
            <w:proofErr w:type="gramEnd"/>
            <w:r w:rsidRPr="00E52416">
              <w:rPr>
                <w:rFonts w:eastAsia="Calibri"/>
                <w:b/>
                <w:color w:val="auto"/>
                <w:szCs w:val="24"/>
              </w:rPr>
              <w:t xml:space="preserve"> участие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«2»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Успева</w:t>
            </w:r>
            <w:proofErr w:type="spellEnd"/>
          </w:p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емость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Качество знаний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Подтвердили оценку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Повысили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Понизили</w:t>
            </w:r>
          </w:p>
        </w:tc>
      </w:tr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50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</w:tr>
    </w:tbl>
    <w:p w:rsidR="00E52416" w:rsidRPr="00E52416" w:rsidRDefault="00E52416" w:rsidP="00E52416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E52416">
        <w:rPr>
          <w:rFonts w:eastAsia="Calibri"/>
          <w:b/>
          <w:color w:val="auto"/>
          <w:szCs w:val="24"/>
          <w:lang w:eastAsia="en-US"/>
        </w:rPr>
        <w:t>Математика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197"/>
        <w:gridCol w:w="1697"/>
        <w:gridCol w:w="1079"/>
        <w:gridCol w:w="1080"/>
        <w:gridCol w:w="1080"/>
        <w:gridCol w:w="1080"/>
        <w:gridCol w:w="1235"/>
        <w:gridCol w:w="1395"/>
        <w:gridCol w:w="1906"/>
        <w:gridCol w:w="1548"/>
        <w:gridCol w:w="1489"/>
      </w:tblGrid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уч-ся в классе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 xml:space="preserve">Кол-во </w:t>
            </w:r>
            <w:proofErr w:type="gramStart"/>
            <w:r w:rsidRPr="00E52416">
              <w:rPr>
                <w:rFonts w:eastAsia="Calibri"/>
                <w:b/>
                <w:color w:val="auto"/>
                <w:szCs w:val="24"/>
              </w:rPr>
              <w:t>принявших</w:t>
            </w:r>
            <w:proofErr w:type="gramEnd"/>
            <w:r w:rsidRPr="00E52416">
              <w:rPr>
                <w:rFonts w:eastAsia="Calibri"/>
                <w:b/>
                <w:color w:val="auto"/>
                <w:szCs w:val="24"/>
              </w:rPr>
              <w:t xml:space="preserve"> участие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«2»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Успева</w:t>
            </w:r>
            <w:proofErr w:type="spellEnd"/>
          </w:p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емость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Качество знаний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Подтвердили оценку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Повысили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Понизили</w:t>
            </w:r>
          </w:p>
        </w:tc>
      </w:tr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</w:tr>
    </w:tbl>
    <w:p w:rsidR="00E52416" w:rsidRPr="00E52416" w:rsidRDefault="00E52416" w:rsidP="00E52416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E52416">
        <w:rPr>
          <w:rFonts w:eastAsia="Calibri"/>
          <w:b/>
          <w:color w:val="auto"/>
          <w:szCs w:val="24"/>
          <w:lang w:eastAsia="en-US"/>
        </w:rPr>
        <w:t>физика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197"/>
        <w:gridCol w:w="1697"/>
        <w:gridCol w:w="1079"/>
        <w:gridCol w:w="1080"/>
        <w:gridCol w:w="1080"/>
        <w:gridCol w:w="1080"/>
        <w:gridCol w:w="1235"/>
        <w:gridCol w:w="1395"/>
        <w:gridCol w:w="1906"/>
        <w:gridCol w:w="1548"/>
        <w:gridCol w:w="1489"/>
      </w:tblGrid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уч-ся в классе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 xml:space="preserve">Кол-во </w:t>
            </w:r>
            <w:proofErr w:type="gramStart"/>
            <w:r w:rsidRPr="00E52416">
              <w:rPr>
                <w:rFonts w:eastAsia="Calibri"/>
                <w:b/>
                <w:color w:val="auto"/>
                <w:szCs w:val="24"/>
              </w:rPr>
              <w:t>принявших</w:t>
            </w:r>
            <w:proofErr w:type="gramEnd"/>
            <w:r w:rsidRPr="00E52416">
              <w:rPr>
                <w:rFonts w:eastAsia="Calibri"/>
                <w:b/>
                <w:color w:val="auto"/>
                <w:szCs w:val="24"/>
              </w:rPr>
              <w:t xml:space="preserve"> участие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«2»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Успева</w:t>
            </w:r>
            <w:proofErr w:type="spellEnd"/>
          </w:p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емость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Качество знаний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Подтвердили оценку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Повысили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Понизили</w:t>
            </w:r>
          </w:p>
        </w:tc>
      </w:tr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</w:tr>
    </w:tbl>
    <w:p w:rsidR="00E52416" w:rsidRPr="00E52416" w:rsidRDefault="00E52416" w:rsidP="00E52416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E52416">
        <w:rPr>
          <w:rFonts w:eastAsia="Calibri"/>
          <w:b/>
          <w:color w:val="auto"/>
          <w:szCs w:val="24"/>
          <w:lang w:eastAsia="en-US"/>
        </w:rPr>
        <w:t>история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197"/>
        <w:gridCol w:w="1697"/>
        <w:gridCol w:w="1079"/>
        <w:gridCol w:w="1080"/>
        <w:gridCol w:w="1080"/>
        <w:gridCol w:w="1080"/>
        <w:gridCol w:w="1235"/>
        <w:gridCol w:w="1395"/>
        <w:gridCol w:w="1906"/>
        <w:gridCol w:w="1548"/>
        <w:gridCol w:w="1489"/>
      </w:tblGrid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уч-ся в классе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 xml:space="preserve">Кол-во </w:t>
            </w:r>
            <w:proofErr w:type="gramStart"/>
            <w:r w:rsidRPr="00E52416">
              <w:rPr>
                <w:rFonts w:eastAsia="Calibri"/>
                <w:b/>
                <w:color w:val="auto"/>
                <w:szCs w:val="24"/>
              </w:rPr>
              <w:t>принявших</w:t>
            </w:r>
            <w:proofErr w:type="gramEnd"/>
            <w:r w:rsidRPr="00E52416">
              <w:rPr>
                <w:rFonts w:eastAsia="Calibri"/>
                <w:b/>
                <w:color w:val="auto"/>
                <w:szCs w:val="24"/>
              </w:rPr>
              <w:t xml:space="preserve"> участие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«2»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Успева</w:t>
            </w:r>
            <w:proofErr w:type="spellEnd"/>
          </w:p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емость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Качество знаний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Подтвердили оценку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Повысили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Понизили</w:t>
            </w:r>
          </w:p>
        </w:tc>
      </w:tr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75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</w:tr>
    </w:tbl>
    <w:p w:rsidR="00E52416" w:rsidRPr="00E52416" w:rsidRDefault="00E52416" w:rsidP="00E52416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E52416" w:rsidRPr="00E52416" w:rsidRDefault="00E52416" w:rsidP="00E52416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u w:val="single"/>
          <w:lang w:eastAsia="en-US"/>
        </w:rPr>
      </w:pPr>
      <w:r w:rsidRPr="00E52416">
        <w:rPr>
          <w:rFonts w:eastAsia="Calibri"/>
          <w:b/>
          <w:color w:val="auto"/>
          <w:szCs w:val="24"/>
          <w:u w:val="single"/>
          <w:lang w:eastAsia="en-US"/>
        </w:rPr>
        <w:lastRenderedPageBreak/>
        <w:t>8 класс</w:t>
      </w:r>
    </w:p>
    <w:p w:rsidR="00E52416" w:rsidRPr="00E52416" w:rsidRDefault="00E52416" w:rsidP="00E52416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E52416">
        <w:rPr>
          <w:rFonts w:eastAsia="Calibri"/>
          <w:b/>
          <w:color w:val="auto"/>
          <w:szCs w:val="24"/>
          <w:lang w:eastAsia="en-US"/>
        </w:rPr>
        <w:t>Русский язык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197"/>
        <w:gridCol w:w="1697"/>
        <w:gridCol w:w="1079"/>
        <w:gridCol w:w="1080"/>
        <w:gridCol w:w="1080"/>
        <w:gridCol w:w="1080"/>
        <w:gridCol w:w="1235"/>
        <w:gridCol w:w="1395"/>
        <w:gridCol w:w="1906"/>
        <w:gridCol w:w="1548"/>
        <w:gridCol w:w="1489"/>
      </w:tblGrid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уч-ся в классе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 xml:space="preserve">Кол-во </w:t>
            </w:r>
            <w:proofErr w:type="gramStart"/>
            <w:r w:rsidRPr="00E52416">
              <w:rPr>
                <w:rFonts w:eastAsia="Calibri"/>
                <w:b/>
                <w:color w:val="auto"/>
                <w:szCs w:val="24"/>
              </w:rPr>
              <w:t>принявших</w:t>
            </w:r>
            <w:proofErr w:type="gramEnd"/>
            <w:r w:rsidRPr="00E52416">
              <w:rPr>
                <w:rFonts w:eastAsia="Calibri"/>
                <w:b/>
                <w:color w:val="auto"/>
                <w:szCs w:val="24"/>
              </w:rPr>
              <w:t xml:space="preserve"> участие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«2»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Успева</w:t>
            </w:r>
            <w:proofErr w:type="spellEnd"/>
          </w:p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емость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Качество знаний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Подтвердили оценку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Повысили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Понизили</w:t>
            </w:r>
          </w:p>
        </w:tc>
      </w:tr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50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-</w:t>
            </w:r>
          </w:p>
        </w:tc>
      </w:tr>
    </w:tbl>
    <w:p w:rsidR="00E52416" w:rsidRPr="00E52416" w:rsidRDefault="00E52416" w:rsidP="00E52416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E52416">
        <w:rPr>
          <w:rFonts w:eastAsia="Calibri"/>
          <w:b/>
          <w:color w:val="auto"/>
          <w:szCs w:val="24"/>
          <w:lang w:eastAsia="en-US"/>
        </w:rPr>
        <w:t>Математика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197"/>
        <w:gridCol w:w="1697"/>
        <w:gridCol w:w="1079"/>
        <w:gridCol w:w="1080"/>
        <w:gridCol w:w="1080"/>
        <w:gridCol w:w="1080"/>
        <w:gridCol w:w="1235"/>
        <w:gridCol w:w="1395"/>
        <w:gridCol w:w="1906"/>
        <w:gridCol w:w="1548"/>
        <w:gridCol w:w="1489"/>
      </w:tblGrid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уч-ся в классе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 xml:space="preserve">Кол-во </w:t>
            </w:r>
            <w:proofErr w:type="gramStart"/>
            <w:r w:rsidRPr="00E52416">
              <w:rPr>
                <w:rFonts w:eastAsia="Calibri"/>
                <w:b/>
                <w:color w:val="auto"/>
                <w:szCs w:val="24"/>
              </w:rPr>
              <w:t>принявших</w:t>
            </w:r>
            <w:proofErr w:type="gramEnd"/>
            <w:r w:rsidRPr="00E52416">
              <w:rPr>
                <w:rFonts w:eastAsia="Calibri"/>
                <w:b/>
                <w:color w:val="auto"/>
                <w:szCs w:val="24"/>
              </w:rPr>
              <w:t xml:space="preserve"> участие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«2»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Успева</w:t>
            </w:r>
            <w:proofErr w:type="spellEnd"/>
          </w:p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емость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Качество знаний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Подтвердили оценку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Повысили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Понизили</w:t>
            </w:r>
          </w:p>
        </w:tc>
      </w:tr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50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</w:tr>
    </w:tbl>
    <w:p w:rsidR="00E52416" w:rsidRPr="00E52416" w:rsidRDefault="00E52416" w:rsidP="00E52416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E52416">
        <w:rPr>
          <w:rFonts w:eastAsia="Calibri"/>
          <w:b/>
          <w:color w:val="auto"/>
          <w:szCs w:val="24"/>
          <w:lang w:eastAsia="en-US"/>
        </w:rPr>
        <w:t>химия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197"/>
        <w:gridCol w:w="1697"/>
        <w:gridCol w:w="1079"/>
        <w:gridCol w:w="1080"/>
        <w:gridCol w:w="1080"/>
        <w:gridCol w:w="1080"/>
        <w:gridCol w:w="1235"/>
        <w:gridCol w:w="1395"/>
        <w:gridCol w:w="1906"/>
        <w:gridCol w:w="1548"/>
        <w:gridCol w:w="1489"/>
      </w:tblGrid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уч-ся в классе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 xml:space="preserve">Кол-во </w:t>
            </w:r>
            <w:proofErr w:type="gramStart"/>
            <w:r w:rsidRPr="00E52416">
              <w:rPr>
                <w:rFonts w:eastAsia="Calibri"/>
                <w:b/>
                <w:color w:val="auto"/>
                <w:szCs w:val="24"/>
              </w:rPr>
              <w:t>принявших</w:t>
            </w:r>
            <w:proofErr w:type="gramEnd"/>
            <w:r w:rsidRPr="00E52416">
              <w:rPr>
                <w:rFonts w:eastAsia="Calibri"/>
                <w:b/>
                <w:color w:val="auto"/>
                <w:szCs w:val="24"/>
              </w:rPr>
              <w:t xml:space="preserve"> участие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«2»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Успева</w:t>
            </w:r>
            <w:proofErr w:type="spellEnd"/>
          </w:p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емость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Качество знаний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Подтвердили оценку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Повысили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Понизили</w:t>
            </w:r>
          </w:p>
        </w:tc>
      </w:tr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50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</w:tr>
    </w:tbl>
    <w:p w:rsidR="00E52416" w:rsidRPr="00E52416" w:rsidRDefault="00E52416" w:rsidP="00E52416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E52416">
        <w:rPr>
          <w:rFonts w:eastAsia="Calibri"/>
          <w:b/>
          <w:color w:val="auto"/>
          <w:szCs w:val="24"/>
          <w:lang w:eastAsia="en-US"/>
        </w:rPr>
        <w:t>история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197"/>
        <w:gridCol w:w="1697"/>
        <w:gridCol w:w="1079"/>
        <w:gridCol w:w="1080"/>
        <w:gridCol w:w="1080"/>
        <w:gridCol w:w="1080"/>
        <w:gridCol w:w="1235"/>
        <w:gridCol w:w="1395"/>
        <w:gridCol w:w="1906"/>
        <w:gridCol w:w="1548"/>
        <w:gridCol w:w="1489"/>
      </w:tblGrid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уч-ся в классе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 xml:space="preserve">Кол-во </w:t>
            </w:r>
            <w:proofErr w:type="gramStart"/>
            <w:r w:rsidRPr="00E52416">
              <w:rPr>
                <w:rFonts w:eastAsia="Calibri"/>
                <w:b/>
                <w:color w:val="auto"/>
                <w:szCs w:val="24"/>
              </w:rPr>
              <w:t>принявших</w:t>
            </w:r>
            <w:proofErr w:type="gramEnd"/>
            <w:r w:rsidRPr="00E52416">
              <w:rPr>
                <w:rFonts w:eastAsia="Calibri"/>
                <w:b/>
                <w:color w:val="auto"/>
                <w:szCs w:val="24"/>
              </w:rPr>
              <w:t xml:space="preserve"> участие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«2»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Успева</w:t>
            </w:r>
            <w:proofErr w:type="spellEnd"/>
          </w:p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емость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Качество знаний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Подтвердили оценку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Повысили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Понизили</w:t>
            </w:r>
          </w:p>
        </w:tc>
      </w:tr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75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</w:tr>
    </w:tbl>
    <w:p w:rsidR="00E52416" w:rsidRDefault="00E52416" w:rsidP="00E52416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u w:val="single"/>
          <w:lang w:eastAsia="en-US"/>
        </w:rPr>
      </w:pPr>
    </w:p>
    <w:p w:rsidR="00E52416" w:rsidRPr="00E52416" w:rsidRDefault="00E52416" w:rsidP="00E52416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u w:val="single"/>
          <w:lang w:eastAsia="en-US"/>
        </w:rPr>
      </w:pPr>
      <w:r w:rsidRPr="00E52416">
        <w:rPr>
          <w:rFonts w:eastAsia="Calibri"/>
          <w:b/>
          <w:color w:val="auto"/>
          <w:szCs w:val="24"/>
          <w:u w:val="single"/>
          <w:lang w:eastAsia="en-US"/>
        </w:rPr>
        <w:t xml:space="preserve">11 класс </w:t>
      </w:r>
      <w:r w:rsidRPr="00E52416">
        <w:rPr>
          <w:rFonts w:eastAsia="Calibri"/>
          <w:b/>
          <w:color w:val="auto"/>
          <w:szCs w:val="24"/>
          <w:lang w:eastAsia="en-US"/>
        </w:rPr>
        <w:t>химия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197"/>
        <w:gridCol w:w="1697"/>
        <w:gridCol w:w="1079"/>
        <w:gridCol w:w="1080"/>
        <w:gridCol w:w="1080"/>
        <w:gridCol w:w="1080"/>
        <w:gridCol w:w="1235"/>
        <w:gridCol w:w="1395"/>
        <w:gridCol w:w="1906"/>
        <w:gridCol w:w="1548"/>
        <w:gridCol w:w="1489"/>
      </w:tblGrid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уч-ся в классе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 xml:space="preserve">Кол-во </w:t>
            </w:r>
            <w:proofErr w:type="gramStart"/>
            <w:r w:rsidRPr="00E52416">
              <w:rPr>
                <w:rFonts w:eastAsia="Calibri"/>
                <w:b/>
                <w:color w:val="auto"/>
                <w:szCs w:val="24"/>
              </w:rPr>
              <w:t>принявших</w:t>
            </w:r>
            <w:proofErr w:type="gramEnd"/>
            <w:r w:rsidRPr="00E52416">
              <w:rPr>
                <w:rFonts w:eastAsia="Calibri"/>
                <w:b/>
                <w:color w:val="auto"/>
                <w:szCs w:val="24"/>
              </w:rPr>
              <w:t xml:space="preserve"> участие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«2»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Успева</w:t>
            </w:r>
            <w:proofErr w:type="spellEnd"/>
          </w:p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емость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Качество знаний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Подтвердили оценку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Повысили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Понизили</w:t>
            </w:r>
          </w:p>
        </w:tc>
      </w:tr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</w:tr>
    </w:tbl>
    <w:p w:rsidR="00E52416" w:rsidRPr="00E52416" w:rsidRDefault="00E52416" w:rsidP="00E52416">
      <w:pPr>
        <w:spacing w:after="200" w:line="276" w:lineRule="auto"/>
        <w:ind w:left="0" w:right="0" w:firstLine="0"/>
        <w:jc w:val="left"/>
        <w:rPr>
          <w:rFonts w:eastAsia="Calibri"/>
          <w:b/>
          <w:color w:val="auto"/>
          <w:szCs w:val="24"/>
          <w:lang w:eastAsia="en-US"/>
        </w:rPr>
      </w:pPr>
      <w:r w:rsidRPr="00E52416">
        <w:rPr>
          <w:rFonts w:eastAsia="Calibri"/>
          <w:b/>
          <w:color w:val="auto"/>
          <w:szCs w:val="24"/>
          <w:lang w:eastAsia="en-US"/>
        </w:rPr>
        <w:t xml:space="preserve">                                                                                                                физика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197"/>
        <w:gridCol w:w="1697"/>
        <w:gridCol w:w="1079"/>
        <w:gridCol w:w="1080"/>
        <w:gridCol w:w="1080"/>
        <w:gridCol w:w="1080"/>
        <w:gridCol w:w="1235"/>
        <w:gridCol w:w="1395"/>
        <w:gridCol w:w="1906"/>
        <w:gridCol w:w="1548"/>
        <w:gridCol w:w="1489"/>
      </w:tblGrid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уч-ся в классе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 xml:space="preserve">Кол-во </w:t>
            </w:r>
            <w:proofErr w:type="gramStart"/>
            <w:r w:rsidRPr="00E52416">
              <w:rPr>
                <w:rFonts w:eastAsia="Calibri"/>
                <w:b/>
                <w:color w:val="auto"/>
                <w:szCs w:val="24"/>
              </w:rPr>
              <w:t>принявших</w:t>
            </w:r>
            <w:proofErr w:type="gramEnd"/>
            <w:r w:rsidRPr="00E52416">
              <w:rPr>
                <w:rFonts w:eastAsia="Calibri"/>
                <w:b/>
                <w:color w:val="auto"/>
                <w:szCs w:val="24"/>
              </w:rPr>
              <w:t xml:space="preserve"> участие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«2»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Успева</w:t>
            </w:r>
            <w:proofErr w:type="spellEnd"/>
          </w:p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емость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Качество знаний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Подтвердили оценку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Повысили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Понизили</w:t>
            </w:r>
          </w:p>
        </w:tc>
      </w:tr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</w:tr>
    </w:tbl>
    <w:p w:rsidR="00E52416" w:rsidRPr="00E52416" w:rsidRDefault="00E52416" w:rsidP="00E52416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E52416">
        <w:rPr>
          <w:rFonts w:eastAsia="Calibri"/>
          <w:b/>
          <w:color w:val="auto"/>
          <w:szCs w:val="24"/>
          <w:lang w:eastAsia="en-US"/>
        </w:rPr>
        <w:t>биология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197"/>
        <w:gridCol w:w="1697"/>
        <w:gridCol w:w="1079"/>
        <w:gridCol w:w="1080"/>
        <w:gridCol w:w="1080"/>
        <w:gridCol w:w="1080"/>
        <w:gridCol w:w="1235"/>
        <w:gridCol w:w="1395"/>
        <w:gridCol w:w="1906"/>
        <w:gridCol w:w="1548"/>
        <w:gridCol w:w="1489"/>
      </w:tblGrid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lastRenderedPageBreak/>
              <w:t>Кол-во уч-ся в классе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 xml:space="preserve">Кол-во </w:t>
            </w:r>
            <w:proofErr w:type="gramStart"/>
            <w:r w:rsidRPr="00E52416">
              <w:rPr>
                <w:rFonts w:eastAsia="Calibri"/>
                <w:b/>
                <w:color w:val="auto"/>
                <w:szCs w:val="24"/>
              </w:rPr>
              <w:t>принявших</w:t>
            </w:r>
            <w:proofErr w:type="gramEnd"/>
            <w:r w:rsidRPr="00E52416">
              <w:rPr>
                <w:rFonts w:eastAsia="Calibri"/>
                <w:b/>
                <w:color w:val="auto"/>
                <w:szCs w:val="24"/>
              </w:rPr>
              <w:t xml:space="preserve"> участие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«2»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Успева</w:t>
            </w:r>
            <w:proofErr w:type="spellEnd"/>
          </w:p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емость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Качество знаний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Подтвердили оценку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Повысили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Понизили</w:t>
            </w:r>
          </w:p>
        </w:tc>
      </w:tr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</w:tr>
    </w:tbl>
    <w:p w:rsidR="00E52416" w:rsidRPr="00E52416" w:rsidRDefault="00E52416" w:rsidP="00E52416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E52416">
        <w:rPr>
          <w:rFonts w:eastAsia="Calibri"/>
          <w:b/>
          <w:color w:val="auto"/>
          <w:szCs w:val="24"/>
          <w:lang w:eastAsia="en-US"/>
        </w:rPr>
        <w:t>история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197"/>
        <w:gridCol w:w="1697"/>
        <w:gridCol w:w="1079"/>
        <w:gridCol w:w="1080"/>
        <w:gridCol w:w="1080"/>
        <w:gridCol w:w="1080"/>
        <w:gridCol w:w="1235"/>
        <w:gridCol w:w="1395"/>
        <w:gridCol w:w="1906"/>
        <w:gridCol w:w="1548"/>
        <w:gridCol w:w="1489"/>
      </w:tblGrid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уч-ся в классе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 xml:space="preserve">Кол-во </w:t>
            </w:r>
            <w:proofErr w:type="gramStart"/>
            <w:r w:rsidRPr="00E52416">
              <w:rPr>
                <w:rFonts w:eastAsia="Calibri"/>
                <w:b/>
                <w:color w:val="auto"/>
                <w:szCs w:val="24"/>
              </w:rPr>
              <w:t>принявших</w:t>
            </w:r>
            <w:proofErr w:type="gramEnd"/>
            <w:r w:rsidRPr="00E52416">
              <w:rPr>
                <w:rFonts w:eastAsia="Calibri"/>
                <w:b/>
                <w:color w:val="auto"/>
                <w:szCs w:val="24"/>
              </w:rPr>
              <w:t xml:space="preserve"> участие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«2»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Успева</w:t>
            </w:r>
            <w:proofErr w:type="spellEnd"/>
          </w:p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емость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Качество знаний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Подтвердили оценку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Повысили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Понизили</w:t>
            </w:r>
          </w:p>
        </w:tc>
      </w:tr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</w:tr>
    </w:tbl>
    <w:p w:rsidR="00E52416" w:rsidRPr="00E52416" w:rsidRDefault="00E52416" w:rsidP="00E52416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E52416">
        <w:rPr>
          <w:rFonts w:eastAsia="Calibri"/>
          <w:b/>
          <w:color w:val="auto"/>
          <w:szCs w:val="24"/>
          <w:lang w:eastAsia="en-US"/>
        </w:rPr>
        <w:t>география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197"/>
        <w:gridCol w:w="1697"/>
        <w:gridCol w:w="1079"/>
        <w:gridCol w:w="1080"/>
        <w:gridCol w:w="1080"/>
        <w:gridCol w:w="1080"/>
        <w:gridCol w:w="1235"/>
        <w:gridCol w:w="1395"/>
        <w:gridCol w:w="1906"/>
        <w:gridCol w:w="1548"/>
        <w:gridCol w:w="1489"/>
      </w:tblGrid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уч-ся в классе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 xml:space="preserve">Кол-во </w:t>
            </w:r>
            <w:proofErr w:type="gramStart"/>
            <w:r w:rsidRPr="00E52416">
              <w:rPr>
                <w:rFonts w:eastAsia="Calibri"/>
                <w:b/>
                <w:color w:val="auto"/>
                <w:szCs w:val="24"/>
              </w:rPr>
              <w:t>принявших</w:t>
            </w:r>
            <w:proofErr w:type="gramEnd"/>
            <w:r w:rsidRPr="00E52416">
              <w:rPr>
                <w:rFonts w:eastAsia="Calibri"/>
                <w:b/>
                <w:color w:val="auto"/>
                <w:szCs w:val="24"/>
              </w:rPr>
              <w:t xml:space="preserve"> участие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Кол-во «2»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Успева</w:t>
            </w:r>
            <w:proofErr w:type="spellEnd"/>
          </w:p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E52416">
              <w:rPr>
                <w:rFonts w:eastAsia="Calibri"/>
                <w:b/>
                <w:color w:val="auto"/>
                <w:szCs w:val="24"/>
              </w:rPr>
              <w:t>емость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Качество знаний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Подтвердили оценку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Повысили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52416">
              <w:rPr>
                <w:rFonts w:eastAsia="Calibri"/>
                <w:b/>
                <w:color w:val="auto"/>
                <w:szCs w:val="24"/>
              </w:rPr>
              <w:t>Понизили</w:t>
            </w:r>
          </w:p>
        </w:tc>
      </w:tr>
      <w:tr w:rsidR="00E52416" w:rsidRPr="00E52416" w:rsidTr="00E5241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6" w:rsidRPr="00E52416" w:rsidRDefault="00E52416" w:rsidP="00E5241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E52416">
              <w:rPr>
                <w:rFonts w:eastAsia="Calibri"/>
                <w:color w:val="auto"/>
                <w:szCs w:val="24"/>
              </w:rPr>
              <w:t>0</w:t>
            </w:r>
          </w:p>
        </w:tc>
      </w:tr>
    </w:tbl>
    <w:p w:rsidR="00206173" w:rsidRDefault="00206173" w:rsidP="00206173">
      <w:pPr>
        <w:spacing w:after="0" w:line="240" w:lineRule="auto"/>
        <w:ind w:firstLine="848"/>
        <w:jc w:val="center"/>
        <w:rPr>
          <w:b/>
        </w:rPr>
      </w:pPr>
    </w:p>
    <w:p w:rsidR="00206173" w:rsidRDefault="00E512C5" w:rsidP="00206173">
      <w:pPr>
        <w:spacing w:after="0" w:line="240" w:lineRule="auto"/>
        <w:ind w:firstLine="848"/>
      </w:pPr>
      <w:r>
        <w:t>Вывод: п</w:t>
      </w:r>
      <w:r w:rsidR="00206173" w:rsidRPr="00574C56">
        <w:t xml:space="preserve">редставленные данные </w:t>
      </w:r>
      <w:r w:rsidR="00206173">
        <w:t>показывают, что высокого уровня обученности и качества знаний удалось достичь учащимся 5 класса по</w:t>
      </w:r>
      <w:r w:rsidR="001709A7">
        <w:t xml:space="preserve"> всем предметам, 6 класс</w:t>
      </w:r>
      <w:r w:rsidR="00206173">
        <w:t xml:space="preserve"> по</w:t>
      </w:r>
      <w:r w:rsidR="001709A7">
        <w:t>казал низкие результаты по математике и истории , 7 класс по русскому языку, 8 класс по всем предметам.</w:t>
      </w:r>
    </w:p>
    <w:p w:rsidR="00206173" w:rsidRDefault="00206173" w:rsidP="00206173">
      <w:pPr>
        <w:spacing w:after="0" w:line="240" w:lineRule="auto"/>
        <w:ind w:firstLine="848"/>
      </w:pPr>
      <w:r>
        <w:t>В 8 классе снижение уровня обученности связано с прибытием в класс ученика из другой страны, он плохо говорит и читает по-русски, смысла заданий из-за этой проблемы он не понимает.</w:t>
      </w:r>
    </w:p>
    <w:p w:rsidR="00206173" w:rsidRDefault="00206173" w:rsidP="00206173">
      <w:pPr>
        <w:spacing w:after="0" w:line="240" w:lineRule="auto"/>
        <w:ind w:firstLine="848"/>
      </w:pPr>
      <w:r>
        <w:t>В связи с данными результатами в школе были проведены ШМО гуманитарного и естественно-научного циклов, на которых был проведен тщательный анализ количественных и качественных результатов ВПР, были выявлены проблемные зоны как класса в целом, так и отдельных учащихся.</w:t>
      </w:r>
    </w:p>
    <w:p w:rsidR="00206173" w:rsidRPr="00B42100" w:rsidRDefault="00206173" w:rsidP="00206173">
      <w:pPr>
        <w:pStyle w:val="a8"/>
        <w:spacing w:before="0" w:beforeAutospacing="0" w:after="0" w:afterAutospacing="0"/>
        <w:ind w:firstLine="567"/>
        <w:jc w:val="both"/>
      </w:pPr>
      <w:r>
        <w:rPr>
          <w:color w:val="000000"/>
        </w:rPr>
        <w:t>Учителям – предметникам рекомендовано с</w:t>
      </w:r>
      <w:r w:rsidRPr="00B42100">
        <w:t>корректировать содержание текущего тестирования и контрольных работ с целью мониторинга результативности работы по устранен</w:t>
      </w:r>
      <w:r>
        <w:t xml:space="preserve">ию пробелов в знаниях и умениях, </w:t>
      </w:r>
      <w:r w:rsidRPr="00B42100">
        <w:t>использовать результаты анализа для совершен</w:t>
      </w:r>
      <w:r>
        <w:t>ствования методики преподавания, у</w:t>
      </w:r>
      <w:r w:rsidRPr="00B42100">
        <w:rPr>
          <w:rFonts w:eastAsia="Calibri"/>
        </w:rPr>
        <w:t>силить работу с текстами учебника по составлению конспектов, планов, вычленение необходимой информации, ее сопоставление с информацией, представленной в другом виде с целью форму</w:t>
      </w:r>
      <w:r>
        <w:rPr>
          <w:rFonts w:eastAsia="Calibri"/>
        </w:rPr>
        <w:t>лирования определенных выводов,  н</w:t>
      </w:r>
      <w:r w:rsidRPr="00B42100">
        <w:rPr>
          <w:rFonts w:eastAsia="Calibri"/>
        </w:rPr>
        <w:t>а уроках необходимо развивать умения читать и анализировать рисунки, схемы, графики; чаще давать задания проблемного и практического характера.</w:t>
      </w:r>
    </w:p>
    <w:p w:rsidR="00206173" w:rsidRDefault="00206173" w:rsidP="00206173">
      <w:pPr>
        <w:spacing w:after="0" w:line="240" w:lineRule="auto"/>
        <w:ind w:firstLine="848"/>
      </w:pPr>
    </w:p>
    <w:p w:rsidR="00206173" w:rsidRDefault="00206173" w:rsidP="00206173">
      <w:pPr>
        <w:spacing w:after="0" w:line="240" w:lineRule="auto"/>
        <w:ind w:firstLine="848"/>
        <w:jc w:val="center"/>
        <w:rPr>
          <w:b/>
        </w:rPr>
      </w:pPr>
      <w:r w:rsidRPr="0033495E">
        <w:rPr>
          <w:b/>
        </w:rPr>
        <w:t>Функциональная грамотность</w:t>
      </w:r>
    </w:p>
    <w:p w:rsidR="00206173" w:rsidRPr="00400A50" w:rsidRDefault="00206173" w:rsidP="00206173">
      <w:pPr>
        <w:shd w:val="clear" w:color="auto" w:fill="FFFFFF"/>
        <w:spacing w:after="0" w:line="240" w:lineRule="auto"/>
        <w:ind w:firstLine="709"/>
        <w:rPr>
          <w:color w:val="181818"/>
          <w:szCs w:val="24"/>
        </w:rPr>
      </w:pPr>
      <w:r w:rsidRPr="00400A50">
        <w:rPr>
          <w:color w:val="181818"/>
          <w:szCs w:val="24"/>
        </w:rPr>
        <w:t>В соответствии с приказом министерства образования Оренбургской области от 17.09.2021 №01-21/1502 «Об организации работы по повышению функциональной грамотности», в рамках реализации национального проекта «Образование», приказом отдела  образования от 17.09.2021 № 153 «Об организации работы по повышению функциональной грамотности», приказом МБОУ «Александровская СОШ» от 28.09.2021 №82 «Об организации работы по повышению функциональной грамотности обучающихся» в школе был проведен комплекс мероприятий по повышению функциональной грамотности обучающихся согласно разработанному плану мероприятий (Приложение №1 к приказу от 20.09.2021 №82) .</w:t>
      </w:r>
    </w:p>
    <w:p w:rsidR="00206173" w:rsidRPr="00400A50" w:rsidRDefault="00206173" w:rsidP="00206173">
      <w:pPr>
        <w:shd w:val="clear" w:color="auto" w:fill="FFFFFF"/>
        <w:spacing w:after="0" w:line="240" w:lineRule="auto"/>
        <w:ind w:firstLine="709"/>
        <w:rPr>
          <w:color w:val="181818"/>
          <w:szCs w:val="24"/>
        </w:rPr>
      </w:pPr>
      <w:r w:rsidRPr="00400A50">
        <w:rPr>
          <w:rFonts w:eastAsia="Calibri"/>
          <w:szCs w:val="24"/>
        </w:rPr>
        <w:lastRenderedPageBreak/>
        <w:t xml:space="preserve">Целью </w:t>
      </w:r>
      <w:r>
        <w:rPr>
          <w:rFonts w:eastAsia="Calibri"/>
          <w:szCs w:val="24"/>
        </w:rPr>
        <w:t xml:space="preserve">данного </w:t>
      </w:r>
      <w:r w:rsidRPr="00400A50">
        <w:rPr>
          <w:rFonts w:eastAsia="Calibri"/>
          <w:szCs w:val="24"/>
        </w:rPr>
        <w:t>анализа является оценка эффективности выполнения плана мероприятий, направленных на формирование и оценку функциональной грамотности обучающихся МБОУ «Александровская СОШ».</w:t>
      </w:r>
      <w:r>
        <w:rPr>
          <w:rFonts w:eastAsia="Calibri"/>
          <w:szCs w:val="24"/>
        </w:rPr>
        <w:t xml:space="preserve"> </w:t>
      </w:r>
    </w:p>
    <w:p w:rsidR="00206173" w:rsidRPr="00400A50" w:rsidRDefault="00206173" w:rsidP="00206173">
      <w:pPr>
        <w:spacing w:after="160" w:line="240" w:lineRule="auto"/>
        <w:ind w:right="-45" w:firstLine="709"/>
        <w:rPr>
          <w:color w:val="181818"/>
          <w:szCs w:val="24"/>
        </w:rPr>
      </w:pPr>
      <w:r w:rsidRPr="00400A50">
        <w:rPr>
          <w:rFonts w:eastAsia="Calibri"/>
          <w:bCs/>
          <w:szCs w:val="24"/>
        </w:rPr>
        <w:t xml:space="preserve">Ответственным за организацию работы в школе по повышению функциональной грамотности назначен директор МБОУ «Александровская СОШ» Васильева Г.А. </w:t>
      </w:r>
      <w:r w:rsidRPr="00400A50">
        <w:rPr>
          <w:color w:val="181818"/>
          <w:szCs w:val="24"/>
        </w:rPr>
        <w:t xml:space="preserve">Также были назначены следующие ответственные педагоги по шести направлениям: </w:t>
      </w:r>
    </w:p>
    <w:p w:rsidR="00206173" w:rsidRPr="00400A50" w:rsidRDefault="00206173" w:rsidP="00206173">
      <w:pPr>
        <w:spacing w:line="240" w:lineRule="auto"/>
        <w:ind w:left="567" w:right="-45"/>
        <w:contextualSpacing/>
        <w:rPr>
          <w:rFonts w:eastAsia="Calibri"/>
          <w:bCs/>
          <w:szCs w:val="24"/>
        </w:rPr>
      </w:pPr>
      <w:r w:rsidRPr="00400A50">
        <w:rPr>
          <w:rFonts w:eastAsia="Calibri"/>
          <w:bCs/>
          <w:szCs w:val="24"/>
        </w:rPr>
        <w:t>- читательская грамотность – Паркина И.В.,</w:t>
      </w:r>
    </w:p>
    <w:p w:rsidR="00206173" w:rsidRPr="00400A50" w:rsidRDefault="00206173" w:rsidP="00206173">
      <w:pPr>
        <w:spacing w:line="240" w:lineRule="auto"/>
        <w:ind w:left="567" w:right="-45"/>
        <w:contextualSpacing/>
        <w:rPr>
          <w:rFonts w:eastAsia="Calibri"/>
          <w:bCs/>
          <w:szCs w:val="24"/>
        </w:rPr>
      </w:pPr>
      <w:r w:rsidRPr="00400A50">
        <w:rPr>
          <w:rFonts w:eastAsia="Calibri"/>
          <w:bCs/>
          <w:szCs w:val="24"/>
        </w:rPr>
        <w:t>- математическая грамотность – Аймуратова М.М.,</w:t>
      </w:r>
    </w:p>
    <w:p w:rsidR="00206173" w:rsidRPr="00400A50" w:rsidRDefault="00206173" w:rsidP="00206173">
      <w:pPr>
        <w:spacing w:line="240" w:lineRule="auto"/>
        <w:ind w:left="567" w:right="-45"/>
        <w:contextualSpacing/>
        <w:rPr>
          <w:rFonts w:eastAsia="Calibri"/>
          <w:bCs/>
          <w:szCs w:val="24"/>
        </w:rPr>
      </w:pPr>
      <w:r w:rsidRPr="00400A50">
        <w:rPr>
          <w:rFonts w:eastAsia="Calibri"/>
          <w:bCs/>
          <w:szCs w:val="24"/>
        </w:rPr>
        <w:t xml:space="preserve">- естественно-научная грамотность – </w:t>
      </w:r>
      <w:proofErr w:type="spellStart"/>
      <w:r w:rsidRPr="00400A50">
        <w:rPr>
          <w:rFonts w:eastAsia="Calibri"/>
          <w:bCs/>
          <w:szCs w:val="24"/>
        </w:rPr>
        <w:t>Кусанова</w:t>
      </w:r>
      <w:proofErr w:type="spellEnd"/>
      <w:r w:rsidRPr="00400A50">
        <w:rPr>
          <w:rFonts w:eastAsia="Calibri"/>
          <w:bCs/>
          <w:szCs w:val="24"/>
        </w:rPr>
        <w:t xml:space="preserve"> А.С.,</w:t>
      </w:r>
    </w:p>
    <w:p w:rsidR="00206173" w:rsidRPr="00400A50" w:rsidRDefault="00206173" w:rsidP="00206173">
      <w:pPr>
        <w:spacing w:line="240" w:lineRule="auto"/>
        <w:ind w:left="567" w:right="-45"/>
        <w:contextualSpacing/>
        <w:rPr>
          <w:rFonts w:eastAsia="Calibri"/>
          <w:bCs/>
          <w:szCs w:val="24"/>
        </w:rPr>
      </w:pPr>
      <w:r w:rsidRPr="00400A50">
        <w:rPr>
          <w:rFonts w:eastAsia="Calibri"/>
          <w:bCs/>
          <w:szCs w:val="24"/>
        </w:rPr>
        <w:t xml:space="preserve">- финансовая грамотность – </w:t>
      </w:r>
      <w:r w:rsidR="00DE47CB">
        <w:rPr>
          <w:rFonts w:eastAsia="Calibri"/>
          <w:bCs/>
          <w:szCs w:val="24"/>
        </w:rPr>
        <w:t>Агапова Г.А.</w:t>
      </w:r>
    </w:p>
    <w:p w:rsidR="00206173" w:rsidRPr="00400A50" w:rsidRDefault="00206173" w:rsidP="00206173">
      <w:pPr>
        <w:spacing w:line="240" w:lineRule="auto"/>
        <w:ind w:left="567" w:right="-45"/>
        <w:contextualSpacing/>
        <w:rPr>
          <w:rFonts w:eastAsia="Calibri"/>
          <w:bCs/>
          <w:szCs w:val="24"/>
        </w:rPr>
      </w:pPr>
      <w:r w:rsidRPr="00400A50">
        <w:rPr>
          <w:rFonts w:eastAsia="Calibri"/>
          <w:bCs/>
          <w:szCs w:val="24"/>
        </w:rPr>
        <w:t>- глобальные компетенции – Митрофанова Н.В.,</w:t>
      </w:r>
    </w:p>
    <w:p w:rsidR="00206173" w:rsidRPr="00400A50" w:rsidRDefault="00206173" w:rsidP="00206173">
      <w:pPr>
        <w:spacing w:line="240" w:lineRule="auto"/>
        <w:ind w:left="567" w:right="-45"/>
        <w:contextualSpacing/>
        <w:rPr>
          <w:rFonts w:eastAsia="Calibri"/>
          <w:bCs/>
          <w:szCs w:val="24"/>
        </w:rPr>
      </w:pPr>
      <w:r w:rsidRPr="00400A50">
        <w:rPr>
          <w:rFonts w:eastAsia="Calibri"/>
          <w:bCs/>
          <w:szCs w:val="24"/>
        </w:rPr>
        <w:t xml:space="preserve">- креативное мышление – </w:t>
      </w:r>
      <w:proofErr w:type="spellStart"/>
      <w:r w:rsidR="005136CA">
        <w:rPr>
          <w:rFonts w:eastAsia="Calibri"/>
          <w:bCs/>
          <w:szCs w:val="24"/>
        </w:rPr>
        <w:t>Имакаев</w:t>
      </w:r>
      <w:proofErr w:type="spellEnd"/>
      <w:r w:rsidR="005136CA">
        <w:rPr>
          <w:rFonts w:eastAsia="Calibri"/>
          <w:bCs/>
          <w:szCs w:val="24"/>
        </w:rPr>
        <w:t xml:space="preserve"> У.С.</w:t>
      </w:r>
    </w:p>
    <w:p w:rsidR="00206173" w:rsidRPr="00400A50" w:rsidRDefault="00206173" w:rsidP="00206173">
      <w:pPr>
        <w:spacing w:after="160" w:line="240" w:lineRule="auto"/>
        <w:ind w:right="-45" w:firstLine="709"/>
        <w:rPr>
          <w:rFonts w:eastAsia="Calibri"/>
          <w:noProof/>
          <w:szCs w:val="24"/>
        </w:rPr>
      </w:pPr>
      <w:proofErr w:type="gramStart"/>
      <w:r w:rsidRPr="00400A50">
        <w:rPr>
          <w:color w:val="181818"/>
          <w:szCs w:val="24"/>
        </w:rPr>
        <w:t xml:space="preserve">Был </w:t>
      </w:r>
      <w:r w:rsidRPr="00400A50">
        <w:rPr>
          <w:rFonts w:eastAsia="Calibri"/>
          <w:noProof/>
          <w:spacing w:val="-2"/>
          <w:szCs w:val="24"/>
        </w:rPr>
        <w:t xml:space="preserve">разработан </w:t>
      </w:r>
      <w:r w:rsidRPr="00400A50">
        <w:rPr>
          <w:rFonts w:eastAsia="Calibri"/>
          <w:noProof/>
          <w:szCs w:val="24"/>
        </w:rPr>
        <w:t xml:space="preserve">и утвержден внутришкольный план мероприятий, направленный на формирование и оценку функциональной </w:t>
      </w:r>
      <w:r w:rsidRPr="00400A50">
        <w:rPr>
          <w:rFonts w:eastAsia="Calibri"/>
          <w:noProof/>
          <w:spacing w:val="-2"/>
          <w:szCs w:val="24"/>
        </w:rPr>
        <w:t xml:space="preserve">грамотности </w:t>
      </w:r>
      <w:r w:rsidRPr="00400A50">
        <w:rPr>
          <w:rFonts w:eastAsia="Calibri"/>
          <w:noProof/>
          <w:szCs w:val="24"/>
        </w:rPr>
        <w:t>обучающихся</w:t>
      </w:r>
      <w:r>
        <w:rPr>
          <w:rFonts w:eastAsia="Calibri"/>
          <w:noProof/>
          <w:szCs w:val="24"/>
        </w:rPr>
        <w:t>.</w:t>
      </w:r>
      <w:proofErr w:type="gramEnd"/>
    </w:p>
    <w:p w:rsidR="00206173" w:rsidRDefault="00206173" w:rsidP="00206173">
      <w:pPr>
        <w:spacing w:after="160" w:line="240" w:lineRule="auto"/>
        <w:ind w:right="-45" w:firstLine="709"/>
        <w:rPr>
          <w:rFonts w:eastAsia="Calibri"/>
          <w:noProof/>
          <w:szCs w:val="24"/>
        </w:rPr>
      </w:pPr>
      <w:r w:rsidRPr="00400A50">
        <w:rPr>
          <w:rFonts w:eastAsia="Calibri"/>
          <w:noProof/>
          <w:szCs w:val="24"/>
        </w:rPr>
        <w:t>Была сформирована база данных учителей</w:t>
      </w:r>
      <w:r>
        <w:rPr>
          <w:rFonts w:eastAsia="Calibri"/>
          <w:noProof/>
          <w:szCs w:val="24"/>
        </w:rPr>
        <w:t xml:space="preserve"> и учащихся</w:t>
      </w:r>
      <w:r w:rsidRPr="00400A50">
        <w:rPr>
          <w:rFonts w:eastAsia="Calibri"/>
          <w:noProof/>
          <w:szCs w:val="24"/>
        </w:rPr>
        <w:t>, участвующих в формировании функциональной грамотности (далее – ФГ)</w:t>
      </w:r>
      <w:r>
        <w:rPr>
          <w:rFonts w:eastAsia="Calibri"/>
          <w:noProof/>
          <w:szCs w:val="24"/>
        </w:rPr>
        <w:t>.</w:t>
      </w:r>
    </w:p>
    <w:p w:rsidR="00206173" w:rsidRDefault="00206173" w:rsidP="00206173">
      <w:pPr>
        <w:spacing w:after="160" w:line="240" w:lineRule="auto"/>
        <w:ind w:right="-45" w:firstLine="709"/>
        <w:rPr>
          <w:rFonts w:eastAsia="Calibri"/>
          <w:noProof/>
          <w:szCs w:val="24"/>
        </w:rPr>
      </w:pPr>
      <w:r w:rsidRPr="00400A50">
        <w:rPr>
          <w:rFonts w:eastAsia="Calibri"/>
          <w:noProof/>
          <w:szCs w:val="24"/>
        </w:rPr>
        <w:t xml:space="preserve">При организации и проведении уроков, включающих задания по ФГ, в основном на уроках биологии, физики, химии, использовались различные виды учебно-лабораторного оборудования. </w:t>
      </w:r>
    </w:p>
    <w:p w:rsidR="00206173" w:rsidRPr="00400A50" w:rsidRDefault="00206173" w:rsidP="00206173">
      <w:pPr>
        <w:shd w:val="clear" w:color="auto" w:fill="FFFFFF"/>
        <w:spacing w:after="0" w:line="240" w:lineRule="auto"/>
        <w:ind w:firstLine="709"/>
        <w:rPr>
          <w:color w:val="181818"/>
          <w:szCs w:val="24"/>
        </w:rPr>
      </w:pPr>
      <w:proofErr w:type="gramStart"/>
      <w:r w:rsidRPr="00400A50">
        <w:rPr>
          <w:color w:val="181818"/>
          <w:szCs w:val="24"/>
        </w:rPr>
        <w:t xml:space="preserve">Количество педагогов, прошедших курсы повышения квалификации </w:t>
      </w:r>
      <w:r w:rsidRPr="00400A50">
        <w:rPr>
          <w:rFonts w:eastAsia="Calibri"/>
          <w:noProof/>
          <w:szCs w:val="24"/>
        </w:rPr>
        <w:t xml:space="preserve">по вопросам формирования </w:t>
      </w:r>
      <w:r w:rsidRPr="00400A50">
        <w:rPr>
          <w:rFonts w:eastAsia="Calibri"/>
          <w:noProof/>
          <w:spacing w:val="-1"/>
          <w:szCs w:val="24"/>
        </w:rPr>
        <w:t xml:space="preserve">функциональной </w:t>
      </w:r>
      <w:r w:rsidRPr="00400A50">
        <w:rPr>
          <w:rFonts w:eastAsia="Calibri"/>
          <w:noProof/>
          <w:szCs w:val="24"/>
        </w:rPr>
        <w:t>грамотности</w:t>
      </w:r>
      <w:r w:rsidR="000E0A15">
        <w:rPr>
          <w:color w:val="181818"/>
          <w:szCs w:val="24"/>
        </w:rPr>
        <w:t xml:space="preserve"> в дистанционной формате, – 9</w:t>
      </w:r>
      <w:r w:rsidRPr="00400A50">
        <w:rPr>
          <w:color w:val="181818"/>
          <w:szCs w:val="24"/>
        </w:rPr>
        <w:t xml:space="preserve"> человек, что составляет 100% от общего числа педагогических работников.</w:t>
      </w:r>
      <w:proofErr w:type="gramEnd"/>
      <w:r w:rsidRPr="00400A50">
        <w:rPr>
          <w:color w:val="181818"/>
          <w:szCs w:val="24"/>
        </w:rPr>
        <w:t xml:space="preserve"> Обучение прошло в Автономной Некоммерческой организации дополнительного профессионального образования «Школа анализа данных» по программе повышения квалификации «Функциональная грамотность: развиваем в средней и старшей школе» (9 учителей) и «Функциональная грамотность: развиваем в начальной школе» (2 учителя). Объём часов – 16.</w:t>
      </w:r>
    </w:p>
    <w:p w:rsidR="00206173" w:rsidRPr="00400A50" w:rsidRDefault="00206173" w:rsidP="00206173">
      <w:pPr>
        <w:spacing w:after="160" w:line="240" w:lineRule="auto"/>
        <w:ind w:firstLine="709"/>
        <w:rPr>
          <w:spacing w:val="-4"/>
          <w:szCs w:val="24"/>
        </w:rPr>
      </w:pPr>
      <w:r w:rsidRPr="00400A50">
        <w:rPr>
          <w:color w:val="181818"/>
          <w:szCs w:val="24"/>
        </w:rPr>
        <w:t xml:space="preserve">1 учитель </w:t>
      </w:r>
      <w:r w:rsidRPr="00400A50">
        <w:rPr>
          <w:spacing w:val="-4"/>
          <w:szCs w:val="24"/>
        </w:rPr>
        <w:t xml:space="preserve">в рамках второго этапа реализации Стратегии повышения финансовой грамотности населения на 2017-2023 года, утвержденной распоряжением Правительства Российской Федерации </w:t>
      </w:r>
      <w:r w:rsidRPr="00400A50">
        <w:rPr>
          <w:spacing w:val="-4"/>
          <w:szCs w:val="24"/>
        </w:rPr>
        <w:br/>
        <w:t xml:space="preserve">от 25.09.2017 № 2039-р, при Российской академии народного хозяйства </w:t>
      </w:r>
      <w:r w:rsidRPr="00400A50">
        <w:rPr>
          <w:spacing w:val="-4"/>
          <w:szCs w:val="24"/>
        </w:rPr>
        <w:br/>
        <w:t xml:space="preserve">и государственной службы при Президенте Российской Федерации, прошел обучение по дополнительной профессиональной программе повышения квалификации: </w:t>
      </w:r>
      <w:r w:rsidRPr="00400A50">
        <w:rPr>
          <w:rFonts w:eastAsia="Calibri"/>
          <w:szCs w:val="24"/>
        </w:rPr>
        <w:t xml:space="preserve"> «Методика преподавания финансовой грамотности обучающимся в 5-8 классах».</w:t>
      </w:r>
      <w:r w:rsidRPr="00400A50">
        <w:rPr>
          <w:spacing w:val="-4"/>
          <w:szCs w:val="24"/>
        </w:rPr>
        <w:t xml:space="preserve"> </w:t>
      </w:r>
      <w:r w:rsidRPr="00400A50">
        <w:rPr>
          <w:rFonts w:eastAsia="Calibri"/>
          <w:spacing w:val="-4"/>
          <w:szCs w:val="24"/>
        </w:rPr>
        <w:t xml:space="preserve">Продолжительность обучения составила 36 часов. </w:t>
      </w:r>
    </w:p>
    <w:p w:rsidR="00206173" w:rsidRPr="00400A50" w:rsidRDefault="00206173" w:rsidP="00206173">
      <w:pPr>
        <w:spacing w:after="160" w:line="240" w:lineRule="auto"/>
        <w:ind w:firstLine="709"/>
        <w:rPr>
          <w:color w:val="181818"/>
          <w:szCs w:val="24"/>
        </w:rPr>
      </w:pPr>
      <w:r w:rsidRPr="00400A50">
        <w:rPr>
          <w:color w:val="181818"/>
          <w:szCs w:val="24"/>
        </w:rPr>
        <w:t xml:space="preserve">Все педагоги участвовали в семинарах муниципального, регионального, всероссийского уровней. Учителями были созданы технологические карты по внеурочной деятельности и учебным предметам. </w:t>
      </w:r>
    </w:p>
    <w:p w:rsidR="00206173" w:rsidRPr="00400A50" w:rsidRDefault="00206173" w:rsidP="00206173">
      <w:pPr>
        <w:spacing w:after="0" w:line="240" w:lineRule="auto"/>
        <w:ind w:firstLine="709"/>
        <w:rPr>
          <w:color w:val="181818"/>
          <w:szCs w:val="24"/>
        </w:rPr>
      </w:pPr>
      <w:r w:rsidRPr="00400A50">
        <w:rPr>
          <w:color w:val="181818"/>
          <w:szCs w:val="24"/>
        </w:rPr>
        <w:t>Все педагоги участвовали в онлайн-марафоне ФГ.</w:t>
      </w:r>
      <w:r>
        <w:rPr>
          <w:color w:val="181818"/>
          <w:szCs w:val="24"/>
        </w:rPr>
        <w:t xml:space="preserve"> </w:t>
      </w:r>
      <w:r w:rsidRPr="00400A50">
        <w:rPr>
          <w:rFonts w:eastAsia="Calibri"/>
          <w:color w:val="181818"/>
          <w:szCs w:val="24"/>
          <w:shd w:val="clear" w:color="auto" w:fill="FFFFFF"/>
        </w:rPr>
        <w:t>Кроме того, управленческая команда школы провели самодиагностику на данной платформе.</w:t>
      </w:r>
    </w:p>
    <w:p w:rsidR="00206173" w:rsidRPr="00400A50" w:rsidRDefault="00206173" w:rsidP="00206173">
      <w:pPr>
        <w:spacing w:after="0" w:line="240" w:lineRule="auto"/>
        <w:ind w:firstLine="709"/>
        <w:rPr>
          <w:color w:val="181818"/>
          <w:szCs w:val="24"/>
        </w:rPr>
      </w:pPr>
      <w:r w:rsidRPr="00400A50">
        <w:rPr>
          <w:color w:val="181818"/>
          <w:szCs w:val="24"/>
        </w:rPr>
        <w:t>Согласно приказу отдела образования от 24.09.2021 г. № 161 «Об организации работы по повышению функциональной грамотности», МБОУ «Александровская СОШ» была утверждена опорной школой по формированию и оценке ФГ, а именно – читательской. Поэтому учителя участвовали в районном семинаре по формированию и оценке читательской грамотности, где осветили следующие темы:</w:t>
      </w:r>
    </w:p>
    <w:p w:rsidR="00206173" w:rsidRPr="00400A50" w:rsidRDefault="00206173" w:rsidP="00206173">
      <w:pPr>
        <w:spacing w:after="0" w:line="240" w:lineRule="auto"/>
        <w:rPr>
          <w:rFonts w:eastAsia="Calibri"/>
          <w:szCs w:val="24"/>
        </w:rPr>
      </w:pPr>
      <w:r w:rsidRPr="00400A50">
        <w:rPr>
          <w:rFonts w:eastAsia="Calibri"/>
          <w:szCs w:val="24"/>
        </w:rPr>
        <w:t>1. Формирование читательской грамотности как требование ФГОС общего образования.</w:t>
      </w:r>
    </w:p>
    <w:p w:rsidR="00206173" w:rsidRPr="00400A50" w:rsidRDefault="00206173" w:rsidP="00206173">
      <w:pPr>
        <w:spacing w:after="0" w:line="240" w:lineRule="auto"/>
        <w:rPr>
          <w:rFonts w:eastAsia="Calibri"/>
          <w:szCs w:val="24"/>
        </w:rPr>
      </w:pPr>
      <w:r w:rsidRPr="00400A50">
        <w:rPr>
          <w:rFonts w:eastAsia="Calibri"/>
          <w:szCs w:val="24"/>
        </w:rPr>
        <w:t>2. Формирование читательской грамотности посредством технологии продуктивного чтения.</w:t>
      </w:r>
    </w:p>
    <w:p w:rsidR="00206173" w:rsidRPr="00400A50" w:rsidRDefault="00206173" w:rsidP="00206173">
      <w:pPr>
        <w:spacing w:after="0" w:line="240" w:lineRule="auto"/>
        <w:rPr>
          <w:rFonts w:eastAsia="Calibri"/>
          <w:szCs w:val="24"/>
        </w:rPr>
      </w:pPr>
      <w:r w:rsidRPr="00400A50">
        <w:rPr>
          <w:rFonts w:eastAsia="Calibri"/>
          <w:szCs w:val="24"/>
        </w:rPr>
        <w:lastRenderedPageBreak/>
        <w:t>3. Приемы формирования читательской грамотности на учебных занятиях.</w:t>
      </w:r>
    </w:p>
    <w:p w:rsidR="00206173" w:rsidRPr="00400A50" w:rsidRDefault="00206173" w:rsidP="00206173">
      <w:pPr>
        <w:spacing w:after="0" w:line="240" w:lineRule="auto"/>
        <w:ind w:firstLine="709"/>
        <w:rPr>
          <w:rFonts w:eastAsia="Calibri"/>
          <w:szCs w:val="24"/>
        </w:rPr>
      </w:pPr>
      <w:r w:rsidRPr="00400A50">
        <w:rPr>
          <w:rFonts w:eastAsia="Calibri"/>
          <w:szCs w:val="24"/>
        </w:rPr>
        <w:t xml:space="preserve">На сайте школы создан банк заданий по формированию читательской грамотности. </w:t>
      </w:r>
      <w:hyperlink r:id="rId11" w:history="1">
        <w:r w:rsidRPr="00400A50">
          <w:rPr>
            <w:rFonts w:eastAsia="Calibri"/>
            <w:color w:val="0563C1"/>
            <w:szCs w:val="24"/>
            <w:u w:val="single"/>
          </w:rPr>
          <w:t>http://myalexschool.ucoz.ru/index/bank_dannykh/0-219</w:t>
        </w:r>
      </w:hyperlink>
    </w:p>
    <w:p w:rsidR="00206173" w:rsidRPr="00400A50" w:rsidRDefault="00206173" w:rsidP="00206173">
      <w:pPr>
        <w:spacing w:after="0" w:line="240" w:lineRule="auto"/>
        <w:ind w:firstLine="709"/>
        <w:rPr>
          <w:rFonts w:eastAsia="Calibri"/>
          <w:szCs w:val="24"/>
        </w:rPr>
      </w:pPr>
      <w:r w:rsidRPr="00400A50">
        <w:rPr>
          <w:rFonts w:eastAsia="Calibri"/>
          <w:szCs w:val="24"/>
        </w:rPr>
        <w:t>На весь учебный год была составлена технологическая карта по формированию ФГ в воспитательной работе.</w:t>
      </w:r>
    </w:p>
    <w:p w:rsidR="00206173" w:rsidRPr="003A2CED" w:rsidRDefault="00206173" w:rsidP="00206173">
      <w:pPr>
        <w:spacing w:after="0" w:line="240" w:lineRule="auto"/>
        <w:ind w:right="-1" w:firstLine="709"/>
        <w:rPr>
          <w:rFonts w:eastAsia="Calibri"/>
          <w:color w:val="auto"/>
          <w:szCs w:val="24"/>
        </w:rPr>
      </w:pPr>
      <w:r w:rsidRPr="00400A50">
        <w:rPr>
          <w:rFonts w:eastAsia="Calibri"/>
          <w:szCs w:val="24"/>
        </w:rPr>
        <w:t xml:space="preserve">Администрацией школы проводился контроль проведения уроков, включающих задания по формированию и оценке ФГ. В основном использовались готовые задания ФГБНУ «Институт стратегии развития образования Российской академии образования» - проект </w:t>
      </w:r>
      <w:r w:rsidRPr="003A2CED">
        <w:rPr>
          <w:rFonts w:eastAsia="Calibri"/>
          <w:color w:val="auto"/>
          <w:szCs w:val="24"/>
        </w:rPr>
        <w:t xml:space="preserve">«Мониторинг формирования функциональной грамотности учащихся». В 8-9 классах полезным оказался Открытый банк заданий для оценки естественнонаучной грамотности на ФИПИ. Цифровая школа Оренбуржья дает возможность использовать на уроках контрольно-оценочные средства по предметам. Кроме того, на уроках использовались </w:t>
      </w:r>
      <w:proofErr w:type="spellStart"/>
      <w:r w:rsidRPr="003A2CED">
        <w:rPr>
          <w:rFonts w:eastAsia="Calibri"/>
          <w:color w:val="auto"/>
          <w:szCs w:val="24"/>
        </w:rPr>
        <w:t>видеоуроки</w:t>
      </w:r>
      <w:proofErr w:type="spellEnd"/>
      <w:r w:rsidRPr="003A2CED">
        <w:rPr>
          <w:rFonts w:eastAsia="Calibri"/>
          <w:color w:val="auto"/>
          <w:szCs w:val="24"/>
        </w:rPr>
        <w:t xml:space="preserve">, </w:t>
      </w:r>
      <w:proofErr w:type="gramStart"/>
      <w:r w:rsidRPr="003A2CED">
        <w:rPr>
          <w:rFonts w:eastAsia="Calibri"/>
          <w:color w:val="auto"/>
          <w:szCs w:val="24"/>
        </w:rPr>
        <w:t>представленные</w:t>
      </w:r>
      <w:proofErr w:type="gramEnd"/>
      <w:r w:rsidRPr="003A2CED">
        <w:rPr>
          <w:rFonts w:eastAsia="Calibri"/>
          <w:color w:val="auto"/>
          <w:szCs w:val="24"/>
        </w:rPr>
        <w:t xml:space="preserve"> на данном ресурсе.</w:t>
      </w:r>
    </w:p>
    <w:p w:rsidR="00206173" w:rsidRPr="00400A50" w:rsidRDefault="00206173" w:rsidP="00206173">
      <w:pPr>
        <w:spacing w:after="0" w:line="240" w:lineRule="auto"/>
        <w:ind w:firstLine="709"/>
        <w:rPr>
          <w:rFonts w:eastAsia="Calibri"/>
          <w:szCs w:val="24"/>
        </w:rPr>
      </w:pPr>
      <w:r w:rsidRPr="00400A50">
        <w:rPr>
          <w:rFonts w:eastAsia="Calibri"/>
          <w:szCs w:val="24"/>
        </w:rPr>
        <w:t>В течение учебного года учителям оказывалась поддержка при составлении поурочных планов и технологических карт. К тому же педагоги составляли банк заданий по учебным предметам, участвуя в еженедельном муниципальном мониторинге.</w:t>
      </w:r>
    </w:p>
    <w:p w:rsidR="00206173" w:rsidRPr="00400A50" w:rsidRDefault="00206173" w:rsidP="00206173">
      <w:pPr>
        <w:spacing w:after="0" w:line="240" w:lineRule="auto"/>
        <w:ind w:firstLine="709"/>
        <w:rPr>
          <w:rFonts w:eastAsia="Calibri"/>
          <w:szCs w:val="24"/>
        </w:rPr>
      </w:pPr>
      <w:r w:rsidRPr="00400A50">
        <w:rPr>
          <w:rFonts w:eastAsia="Calibri"/>
          <w:szCs w:val="24"/>
        </w:rPr>
        <w:t xml:space="preserve">Информационная кампания, </w:t>
      </w:r>
      <w:r w:rsidRPr="00400A50">
        <w:rPr>
          <w:rFonts w:eastAsia="Calibri"/>
          <w:noProof/>
          <w:szCs w:val="24"/>
        </w:rPr>
        <w:t xml:space="preserve">демонстрирующая и </w:t>
      </w:r>
      <w:r w:rsidRPr="00400A50">
        <w:rPr>
          <w:rFonts w:eastAsia="Calibri"/>
          <w:noProof/>
          <w:spacing w:val="-2"/>
          <w:szCs w:val="24"/>
        </w:rPr>
        <w:t xml:space="preserve">формирующая </w:t>
      </w:r>
      <w:r w:rsidRPr="00400A50">
        <w:rPr>
          <w:rFonts w:eastAsia="Calibri"/>
          <w:noProof/>
          <w:szCs w:val="24"/>
        </w:rPr>
        <w:t xml:space="preserve">позитивное отношение к формированию </w:t>
      </w:r>
      <w:r w:rsidRPr="00400A50">
        <w:rPr>
          <w:rFonts w:eastAsia="Calibri"/>
          <w:noProof/>
          <w:spacing w:val="-1"/>
          <w:szCs w:val="24"/>
        </w:rPr>
        <w:t xml:space="preserve">функциональной </w:t>
      </w:r>
      <w:r w:rsidRPr="00400A50">
        <w:rPr>
          <w:rFonts w:eastAsia="Calibri"/>
          <w:noProof/>
          <w:szCs w:val="24"/>
        </w:rPr>
        <w:t>грамотности</w:t>
      </w:r>
      <w:r w:rsidRPr="00400A50">
        <w:rPr>
          <w:rFonts w:eastAsia="Calibri"/>
          <w:szCs w:val="24"/>
        </w:rPr>
        <w:t xml:space="preserve"> в школе, предста</w:t>
      </w:r>
      <w:r>
        <w:rPr>
          <w:rFonts w:eastAsia="Calibri"/>
          <w:szCs w:val="24"/>
        </w:rPr>
        <w:t>вляла собой страницу на сайте школы</w:t>
      </w:r>
      <w:r w:rsidRPr="00400A50">
        <w:rPr>
          <w:rFonts w:eastAsia="Calibri"/>
          <w:szCs w:val="24"/>
        </w:rPr>
        <w:t>.</w:t>
      </w:r>
    </w:p>
    <w:p w:rsidR="00206173" w:rsidRPr="003A2CED" w:rsidRDefault="00206173" w:rsidP="00206173">
      <w:pPr>
        <w:spacing w:after="0" w:line="240" w:lineRule="auto"/>
        <w:ind w:firstLine="709"/>
        <w:rPr>
          <w:rFonts w:eastAsia="Calibri"/>
          <w:color w:val="auto"/>
          <w:szCs w:val="24"/>
        </w:rPr>
      </w:pPr>
      <w:r w:rsidRPr="003A2CED">
        <w:rPr>
          <w:rFonts w:eastAsia="Calibri"/>
          <w:color w:val="auto"/>
          <w:szCs w:val="24"/>
        </w:rPr>
        <w:t>С декабря 2021</w:t>
      </w:r>
      <w:r w:rsidR="000E0A15" w:rsidRPr="003A2CED">
        <w:rPr>
          <w:rFonts w:eastAsia="Calibri"/>
          <w:color w:val="auto"/>
          <w:szCs w:val="24"/>
        </w:rPr>
        <w:t xml:space="preserve"> года и далее в 2024</w:t>
      </w:r>
      <w:r w:rsidRPr="003A2CED">
        <w:rPr>
          <w:rFonts w:eastAsia="Calibri"/>
          <w:color w:val="auto"/>
          <w:szCs w:val="24"/>
        </w:rPr>
        <w:t xml:space="preserve"> году проводились тренировки с использованием электронного банка заданий для оценки ФГ. </w:t>
      </w:r>
      <w:r w:rsidRPr="003A2CED">
        <w:rPr>
          <w:rFonts w:eastAsia="Calibri"/>
          <w:color w:val="auto"/>
          <w:szCs w:val="24"/>
          <w:shd w:val="clear" w:color="auto" w:fill="FFFFFF"/>
        </w:rPr>
        <w:t>Все педагоги, участвующие в формировании функциональной грамотности, и все учащиеся 8-9 классов зарегистрированы на платформе «Российская электронная школа».</w:t>
      </w:r>
      <w:r w:rsidRPr="003A2CED">
        <w:rPr>
          <w:rFonts w:eastAsia="Calibri"/>
          <w:color w:val="auto"/>
          <w:szCs w:val="24"/>
        </w:rPr>
        <w:t xml:space="preserve"> Выполнены почти все </w:t>
      </w:r>
      <w:proofErr w:type="spellStart"/>
      <w:r w:rsidRPr="003A2CED">
        <w:rPr>
          <w:rFonts w:eastAsia="Calibri"/>
          <w:color w:val="auto"/>
          <w:szCs w:val="24"/>
        </w:rPr>
        <w:t>КИМы</w:t>
      </w:r>
      <w:proofErr w:type="spellEnd"/>
      <w:r w:rsidRPr="003A2CED">
        <w:rPr>
          <w:rFonts w:eastAsia="Calibri"/>
          <w:color w:val="auto"/>
          <w:szCs w:val="24"/>
        </w:rPr>
        <w:t>, предоставленные в банке заданий. Уровни выполнения: средний, повышенный, высокий. Выявлено, что в основном уровень выполнения заданий средний. Особенно легко учащиеся справлялись с заданиями, направленными на развитие креативного мышления и глобальных компетенций.</w:t>
      </w:r>
    </w:p>
    <w:p w:rsidR="00206173" w:rsidRDefault="00206173" w:rsidP="00D368D5">
      <w:pPr>
        <w:shd w:val="clear" w:color="auto" w:fill="FFFFFF"/>
        <w:tabs>
          <w:tab w:val="left" w:pos="744"/>
        </w:tabs>
        <w:spacing w:after="0" w:line="240" w:lineRule="auto"/>
        <w:ind w:firstLine="567"/>
        <w:jc w:val="center"/>
        <w:rPr>
          <w:szCs w:val="24"/>
        </w:rPr>
      </w:pPr>
    </w:p>
    <w:p w:rsidR="000A3BFE" w:rsidRPr="00C22024" w:rsidRDefault="00C22024" w:rsidP="00C22024">
      <w:pPr>
        <w:ind w:left="0" w:right="19" w:firstLine="709"/>
      </w:pPr>
      <w:r w:rsidRPr="00C22024">
        <w:t xml:space="preserve">Вывод: </w:t>
      </w:r>
      <w:r w:rsidR="006938C7">
        <w:t>в школе ведется активная работа по формированию и оценке функциональной грамотности.</w:t>
      </w:r>
    </w:p>
    <w:p w:rsidR="006F563E" w:rsidRDefault="006F563E" w:rsidP="0036676B">
      <w:pPr>
        <w:pStyle w:val="2"/>
        <w:ind w:left="426" w:right="430"/>
      </w:pPr>
    </w:p>
    <w:p w:rsidR="0036676B" w:rsidRDefault="0036676B" w:rsidP="0036676B">
      <w:pPr>
        <w:pStyle w:val="2"/>
        <w:ind w:left="426" w:right="430"/>
      </w:pPr>
      <w:r>
        <w:t>Анализ результатов Всероссийской олимпиады школьников</w:t>
      </w:r>
    </w:p>
    <w:p w:rsidR="0036676B" w:rsidRPr="00061B04" w:rsidRDefault="0036676B" w:rsidP="0036676B">
      <w:pPr>
        <w:spacing w:line="240" w:lineRule="auto"/>
        <w:ind w:left="4" w:right="19" w:firstLine="705"/>
      </w:pPr>
      <w:r w:rsidRPr="00061B04">
        <w:t>Традиционным является участие в школьном этапе Всероссийской олимпиады школьников по русскому языку, литературе, математике, физике, биологии, географии, истории, иностранному языку, о</w:t>
      </w:r>
      <w:r>
        <w:t>бществознанию, информатике</w:t>
      </w:r>
      <w:r w:rsidRPr="00061B04">
        <w:t xml:space="preserve">, МХК, химии, ОБЖ </w:t>
      </w:r>
    </w:p>
    <w:p w:rsidR="0036676B" w:rsidRDefault="0036676B" w:rsidP="006F563E">
      <w:pPr>
        <w:spacing w:line="240" w:lineRule="auto"/>
        <w:ind w:left="4" w:right="806" w:firstLine="705"/>
      </w:pPr>
      <w:r w:rsidRPr="00061B04">
        <w:t>Цель этапа: проверить уровень готовности учащихся к предметным олимпиадам и выявить новых успешных учащихся, чтобы вести усиленную подготовку к муниципальному этапу олимпиады с учащ</w:t>
      </w:r>
      <w:r>
        <w:t>имися, занявшими призовые места.</w:t>
      </w:r>
    </w:p>
    <w:p w:rsidR="0036676B" w:rsidRDefault="0036676B" w:rsidP="006F563E">
      <w:pPr>
        <w:spacing w:line="240" w:lineRule="auto"/>
        <w:ind w:left="4" w:right="806" w:firstLine="705"/>
      </w:pPr>
    </w:p>
    <w:p w:rsidR="0036676B" w:rsidRPr="00014FF3" w:rsidRDefault="0036676B" w:rsidP="003667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Cs w:val="24"/>
          <w:u w:val="single"/>
        </w:rPr>
      </w:pPr>
      <w:r w:rsidRPr="00014FF3">
        <w:rPr>
          <w:color w:val="auto"/>
          <w:szCs w:val="24"/>
          <w:u w:val="single"/>
        </w:rPr>
        <w:t xml:space="preserve">Количественные данные школьного этапа всероссийской олимпиады школьников </w:t>
      </w:r>
      <w:r>
        <w:rPr>
          <w:color w:val="auto"/>
          <w:szCs w:val="24"/>
          <w:u w:val="single"/>
        </w:rPr>
        <w:t xml:space="preserve">в </w:t>
      </w:r>
      <w:r w:rsidRPr="00014FF3">
        <w:rPr>
          <w:color w:val="auto"/>
          <w:szCs w:val="24"/>
          <w:u w:val="single"/>
        </w:rPr>
        <w:t>202</w:t>
      </w:r>
      <w:r w:rsidR="003B4921">
        <w:rPr>
          <w:color w:val="auto"/>
          <w:szCs w:val="24"/>
          <w:u w:val="single"/>
        </w:rPr>
        <w:t>4</w:t>
      </w:r>
      <w:r w:rsidRPr="00014FF3">
        <w:rPr>
          <w:color w:val="auto"/>
          <w:szCs w:val="24"/>
          <w:u w:val="single"/>
        </w:rPr>
        <w:t xml:space="preserve"> </w:t>
      </w:r>
      <w:r>
        <w:rPr>
          <w:color w:val="auto"/>
          <w:szCs w:val="24"/>
          <w:u w:val="single"/>
        </w:rPr>
        <w:t>году</w:t>
      </w:r>
    </w:p>
    <w:p w:rsidR="0036676B" w:rsidRPr="00014FF3" w:rsidRDefault="0036676B" w:rsidP="003667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  <w:u w:val="single"/>
        </w:rPr>
      </w:pPr>
      <w:r w:rsidRPr="00014FF3">
        <w:rPr>
          <w:b/>
          <w:color w:val="auto"/>
          <w:szCs w:val="24"/>
          <w:u w:val="single"/>
        </w:rPr>
        <w:t>МБОУ «Александровская СОШ»</w:t>
      </w:r>
    </w:p>
    <w:p w:rsidR="0036676B" w:rsidRPr="00014FF3" w:rsidRDefault="0036676B" w:rsidP="003667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right="0" w:firstLine="0"/>
        <w:rPr>
          <w:b/>
          <w:color w:val="auto"/>
          <w:szCs w:val="24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1612"/>
        <w:gridCol w:w="1842"/>
        <w:gridCol w:w="1418"/>
        <w:gridCol w:w="1559"/>
        <w:gridCol w:w="1418"/>
      </w:tblGrid>
      <w:tr w:rsidR="0036676B" w:rsidRPr="00AE10BE" w:rsidTr="003F2333">
        <w:trPr>
          <w:trHeight w:val="654"/>
        </w:trPr>
        <w:tc>
          <w:tcPr>
            <w:tcW w:w="2324" w:type="dxa"/>
            <w:vMerge w:val="restart"/>
            <w:vAlign w:val="center"/>
          </w:tcPr>
          <w:p w:rsidR="0036676B" w:rsidRPr="00AE10BE" w:rsidRDefault="0036676B" w:rsidP="003F2333">
            <w:pPr>
              <w:widowControl w:val="0"/>
              <w:tabs>
                <w:tab w:val="left" w:pos="22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Предметы</w:t>
            </w:r>
          </w:p>
        </w:tc>
        <w:tc>
          <w:tcPr>
            <w:tcW w:w="7849" w:type="dxa"/>
            <w:gridSpan w:val="5"/>
            <w:vAlign w:val="center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Школьный этап</w:t>
            </w:r>
          </w:p>
        </w:tc>
      </w:tr>
      <w:tr w:rsidR="0036676B" w:rsidRPr="00AE10BE" w:rsidTr="003F2333">
        <w:tc>
          <w:tcPr>
            <w:tcW w:w="2324" w:type="dxa"/>
            <w:vMerge/>
            <w:vAlign w:val="center"/>
          </w:tcPr>
          <w:p w:rsidR="0036676B" w:rsidRPr="00AE10BE" w:rsidRDefault="0036676B" w:rsidP="003F2333">
            <w:pPr>
              <w:widowControl w:val="0"/>
              <w:tabs>
                <w:tab w:val="left" w:pos="22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количество участников</w:t>
            </w:r>
          </w:p>
        </w:tc>
        <w:tc>
          <w:tcPr>
            <w:tcW w:w="1842" w:type="dxa"/>
            <w:vAlign w:val="center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количество</w:t>
            </w:r>
          </w:p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победителей</w:t>
            </w:r>
          </w:p>
        </w:tc>
        <w:tc>
          <w:tcPr>
            <w:tcW w:w="1418" w:type="dxa"/>
            <w:vAlign w:val="center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количество призеров</w:t>
            </w:r>
          </w:p>
        </w:tc>
        <w:tc>
          <w:tcPr>
            <w:tcW w:w="1559" w:type="dxa"/>
            <w:vAlign w:val="center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количество победителей и призеров</w:t>
            </w:r>
          </w:p>
        </w:tc>
        <w:tc>
          <w:tcPr>
            <w:tcW w:w="1418" w:type="dxa"/>
            <w:vAlign w:val="center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в % от общего количества участников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tabs>
                <w:tab w:val="left" w:pos="22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Английский язык</w:t>
            </w:r>
          </w:p>
        </w:tc>
        <w:tc>
          <w:tcPr>
            <w:tcW w:w="161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lastRenderedPageBreak/>
              <w:t>Астрономия</w:t>
            </w:r>
          </w:p>
        </w:tc>
        <w:tc>
          <w:tcPr>
            <w:tcW w:w="161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Биология</w:t>
            </w:r>
          </w:p>
        </w:tc>
        <w:tc>
          <w:tcPr>
            <w:tcW w:w="1612" w:type="dxa"/>
          </w:tcPr>
          <w:p w:rsidR="0036676B" w:rsidRPr="00AE10BE" w:rsidRDefault="005136CA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36676B" w:rsidRPr="00AE10BE" w:rsidRDefault="005136CA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676B" w:rsidRPr="00AE10BE" w:rsidRDefault="005136CA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36676B" w:rsidRPr="00AE10BE" w:rsidRDefault="005136CA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География</w:t>
            </w:r>
          </w:p>
        </w:tc>
        <w:tc>
          <w:tcPr>
            <w:tcW w:w="1612" w:type="dxa"/>
          </w:tcPr>
          <w:p w:rsidR="0036676B" w:rsidRPr="00AE10BE" w:rsidRDefault="005136CA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36676B" w:rsidRPr="00AE10BE" w:rsidRDefault="007D0DB0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676B" w:rsidRPr="00AE10BE" w:rsidRDefault="007D0DB0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6676B" w:rsidRPr="00AE10BE" w:rsidRDefault="007D0DB0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Информатика</w:t>
            </w:r>
          </w:p>
        </w:tc>
        <w:tc>
          <w:tcPr>
            <w:tcW w:w="1612" w:type="dxa"/>
          </w:tcPr>
          <w:p w:rsidR="0036676B" w:rsidRPr="00AE10BE" w:rsidRDefault="007D0DB0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История</w:t>
            </w:r>
          </w:p>
        </w:tc>
        <w:tc>
          <w:tcPr>
            <w:tcW w:w="1612" w:type="dxa"/>
          </w:tcPr>
          <w:p w:rsidR="0036676B" w:rsidRPr="00AE10BE" w:rsidRDefault="007D0DB0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36676B" w:rsidRPr="00AE10BE" w:rsidRDefault="007D0DB0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6676B" w:rsidRPr="00AE10BE" w:rsidRDefault="005136CA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676B" w:rsidRPr="00AE10BE" w:rsidRDefault="007D0DB0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36676B" w:rsidRPr="00AE10BE" w:rsidRDefault="007D0DB0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36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Искусство (МХК)</w:t>
            </w:r>
          </w:p>
        </w:tc>
        <w:tc>
          <w:tcPr>
            <w:tcW w:w="161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Литература</w:t>
            </w:r>
          </w:p>
        </w:tc>
        <w:tc>
          <w:tcPr>
            <w:tcW w:w="1612" w:type="dxa"/>
          </w:tcPr>
          <w:p w:rsidR="0036676B" w:rsidRPr="00AE10BE" w:rsidRDefault="005136CA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Математика</w:t>
            </w:r>
          </w:p>
        </w:tc>
        <w:tc>
          <w:tcPr>
            <w:tcW w:w="1612" w:type="dxa"/>
          </w:tcPr>
          <w:p w:rsidR="0036676B" w:rsidRPr="00AE10BE" w:rsidRDefault="005136CA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5136CA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6676B" w:rsidRPr="00AE10BE" w:rsidRDefault="005136CA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5136CA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Немецкий язык</w:t>
            </w:r>
          </w:p>
        </w:tc>
        <w:tc>
          <w:tcPr>
            <w:tcW w:w="161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ОБЖ</w:t>
            </w:r>
          </w:p>
        </w:tc>
        <w:tc>
          <w:tcPr>
            <w:tcW w:w="1612" w:type="dxa"/>
          </w:tcPr>
          <w:p w:rsidR="0036676B" w:rsidRPr="00AE10BE" w:rsidRDefault="005136CA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Обществознание</w:t>
            </w:r>
          </w:p>
        </w:tc>
        <w:tc>
          <w:tcPr>
            <w:tcW w:w="1612" w:type="dxa"/>
          </w:tcPr>
          <w:p w:rsidR="0036676B" w:rsidRPr="00AE10BE" w:rsidRDefault="005136CA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7D0DB0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36676B" w:rsidRPr="00AE10BE" w:rsidRDefault="005136CA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36676B" w:rsidRPr="00AE10BE" w:rsidRDefault="005136CA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1</w:t>
            </w:r>
            <w:r w:rsidR="005136CA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7D0DB0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90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Право</w:t>
            </w:r>
          </w:p>
        </w:tc>
        <w:tc>
          <w:tcPr>
            <w:tcW w:w="161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Русский язык</w:t>
            </w:r>
          </w:p>
        </w:tc>
        <w:tc>
          <w:tcPr>
            <w:tcW w:w="1612" w:type="dxa"/>
          </w:tcPr>
          <w:p w:rsidR="0036676B" w:rsidRPr="00AE10BE" w:rsidRDefault="00172083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172083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6676B" w:rsidRPr="00AE10BE" w:rsidRDefault="00172083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36676B" w:rsidRPr="00AE10BE" w:rsidRDefault="00172083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Технология</w:t>
            </w:r>
          </w:p>
        </w:tc>
        <w:tc>
          <w:tcPr>
            <w:tcW w:w="1612" w:type="dxa"/>
          </w:tcPr>
          <w:p w:rsidR="0036676B" w:rsidRPr="00AE10BE" w:rsidRDefault="007D0DB0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Физика</w:t>
            </w:r>
          </w:p>
        </w:tc>
        <w:tc>
          <w:tcPr>
            <w:tcW w:w="1612" w:type="dxa"/>
          </w:tcPr>
          <w:p w:rsidR="0036676B" w:rsidRPr="00AE10BE" w:rsidRDefault="007D0DB0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Физическая культура</w:t>
            </w:r>
          </w:p>
        </w:tc>
        <w:tc>
          <w:tcPr>
            <w:tcW w:w="1612" w:type="dxa"/>
          </w:tcPr>
          <w:p w:rsidR="0036676B" w:rsidRPr="00AE10BE" w:rsidRDefault="00172083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Французский язык</w:t>
            </w:r>
          </w:p>
        </w:tc>
        <w:tc>
          <w:tcPr>
            <w:tcW w:w="161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Химия</w:t>
            </w:r>
          </w:p>
        </w:tc>
        <w:tc>
          <w:tcPr>
            <w:tcW w:w="1612" w:type="dxa"/>
          </w:tcPr>
          <w:p w:rsidR="0036676B" w:rsidRPr="00AE10BE" w:rsidRDefault="007D0DB0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7D0DB0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6676B" w:rsidRPr="00AE10BE" w:rsidRDefault="007D0DB0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6676B" w:rsidRPr="00AE10BE" w:rsidRDefault="007D0DB0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  <w:r w:rsidR="0036676B" w:rsidRPr="00AE10BE">
              <w:rPr>
                <w:color w:val="auto"/>
                <w:sz w:val="28"/>
                <w:szCs w:val="28"/>
              </w:rPr>
              <w:t>0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Экология</w:t>
            </w:r>
          </w:p>
        </w:tc>
        <w:tc>
          <w:tcPr>
            <w:tcW w:w="161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Экономика</w:t>
            </w:r>
          </w:p>
        </w:tc>
        <w:tc>
          <w:tcPr>
            <w:tcW w:w="161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*Итого:</w:t>
            </w:r>
          </w:p>
        </w:tc>
        <w:tc>
          <w:tcPr>
            <w:tcW w:w="1612" w:type="dxa"/>
          </w:tcPr>
          <w:p w:rsidR="0036676B" w:rsidRPr="00AE10BE" w:rsidRDefault="00714519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97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b/>
                <w:color w:val="auto"/>
                <w:szCs w:val="24"/>
              </w:rPr>
            </w:pPr>
            <w:r w:rsidRPr="00AE10BE">
              <w:rPr>
                <w:b/>
                <w:color w:val="auto"/>
                <w:szCs w:val="24"/>
              </w:rPr>
              <w:t>Фактическое количество</w:t>
            </w:r>
          </w:p>
        </w:tc>
        <w:tc>
          <w:tcPr>
            <w:tcW w:w="1612" w:type="dxa"/>
          </w:tcPr>
          <w:p w:rsidR="0036676B" w:rsidRPr="00AE10BE" w:rsidRDefault="00172083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842" w:type="dxa"/>
          </w:tcPr>
          <w:p w:rsidR="0036676B" w:rsidRPr="00AE10BE" w:rsidRDefault="00714519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36676B" w:rsidRPr="00AE10BE" w:rsidRDefault="00172083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714519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6676B" w:rsidRPr="00AE10BE" w:rsidRDefault="00714519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</w:tc>
      </w:tr>
    </w:tbl>
    <w:p w:rsidR="0036676B" w:rsidRDefault="0036676B" w:rsidP="0036676B">
      <w:pPr>
        <w:spacing w:after="0" w:line="240" w:lineRule="auto"/>
        <w:ind w:left="48" w:right="0" w:firstLine="945"/>
      </w:pPr>
    </w:p>
    <w:p w:rsidR="0036676B" w:rsidRPr="00172083" w:rsidRDefault="0036676B" w:rsidP="0036676B">
      <w:pPr>
        <w:spacing w:after="0" w:line="240" w:lineRule="auto"/>
        <w:ind w:left="48" w:right="0" w:firstLine="945"/>
      </w:pPr>
      <w:r w:rsidRPr="00172083">
        <w:t>Исходя из данных таблицы, мы видим, что на школьном этапе всероссийской олимпиа</w:t>
      </w:r>
      <w:r w:rsidR="00714519">
        <w:t>ды школьников приняло участие 27</w:t>
      </w:r>
      <w:r w:rsidRPr="00172083">
        <w:t xml:space="preserve"> учащихся с 5 по 9 класс, причем некоторые учащиеся приняли участие в нескольких предметных олимпиадах. На школьном уровне </w:t>
      </w:r>
      <w:proofErr w:type="gramStart"/>
      <w:r w:rsidRPr="00172083">
        <w:t>выявлены</w:t>
      </w:r>
      <w:proofErr w:type="gramEnd"/>
      <w:r w:rsidRPr="00172083">
        <w:t xml:space="preserve"> </w:t>
      </w:r>
      <w:r w:rsidR="00172083">
        <w:t>1</w:t>
      </w:r>
      <w:r w:rsidR="00714519">
        <w:t>0</w:t>
      </w:r>
      <w:r w:rsidR="00172083">
        <w:t xml:space="preserve"> п</w:t>
      </w:r>
      <w:r w:rsidR="00714519">
        <w:t>обедителей, 15</w:t>
      </w:r>
      <w:r w:rsidR="00172083">
        <w:t xml:space="preserve"> призеров. В 2022 г. - 7 победителей, 11</w:t>
      </w:r>
      <w:r w:rsidRPr="00172083">
        <w:t xml:space="preserve"> призеров. </w:t>
      </w:r>
    </w:p>
    <w:p w:rsidR="0036676B" w:rsidRPr="00172083" w:rsidRDefault="0036676B" w:rsidP="0036676B">
      <w:pPr>
        <w:spacing w:after="0" w:line="240" w:lineRule="auto"/>
        <w:ind w:left="0" w:right="0" w:firstLine="993"/>
        <w:rPr>
          <w:szCs w:val="24"/>
        </w:rPr>
      </w:pPr>
      <w:r w:rsidRPr="00172083">
        <w:rPr>
          <w:szCs w:val="24"/>
        </w:rPr>
        <w:t xml:space="preserve">Анализируя данные таблицы, следует сделать следующий вывод: </w:t>
      </w:r>
    </w:p>
    <w:p w:rsidR="0036676B" w:rsidRPr="00172083" w:rsidRDefault="0036676B" w:rsidP="0036676B">
      <w:pPr>
        <w:numPr>
          <w:ilvl w:val="0"/>
          <w:numId w:val="32"/>
        </w:numPr>
        <w:tabs>
          <w:tab w:val="left" w:pos="284"/>
          <w:tab w:val="left" w:pos="709"/>
        </w:tabs>
        <w:spacing w:after="0" w:line="240" w:lineRule="auto"/>
        <w:ind w:right="0"/>
        <w:rPr>
          <w:szCs w:val="24"/>
        </w:rPr>
      </w:pPr>
      <w:r w:rsidRPr="00172083">
        <w:rPr>
          <w:szCs w:val="24"/>
        </w:rPr>
        <w:t xml:space="preserve">высокий процент участников школьного этапа </w:t>
      </w:r>
      <w:proofErr w:type="spellStart"/>
      <w:r w:rsidRPr="00172083">
        <w:rPr>
          <w:szCs w:val="24"/>
        </w:rPr>
        <w:t>ВсОШ</w:t>
      </w:r>
      <w:proofErr w:type="spellEnd"/>
      <w:r w:rsidRPr="00172083">
        <w:rPr>
          <w:szCs w:val="24"/>
        </w:rPr>
        <w:t xml:space="preserve"> отмечен по предметам:</w:t>
      </w:r>
      <w:r w:rsidR="00172083">
        <w:rPr>
          <w:szCs w:val="24"/>
        </w:rPr>
        <w:t xml:space="preserve"> математика</w:t>
      </w:r>
      <w:r w:rsidR="00714519">
        <w:rPr>
          <w:szCs w:val="24"/>
        </w:rPr>
        <w:t xml:space="preserve"> – 12 чел., обществознание  – 12</w:t>
      </w:r>
      <w:r w:rsidRPr="00172083">
        <w:rPr>
          <w:szCs w:val="24"/>
        </w:rPr>
        <w:t xml:space="preserve"> чел.;</w:t>
      </w:r>
      <w:r w:rsidR="00172083">
        <w:rPr>
          <w:szCs w:val="24"/>
        </w:rPr>
        <w:t xml:space="preserve"> русский язык – 15 чел,</w:t>
      </w:r>
    </w:p>
    <w:p w:rsidR="0036676B" w:rsidRPr="00172083" w:rsidRDefault="0036676B" w:rsidP="0036676B">
      <w:pPr>
        <w:numPr>
          <w:ilvl w:val="0"/>
          <w:numId w:val="32"/>
        </w:numPr>
        <w:tabs>
          <w:tab w:val="left" w:pos="284"/>
          <w:tab w:val="left" w:pos="709"/>
        </w:tabs>
        <w:spacing w:after="0" w:line="240" w:lineRule="auto"/>
        <w:ind w:right="0"/>
        <w:rPr>
          <w:szCs w:val="24"/>
        </w:rPr>
      </w:pPr>
      <w:r w:rsidRPr="00172083">
        <w:rPr>
          <w:szCs w:val="24"/>
        </w:rPr>
        <w:t>увеличил</w:t>
      </w:r>
      <w:r w:rsidR="00714519">
        <w:rPr>
          <w:szCs w:val="24"/>
        </w:rPr>
        <w:t>ось количество участников в 2024 году по сравнению с 2023</w:t>
      </w:r>
      <w:r w:rsidRPr="00172083">
        <w:rPr>
          <w:szCs w:val="24"/>
        </w:rPr>
        <w:t xml:space="preserve"> годом по ОБЖ, </w:t>
      </w:r>
      <w:r w:rsidR="00714519">
        <w:rPr>
          <w:szCs w:val="24"/>
        </w:rPr>
        <w:t xml:space="preserve">технологии, химии </w:t>
      </w:r>
      <w:r w:rsidRPr="00172083">
        <w:rPr>
          <w:szCs w:val="24"/>
        </w:rPr>
        <w:t>в то же время уменьшилось почти по всем предметам. Традиционно не участвуют в олимпиадах</w:t>
      </w:r>
      <w:r w:rsidR="00172083">
        <w:rPr>
          <w:szCs w:val="24"/>
        </w:rPr>
        <w:t xml:space="preserve"> учащиеся по </w:t>
      </w:r>
      <w:r w:rsidRPr="00172083">
        <w:rPr>
          <w:szCs w:val="24"/>
        </w:rPr>
        <w:t>информатике</w:t>
      </w:r>
      <w:r w:rsidR="00714519">
        <w:rPr>
          <w:szCs w:val="24"/>
        </w:rPr>
        <w:t>, экономике</w:t>
      </w:r>
      <w:r w:rsidR="00172083">
        <w:rPr>
          <w:szCs w:val="24"/>
        </w:rPr>
        <w:t>.</w:t>
      </w:r>
    </w:p>
    <w:p w:rsidR="0036676B" w:rsidRPr="00FE3750" w:rsidRDefault="0036676B" w:rsidP="0036676B">
      <w:pPr>
        <w:tabs>
          <w:tab w:val="left" w:pos="284"/>
          <w:tab w:val="left" w:pos="709"/>
        </w:tabs>
        <w:spacing w:after="0" w:line="240" w:lineRule="auto"/>
        <w:ind w:left="0" w:right="0" w:firstLine="0"/>
        <w:rPr>
          <w:szCs w:val="24"/>
        </w:rPr>
      </w:pPr>
      <w:r w:rsidRPr="00172083">
        <w:rPr>
          <w:szCs w:val="24"/>
        </w:rPr>
        <w:t xml:space="preserve">           Самыми активными участниками стали </w:t>
      </w:r>
      <w:proofErr w:type="spellStart"/>
      <w:r w:rsidRPr="00172083">
        <w:rPr>
          <w:szCs w:val="24"/>
        </w:rPr>
        <w:t>Бурашева</w:t>
      </w:r>
      <w:proofErr w:type="spellEnd"/>
      <w:r w:rsidRPr="00172083">
        <w:rPr>
          <w:szCs w:val="24"/>
        </w:rPr>
        <w:t xml:space="preserve"> </w:t>
      </w:r>
      <w:proofErr w:type="spellStart"/>
      <w:r w:rsidRPr="00172083">
        <w:rPr>
          <w:szCs w:val="24"/>
        </w:rPr>
        <w:t>Дарина</w:t>
      </w:r>
      <w:proofErr w:type="spellEnd"/>
      <w:r w:rsidRPr="00172083">
        <w:rPr>
          <w:szCs w:val="24"/>
        </w:rPr>
        <w:t xml:space="preserve">, </w:t>
      </w:r>
      <w:proofErr w:type="spellStart"/>
      <w:r w:rsidRPr="00172083">
        <w:rPr>
          <w:szCs w:val="24"/>
        </w:rPr>
        <w:t>Шилина</w:t>
      </w:r>
      <w:proofErr w:type="spellEnd"/>
      <w:r w:rsidRPr="00172083">
        <w:rPr>
          <w:szCs w:val="24"/>
        </w:rPr>
        <w:t xml:space="preserve"> Алена, </w:t>
      </w:r>
      <w:proofErr w:type="spellStart"/>
      <w:r w:rsidRPr="00172083">
        <w:rPr>
          <w:szCs w:val="24"/>
        </w:rPr>
        <w:t>Бусурманов</w:t>
      </w:r>
      <w:proofErr w:type="spellEnd"/>
      <w:r w:rsidRPr="00172083">
        <w:rPr>
          <w:szCs w:val="24"/>
        </w:rPr>
        <w:t xml:space="preserve"> Артур,</w:t>
      </w:r>
      <w:r w:rsidR="00714519">
        <w:rPr>
          <w:szCs w:val="24"/>
        </w:rPr>
        <w:t xml:space="preserve"> Юдина Софья</w:t>
      </w:r>
      <w:r w:rsidR="006D565F">
        <w:rPr>
          <w:szCs w:val="24"/>
        </w:rPr>
        <w:t xml:space="preserve"> </w:t>
      </w:r>
      <w:proofErr w:type="spellStart"/>
      <w:r w:rsidR="006D565F">
        <w:rPr>
          <w:szCs w:val="24"/>
        </w:rPr>
        <w:t>Шилин</w:t>
      </w:r>
      <w:proofErr w:type="spellEnd"/>
      <w:r w:rsidR="006D565F">
        <w:rPr>
          <w:szCs w:val="24"/>
        </w:rPr>
        <w:t xml:space="preserve"> Александр.</w:t>
      </w:r>
    </w:p>
    <w:p w:rsidR="0036676B" w:rsidRPr="00FE3750" w:rsidRDefault="0036676B" w:rsidP="0036676B">
      <w:pPr>
        <w:tabs>
          <w:tab w:val="left" w:pos="284"/>
        </w:tabs>
        <w:spacing w:after="0" w:line="240" w:lineRule="auto"/>
        <w:ind w:left="0" w:right="0" w:firstLine="0"/>
        <w:rPr>
          <w:szCs w:val="24"/>
        </w:rPr>
      </w:pPr>
      <w:r w:rsidRPr="00FE3750">
        <w:rPr>
          <w:szCs w:val="24"/>
        </w:rPr>
        <w:lastRenderedPageBreak/>
        <w:t xml:space="preserve">        </w:t>
      </w:r>
      <w:r>
        <w:rPr>
          <w:szCs w:val="24"/>
        </w:rPr>
        <w:t xml:space="preserve">  </w:t>
      </w:r>
      <w:r w:rsidRPr="00FE3750">
        <w:rPr>
          <w:szCs w:val="24"/>
        </w:rPr>
        <w:t>Увеличилось количеству призеров по биологии,</w:t>
      </w:r>
      <w:r>
        <w:rPr>
          <w:szCs w:val="24"/>
        </w:rPr>
        <w:t xml:space="preserve"> русскому языку. По остальным предметам наблюдается уменьшение количества призеров или их отсутствие. </w:t>
      </w:r>
    </w:p>
    <w:p w:rsidR="0036676B" w:rsidRPr="00FE3750" w:rsidRDefault="0036676B" w:rsidP="0036676B">
      <w:pPr>
        <w:tabs>
          <w:tab w:val="left" w:pos="284"/>
          <w:tab w:val="left" w:pos="709"/>
        </w:tabs>
        <w:spacing w:after="0" w:line="240" w:lineRule="auto"/>
        <w:ind w:left="0" w:right="0" w:firstLine="0"/>
        <w:rPr>
          <w:szCs w:val="24"/>
        </w:rPr>
      </w:pPr>
      <w:r w:rsidRPr="00FE3750">
        <w:rPr>
          <w:szCs w:val="24"/>
        </w:rPr>
        <w:t xml:space="preserve">        </w:t>
      </w:r>
      <w:r>
        <w:rPr>
          <w:szCs w:val="24"/>
        </w:rPr>
        <w:t xml:space="preserve">  </w:t>
      </w:r>
      <w:r w:rsidRPr="00FE3750">
        <w:rPr>
          <w:szCs w:val="24"/>
        </w:rPr>
        <w:t xml:space="preserve">Хотя прослеживается положительная динамика роста количества победителей и призеров школьного этапа по сравнению с предыдущим учебным годом, но количественный анализ показателей по победителям и призерам ШЭ показал низкие результаты выполнения участниками олимпиадных заданий по предметам в целом. </w:t>
      </w:r>
      <w:r>
        <w:rPr>
          <w:szCs w:val="24"/>
        </w:rPr>
        <w:t xml:space="preserve">Многие учащиеся не </w:t>
      </w:r>
      <w:r w:rsidRPr="00FE3750">
        <w:rPr>
          <w:szCs w:val="24"/>
        </w:rPr>
        <w:t xml:space="preserve">перешагнули 50% барьер выполненных заданий, а значит, </w:t>
      </w:r>
      <w:r>
        <w:rPr>
          <w:szCs w:val="24"/>
        </w:rPr>
        <w:t>участники</w:t>
      </w:r>
      <w:r w:rsidRPr="00FE3750">
        <w:rPr>
          <w:szCs w:val="24"/>
        </w:rPr>
        <w:t xml:space="preserve"> выполнили менее половины заданий олимпиадной работы.</w:t>
      </w:r>
    </w:p>
    <w:p w:rsidR="0036676B" w:rsidRPr="00061B04" w:rsidRDefault="0036676B" w:rsidP="0036676B">
      <w:pPr>
        <w:spacing w:after="0" w:line="240" w:lineRule="auto"/>
        <w:ind w:left="48" w:right="0" w:firstLine="945"/>
      </w:pPr>
      <w:r w:rsidRPr="00061B04">
        <w:t xml:space="preserve">На муниципальный этап всероссийской олимпиады школьников </w:t>
      </w:r>
      <w:r>
        <w:t xml:space="preserve">было заявлено 7 учащихся. </w:t>
      </w:r>
      <w:r w:rsidRPr="00061B04">
        <w:t>Из них 1 стал победителем</w:t>
      </w:r>
      <w:r>
        <w:t xml:space="preserve"> муниципального этапа олимпиады по биологии</w:t>
      </w:r>
      <w:r w:rsidR="00714519">
        <w:t xml:space="preserve"> и обществознанию</w:t>
      </w:r>
      <w:r>
        <w:t>.</w:t>
      </w:r>
    </w:p>
    <w:p w:rsidR="0036676B" w:rsidRPr="00FE3750" w:rsidRDefault="0036676B" w:rsidP="0036676B">
      <w:pPr>
        <w:tabs>
          <w:tab w:val="left" w:pos="12474"/>
        </w:tabs>
        <w:spacing w:after="0" w:line="240" w:lineRule="auto"/>
        <w:ind w:left="0" w:right="0" w:firstLine="0"/>
        <w:rPr>
          <w:szCs w:val="24"/>
        </w:rPr>
      </w:pPr>
      <w:r w:rsidRPr="00FE3750">
        <w:rPr>
          <w:szCs w:val="24"/>
        </w:rPr>
        <w:t xml:space="preserve">         </w:t>
      </w:r>
      <w:r>
        <w:rPr>
          <w:szCs w:val="24"/>
        </w:rPr>
        <w:t xml:space="preserve">        </w:t>
      </w:r>
      <w:r w:rsidRPr="00FE3750">
        <w:rPr>
          <w:szCs w:val="24"/>
          <w:u w:val="single"/>
        </w:rPr>
        <w:t>Вывод:</w:t>
      </w:r>
      <w:r w:rsidRPr="00FE3750">
        <w:rPr>
          <w:szCs w:val="24"/>
        </w:rPr>
        <w:t xml:space="preserve"> в целом уровень подготовки школьников к участию в школьном и муниципальном этапах </w:t>
      </w:r>
      <w:proofErr w:type="spellStart"/>
      <w:r w:rsidRPr="00FE3750">
        <w:rPr>
          <w:szCs w:val="24"/>
        </w:rPr>
        <w:t>ВсОШ</w:t>
      </w:r>
      <w:proofErr w:type="spellEnd"/>
      <w:r w:rsidRPr="00FE3750">
        <w:rPr>
          <w:szCs w:val="24"/>
        </w:rPr>
        <w:t xml:space="preserve"> недостаточный, так как по отдельным предметам отсутствуют победители и призеры.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 </w:t>
      </w:r>
    </w:p>
    <w:p w:rsidR="0036676B" w:rsidRPr="006715DE" w:rsidRDefault="0036676B" w:rsidP="0036676B">
      <w:pPr>
        <w:tabs>
          <w:tab w:val="left" w:pos="12474"/>
        </w:tabs>
        <w:spacing w:line="240" w:lineRule="auto"/>
        <w:rPr>
          <w:rFonts w:eastAsiaTheme="minorEastAsia"/>
          <w:color w:val="auto"/>
          <w:szCs w:val="24"/>
        </w:rPr>
      </w:pPr>
      <w:r w:rsidRPr="00FE3750">
        <w:rPr>
          <w:szCs w:val="24"/>
        </w:rPr>
        <w:t xml:space="preserve">      </w:t>
      </w:r>
      <w:r>
        <w:t xml:space="preserve">          </w:t>
      </w:r>
      <w:r w:rsidRPr="00FE3750">
        <w:rPr>
          <w:szCs w:val="24"/>
        </w:rPr>
        <w:t xml:space="preserve">Подготовка к олимпиадам носит не системный характер, причиной этого является то, что в школе недостаточно организована работа по выявлению одаренных детей и развитию их способностей. Это приводит к тому, что творческий и интеллектуальный потенциал одаренных детей не раскрывается. Поэтому необходимо совершенствовать работу с одаренными детьми, начиная с начального уровня. Подготовка обучающихся к олимпиаде – это долгий процесс, который продолжается из года в год. Только </w:t>
      </w:r>
      <w:r w:rsidRPr="006715DE">
        <w:rPr>
          <w:rFonts w:eastAsiaTheme="minorEastAsia"/>
          <w:color w:val="auto"/>
          <w:szCs w:val="24"/>
        </w:rPr>
        <w:t>благодаря продолжительной и системной работе можно добиться высоких результатов.</w:t>
      </w:r>
    </w:p>
    <w:p w:rsidR="0036676B" w:rsidRPr="00006332" w:rsidRDefault="0036676B" w:rsidP="0036676B">
      <w:pPr>
        <w:suppressAutoHyphens/>
        <w:spacing w:after="0" w:line="240" w:lineRule="auto"/>
        <w:ind w:left="0" w:right="0" w:firstLine="0"/>
        <w:rPr>
          <w:color w:val="auto"/>
        </w:rPr>
      </w:pPr>
    </w:p>
    <w:p w:rsidR="006938C7" w:rsidRDefault="006938C7" w:rsidP="006848F2">
      <w:pPr>
        <w:spacing w:after="0" w:line="240" w:lineRule="auto"/>
        <w:ind w:left="360"/>
        <w:jc w:val="center"/>
        <w:rPr>
          <w:b/>
          <w:szCs w:val="24"/>
        </w:rPr>
      </w:pPr>
    </w:p>
    <w:p w:rsidR="006848F2" w:rsidRPr="00D02B15" w:rsidRDefault="006848F2" w:rsidP="006848F2">
      <w:pPr>
        <w:spacing w:after="0" w:line="240" w:lineRule="auto"/>
        <w:ind w:left="360"/>
        <w:jc w:val="center"/>
        <w:rPr>
          <w:b/>
          <w:szCs w:val="24"/>
        </w:rPr>
      </w:pPr>
      <w:r w:rsidRPr="00D02B15">
        <w:rPr>
          <w:b/>
          <w:szCs w:val="24"/>
        </w:rPr>
        <w:t xml:space="preserve">Внеурочная деятельность </w:t>
      </w:r>
      <w:r w:rsidR="005317F0" w:rsidRPr="00D02B15">
        <w:rPr>
          <w:b/>
          <w:szCs w:val="24"/>
        </w:rPr>
        <w:t xml:space="preserve">и дополнительное образование в </w:t>
      </w:r>
      <w:r w:rsidRPr="00D02B15">
        <w:rPr>
          <w:b/>
          <w:szCs w:val="24"/>
        </w:rPr>
        <w:t>МБОУ «Александровская СОШ»</w:t>
      </w:r>
    </w:p>
    <w:p w:rsidR="006848F2" w:rsidRPr="00D02B15" w:rsidRDefault="002037E9" w:rsidP="006848F2">
      <w:pPr>
        <w:spacing w:after="0" w:line="240" w:lineRule="auto"/>
        <w:ind w:left="360"/>
        <w:jc w:val="center"/>
        <w:rPr>
          <w:szCs w:val="24"/>
        </w:rPr>
      </w:pPr>
      <w:r w:rsidRPr="00D02B15">
        <w:rPr>
          <w:szCs w:val="24"/>
        </w:rPr>
        <w:t>в</w:t>
      </w:r>
      <w:r w:rsidR="005A4652" w:rsidRPr="00D02B15">
        <w:rPr>
          <w:szCs w:val="24"/>
        </w:rPr>
        <w:t xml:space="preserve"> </w:t>
      </w:r>
      <w:r w:rsidR="003B4921">
        <w:rPr>
          <w:szCs w:val="24"/>
        </w:rPr>
        <w:t>2024</w:t>
      </w:r>
      <w:r w:rsidR="00EC0F6C" w:rsidRPr="00D02B15">
        <w:rPr>
          <w:szCs w:val="24"/>
        </w:rPr>
        <w:t xml:space="preserve"> </w:t>
      </w:r>
      <w:r w:rsidR="006848F2" w:rsidRPr="00D02B15">
        <w:rPr>
          <w:szCs w:val="24"/>
        </w:rPr>
        <w:t xml:space="preserve"> год</w:t>
      </w:r>
      <w:r w:rsidR="00EC0F6C" w:rsidRPr="00D02B15">
        <w:rPr>
          <w:szCs w:val="24"/>
        </w:rPr>
        <w:t>у</w:t>
      </w:r>
    </w:p>
    <w:p w:rsidR="003C6AE2" w:rsidRPr="00785161" w:rsidRDefault="003C6AE2" w:rsidP="003C6AE2">
      <w:pPr>
        <w:spacing w:before="100" w:beforeAutospacing="1" w:after="100" w:afterAutospacing="1" w:line="276" w:lineRule="auto"/>
        <w:ind w:left="0" w:right="0" w:firstLine="709"/>
        <w:rPr>
          <w:color w:val="auto"/>
          <w:szCs w:val="24"/>
        </w:rPr>
      </w:pPr>
      <w:r w:rsidRPr="00785161">
        <w:rPr>
          <w:color w:val="auto"/>
          <w:szCs w:val="24"/>
        </w:rPr>
        <w:t>Учебный план внеурочной деятельности разработан на основе:</w:t>
      </w:r>
    </w:p>
    <w:p w:rsidR="003C6AE2" w:rsidRPr="00785161" w:rsidRDefault="003C6AE2" w:rsidP="003C6AE2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785161">
        <w:rPr>
          <w:rFonts w:eastAsia="Calibri"/>
          <w:color w:val="auto"/>
          <w:szCs w:val="24"/>
        </w:rPr>
        <w:t>1. Федерального закона «Об образовании в Российской Федерации» от 29.12.2012г. № 273-ФЗ (редакция от 02.06.2016, с изм. и доп., вступ. в силу с 01.07.2016);</w:t>
      </w:r>
    </w:p>
    <w:p w:rsidR="003C6AE2" w:rsidRPr="00785161" w:rsidRDefault="003C6AE2" w:rsidP="003C6AE2">
      <w:pPr>
        <w:spacing w:after="0" w:line="240" w:lineRule="auto"/>
        <w:ind w:left="0" w:right="0" w:firstLine="0"/>
        <w:rPr>
          <w:rFonts w:eastAsiaTheme="minorEastAsia"/>
          <w:color w:val="auto"/>
          <w:szCs w:val="24"/>
        </w:rPr>
      </w:pPr>
      <w:r w:rsidRPr="00785161">
        <w:rPr>
          <w:rFonts w:eastAsiaTheme="minorEastAsia"/>
          <w:color w:val="auto"/>
          <w:szCs w:val="24"/>
        </w:rPr>
        <w:t>2.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– ФГОС начального общего образования);</w:t>
      </w:r>
    </w:p>
    <w:p w:rsidR="003C6AE2" w:rsidRPr="00785161" w:rsidRDefault="003C6AE2" w:rsidP="003C6AE2">
      <w:pPr>
        <w:spacing w:after="0" w:line="240" w:lineRule="auto"/>
        <w:ind w:left="0" w:right="0" w:firstLine="0"/>
        <w:rPr>
          <w:color w:val="auto"/>
          <w:szCs w:val="24"/>
        </w:rPr>
      </w:pPr>
      <w:r w:rsidRPr="00785161">
        <w:rPr>
          <w:color w:val="auto"/>
          <w:szCs w:val="24"/>
        </w:rPr>
        <w:t>3.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(для 5 - 9 классов);</w:t>
      </w:r>
    </w:p>
    <w:p w:rsidR="003C6AE2" w:rsidRPr="00785161" w:rsidRDefault="003C6AE2" w:rsidP="003C6AE2">
      <w:pPr>
        <w:spacing w:after="0" w:line="240" w:lineRule="auto"/>
        <w:ind w:left="0" w:right="0" w:firstLine="0"/>
        <w:rPr>
          <w:rFonts w:eastAsiaTheme="minorEastAsia"/>
          <w:color w:val="auto"/>
          <w:szCs w:val="24"/>
        </w:rPr>
      </w:pPr>
      <w:r w:rsidRPr="00785161">
        <w:rPr>
          <w:rFonts w:eastAsiaTheme="minorEastAsia"/>
          <w:color w:val="auto"/>
          <w:szCs w:val="24"/>
        </w:rPr>
        <w:t xml:space="preserve">4.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№ 115; </w:t>
      </w:r>
    </w:p>
    <w:p w:rsidR="003C6AE2" w:rsidRPr="00785161" w:rsidRDefault="003C6AE2" w:rsidP="003C6AE2">
      <w:pPr>
        <w:spacing w:after="0" w:line="240" w:lineRule="auto"/>
        <w:ind w:left="0" w:right="0" w:firstLine="0"/>
        <w:rPr>
          <w:rFonts w:eastAsiaTheme="minorEastAsia"/>
          <w:color w:val="auto"/>
          <w:szCs w:val="24"/>
        </w:rPr>
      </w:pPr>
      <w:r w:rsidRPr="00785161">
        <w:rPr>
          <w:rFonts w:eastAsiaTheme="minorEastAsia"/>
          <w:color w:val="auto"/>
          <w:szCs w:val="24"/>
        </w:rPr>
        <w:t xml:space="preserve">5. Письмом Минобрнауки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 </w:t>
      </w:r>
      <w:r w:rsidRPr="00785161">
        <w:rPr>
          <w:rFonts w:eastAsiaTheme="minorEastAsia"/>
          <w:color w:val="auto"/>
          <w:szCs w:val="24"/>
        </w:rPr>
        <w:sym w:font="Symbol" w:char="F02D"/>
      </w:r>
      <w:r w:rsidRPr="00785161">
        <w:rPr>
          <w:rFonts w:eastAsiaTheme="minorEastAsia"/>
          <w:color w:val="auto"/>
          <w:szCs w:val="24"/>
        </w:rPr>
        <w:t xml:space="preserve"> 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 (Приложение № 1 к письму </w:t>
      </w:r>
      <w:proofErr w:type="spellStart"/>
      <w:r w:rsidRPr="00785161">
        <w:rPr>
          <w:rFonts w:eastAsiaTheme="minorEastAsia"/>
          <w:color w:val="auto"/>
          <w:szCs w:val="24"/>
        </w:rPr>
        <w:t>Минпросвещения</w:t>
      </w:r>
      <w:proofErr w:type="spellEnd"/>
      <w:r w:rsidRPr="00785161">
        <w:rPr>
          <w:rFonts w:eastAsiaTheme="minorEastAsia"/>
          <w:color w:val="auto"/>
          <w:szCs w:val="24"/>
        </w:rPr>
        <w:t xml:space="preserve"> России от 7 мая 2020 года № ВБ-976/04);</w:t>
      </w:r>
    </w:p>
    <w:p w:rsidR="003C6AE2" w:rsidRPr="00785161" w:rsidRDefault="003C6AE2" w:rsidP="003C6AE2">
      <w:pPr>
        <w:suppressAutoHyphens/>
        <w:spacing w:before="28" w:after="28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  <w:r w:rsidRPr="00785161">
        <w:rPr>
          <w:color w:val="auto"/>
          <w:kern w:val="1"/>
          <w:szCs w:val="24"/>
          <w:lang w:eastAsia="hi-IN" w:bidi="hi-IN"/>
        </w:rPr>
        <w:lastRenderedPageBreak/>
        <w:t>6.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№28 (образовательная недельная нагрузка, требования к организации обучения в 1 классе);</w:t>
      </w:r>
    </w:p>
    <w:p w:rsidR="003C6AE2" w:rsidRPr="00785161" w:rsidRDefault="003C6AE2" w:rsidP="003C6AE2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785161">
        <w:rPr>
          <w:rFonts w:eastAsia="Calibri"/>
          <w:color w:val="auto"/>
          <w:szCs w:val="24"/>
        </w:rPr>
        <w:t xml:space="preserve">7. Санитарными правилами и нормами </w:t>
      </w:r>
      <w:proofErr w:type="spellStart"/>
      <w:r w:rsidRPr="00785161">
        <w:rPr>
          <w:rFonts w:eastAsia="Calibri"/>
          <w:color w:val="auto"/>
          <w:szCs w:val="24"/>
        </w:rPr>
        <w:t>СанПин</w:t>
      </w:r>
      <w:proofErr w:type="spellEnd"/>
      <w:r w:rsidRPr="00785161">
        <w:rPr>
          <w:rFonts w:eastAsia="Calibri"/>
          <w:color w:val="auto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2.</w:t>
      </w:r>
    </w:p>
    <w:p w:rsidR="00D27961" w:rsidRPr="00785161" w:rsidRDefault="00D27961" w:rsidP="00D27961">
      <w:pPr>
        <w:spacing w:after="0" w:line="240" w:lineRule="auto"/>
        <w:ind w:left="0" w:right="0" w:firstLine="567"/>
        <w:rPr>
          <w:rFonts w:eastAsia="Calibri"/>
          <w:color w:val="auto"/>
          <w:szCs w:val="24"/>
        </w:rPr>
      </w:pPr>
      <w:r w:rsidRPr="00785161">
        <w:rPr>
          <w:rFonts w:eastAsia="Calibri"/>
          <w:color w:val="auto"/>
          <w:szCs w:val="24"/>
        </w:rPr>
        <w:t>2 полугодие</w:t>
      </w:r>
    </w:p>
    <w:p w:rsidR="00D27961" w:rsidRPr="00785161" w:rsidRDefault="00D27961" w:rsidP="00D2796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color w:val="auto"/>
          <w:szCs w:val="24"/>
          <w:lang w:eastAsia="en-US"/>
        </w:rPr>
        <w:t>- Законом Российской Федерации от 29.12.2012 № 273 «Об образовании в Российской Федерации»;</w:t>
      </w:r>
    </w:p>
    <w:p w:rsidR="00D27961" w:rsidRPr="00785161" w:rsidRDefault="00D27961" w:rsidP="00D2796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color w:val="auto"/>
          <w:szCs w:val="24"/>
          <w:lang w:eastAsia="en-US"/>
        </w:rPr>
        <w:t xml:space="preserve">- Приказом </w:t>
      </w:r>
      <w:proofErr w:type="spellStart"/>
      <w:r w:rsidRPr="00785161">
        <w:rPr>
          <w:rFonts w:eastAsiaTheme="minorHAnsi"/>
          <w:color w:val="auto"/>
          <w:szCs w:val="24"/>
          <w:lang w:eastAsia="en-US"/>
        </w:rPr>
        <w:t>Минпросвещения</w:t>
      </w:r>
      <w:proofErr w:type="spellEnd"/>
      <w:r w:rsidRPr="00785161">
        <w:rPr>
          <w:rFonts w:eastAsiaTheme="minorHAnsi"/>
          <w:color w:val="auto"/>
          <w:szCs w:val="24"/>
          <w:lang w:eastAsia="en-US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 № 64100);</w:t>
      </w:r>
    </w:p>
    <w:p w:rsidR="00D27961" w:rsidRPr="00785161" w:rsidRDefault="00D27961" w:rsidP="00D2796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color w:val="auto"/>
          <w:szCs w:val="24"/>
          <w:lang w:eastAsia="en-US"/>
        </w:rPr>
        <w:t>- Письмом Министерства просвещения Российской Федерации от 05.07.2022г. №ТВ–1290/03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D27961" w:rsidRPr="00785161" w:rsidRDefault="00D27961" w:rsidP="00D2796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color w:val="auto"/>
          <w:sz w:val="16"/>
          <w:szCs w:val="16"/>
          <w:lang w:eastAsia="en-US"/>
        </w:rPr>
        <w:t xml:space="preserve">- </w:t>
      </w:r>
      <w:r w:rsidRPr="00785161">
        <w:rPr>
          <w:rFonts w:eastAsiaTheme="minorHAnsi"/>
          <w:color w:val="auto"/>
          <w:szCs w:val="24"/>
          <w:lang w:eastAsia="en-US"/>
        </w:rPr>
        <w:t xml:space="preserve">Письмом </w:t>
      </w:r>
      <w:proofErr w:type="spellStart"/>
      <w:r w:rsidRPr="00785161">
        <w:rPr>
          <w:rFonts w:eastAsiaTheme="minorHAnsi"/>
          <w:color w:val="auto"/>
          <w:szCs w:val="24"/>
          <w:lang w:eastAsia="en-US"/>
        </w:rPr>
        <w:t>Минпросвещения</w:t>
      </w:r>
      <w:proofErr w:type="spellEnd"/>
      <w:r w:rsidRPr="00785161">
        <w:rPr>
          <w:rFonts w:eastAsiaTheme="minorHAnsi"/>
          <w:color w:val="auto"/>
          <w:szCs w:val="24"/>
          <w:lang w:eastAsia="en-US"/>
        </w:rPr>
        <w:t xml:space="preserve"> России от 17.06.2022 г. № 03-871 «Об организации занятий «Разговоры о важном»;</w:t>
      </w:r>
    </w:p>
    <w:p w:rsidR="00D27961" w:rsidRPr="00785161" w:rsidRDefault="00D27961" w:rsidP="00D2796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color w:val="auto"/>
          <w:szCs w:val="24"/>
          <w:lang w:eastAsia="en-US"/>
        </w:rPr>
        <w:t>-Методическими рекомендациями по формированию функциональной грамотности обучающихся – http://skiv.instrao.ru/bank-zadaniy/;</w:t>
      </w:r>
    </w:p>
    <w:p w:rsidR="00D27961" w:rsidRPr="00785161" w:rsidRDefault="00D27961" w:rsidP="00D2796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color w:val="auto"/>
          <w:szCs w:val="24"/>
          <w:lang w:eastAsia="en-US"/>
        </w:rPr>
        <w:t>-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D27961" w:rsidRPr="00785161" w:rsidRDefault="00D27961" w:rsidP="00D2796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color w:val="auto"/>
          <w:szCs w:val="24"/>
          <w:lang w:eastAsia="en-US"/>
        </w:rPr>
        <w:t>-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:rsidR="00D27961" w:rsidRPr="00785161" w:rsidRDefault="00D27961" w:rsidP="00D27961">
      <w:pPr>
        <w:spacing w:after="0" w:line="240" w:lineRule="auto"/>
        <w:ind w:left="0" w:right="0" w:firstLine="567"/>
        <w:rPr>
          <w:rFonts w:eastAsia="Calibri"/>
          <w:color w:val="auto"/>
          <w:szCs w:val="24"/>
        </w:rPr>
      </w:pPr>
    </w:p>
    <w:p w:rsidR="00D27961" w:rsidRPr="00785161" w:rsidRDefault="00D27961" w:rsidP="00D27961">
      <w:pPr>
        <w:spacing w:after="0" w:line="240" w:lineRule="auto"/>
        <w:ind w:left="0" w:right="0" w:firstLine="567"/>
        <w:rPr>
          <w:rFonts w:eastAsia="Calibri"/>
          <w:color w:val="auto"/>
          <w:szCs w:val="24"/>
        </w:rPr>
      </w:pP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jc w:val="center"/>
        <w:rPr>
          <w:b/>
          <w:color w:val="auto"/>
        </w:rPr>
      </w:pPr>
      <w:r w:rsidRPr="00785161">
        <w:rPr>
          <w:b/>
          <w:color w:val="auto"/>
        </w:rPr>
        <w:t>Целевая направленность, стратегические и тактические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jc w:val="center"/>
        <w:rPr>
          <w:b/>
          <w:color w:val="auto"/>
        </w:rPr>
      </w:pPr>
      <w:r w:rsidRPr="00785161">
        <w:rPr>
          <w:b/>
          <w:color w:val="auto"/>
        </w:rPr>
        <w:t>цели содержания образования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709"/>
        <w:rPr>
          <w:color w:val="auto"/>
        </w:rPr>
      </w:pPr>
      <w:r w:rsidRPr="00785161">
        <w:rPr>
          <w:color w:val="auto"/>
        </w:rPr>
        <w:t>План подготовлен с учётом требований Федеральных государственных образовательных стандартов</w:t>
      </w:r>
      <w:r w:rsidR="006F563E" w:rsidRPr="00785161">
        <w:rPr>
          <w:color w:val="auto"/>
        </w:rPr>
        <w:t xml:space="preserve"> начального общего образования,</w:t>
      </w:r>
      <w:r w:rsidRPr="00785161">
        <w:rPr>
          <w:color w:val="auto"/>
        </w:rPr>
        <w:t xml:space="preserve"> основного общего образования, </w:t>
      </w:r>
      <w:r w:rsidR="006F563E" w:rsidRPr="00785161">
        <w:rPr>
          <w:color w:val="auto"/>
        </w:rPr>
        <w:t xml:space="preserve">среднего общего образования, </w:t>
      </w:r>
      <w:r w:rsidRPr="00785161">
        <w:rPr>
          <w:color w:val="auto"/>
        </w:rPr>
        <w:t xml:space="preserve">санитарно- эпидемиологических правил и нормативов </w:t>
      </w:r>
      <w:proofErr w:type="spellStart"/>
      <w:r w:rsidRPr="00785161">
        <w:rPr>
          <w:color w:val="auto"/>
        </w:rPr>
        <w:t>СанПин</w:t>
      </w:r>
      <w:proofErr w:type="spellEnd"/>
      <w:r w:rsidRPr="00785161">
        <w:rPr>
          <w:color w:val="auto"/>
        </w:rPr>
        <w:t xml:space="preserve"> </w:t>
      </w:r>
      <w:r w:rsidRPr="00785161">
        <w:rPr>
          <w:rFonts w:eastAsiaTheme="minorEastAsia"/>
          <w:color w:val="auto"/>
          <w:szCs w:val="24"/>
        </w:rPr>
        <w:t>2.4.3648-20</w:t>
      </w:r>
      <w:r w:rsidRPr="00785161">
        <w:rPr>
          <w:color w:val="auto"/>
          <w:szCs w:val="24"/>
        </w:rPr>
        <w:t>,</w:t>
      </w:r>
      <w:r w:rsidRPr="00785161">
        <w:rPr>
          <w:color w:val="auto"/>
        </w:rPr>
        <w:t xml:space="preserve"> обеспечивает широту развития личности обучающихся, учитывает социокультурные и иные потребности, регулирует недопустимость перегрузки обучающихся.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color w:val="auto"/>
        </w:rPr>
      </w:pP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jc w:val="center"/>
        <w:rPr>
          <w:b/>
          <w:color w:val="auto"/>
        </w:rPr>
      </w:pPr>
      <w:r w:rsidRPr="00785161">
        <w:rPr>
          <w:b/>
          <w:color w:val="auto"/>
        </w:rPr>
        <w:t>Основные принципы плана: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color w:val="auto"/>
        </w:rPr>
        <w:t>- учёт познавательных потребностей, обучающихся и социального заказа родителей (законных представителей);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color w:val="auto"/>
        </w:rPr>
        <w:t>- учёт кадрового потенциала образовательной организации;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color w:val="auto"/>
        </w:rPr>
        <w:t>- построение образовательного процесса в соответствии с санитарно-гигиеническими нормами;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color w:val="auto"/>
        </w:rPr>
        <w:t>- соблюдение преемственности и перспективности обучения.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color w:val="auto"/>
        </w:rPr>
        <w:t xml:space="preserve">План отражает основные цели и задачи, стоящие перед образовательной организацией. 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jc w:val="left"/>
        <w:rPr>
          <w:b/>
          <w:color w:val="auto"/>
        </w:rPr>
      </w:pP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jc w:val="center"/>
        <w:rPr>
          <w:b/>
          <w:color w:val="auto"/>
        </w:rPr>
      </w:pPr>
      <w:r w:rsidRPr="00785161">
        <w:rPr>
          <w:b/>
          <w:color w:val="auto"/>
        </w:rPr>
        <w:t>Целью внеурочной деятельности является</w:t>
      </w:r>
    </w:p>
    <w:p w:rsidR="00D27961" w:rsidRPr="00785161" w:rsidRDefault="00D27961" w:rsidP="00D2796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color w:val="auto"/>
          <w:szCs w:val="24"/>
          <w:lang w:eastAsia="en-US"/>
        </w:rPr>
        <w:t>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ценностей;</w:t>
      </w:r>
    </w:p>
    <w:p w:rsidR="00D27961" w:rsidRPr="00785161" w:rsidRDefault="00D27961" w:rsidP="00D2796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color w:val="auto"/>
          <w:szCs w:val="24"/>
          <w:lang w:eastAsia="en-US"/>
        </w:rPr>
        <w:t>-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деятельность, реализацию добровольческих инициатив;</w:t>
      </w:r>
    </w:p>
    <w:p w:rsidR="00D27961" w:rsidRPr="00785161" w:rsidRDefault="00D27961" w:rsidP="00D2796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color w:val="auto"/>
          <w:szCs w:val="24"/>
          <w:lang w:eastAsia="en-US"/>
        </w:rPr>
        <w:t>- создание условий для многогранного развития и социализации каждого обучающегося в свободное от учебы время.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b/>
          <w:color w:val="auto"/>
        </w:rPr>
      </w:pP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b/>
          <w:color w:val="auto"/>
        </w:rPr>
      </w:pPr>
      <w:r w:rsidRPr="00785161">
        <w:rPr>
          <w:b/>
          <w:color w:val="auto"/>
        </w:rPr>
        <w:t xml:space="preserve">        Внеурочная деятельность решает следующие специфические задачи: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color w:val="auto"/>
        </w:rPr>
        <w:t>-создание комфортных условий для позитивного восприятия ценностей начального общего и основного общего образования, и более успешного освоения его содержания;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color w:val="auto"/>
        </w:rPr>
        <w:t xml:space="preserve"> -способствование осуществлению воспитания благодаря включению детей в личностно- значимые творческие виды деятельности, в процессе которых формируются нравственные, духовные и культурные ценности подрастающего поколения;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color w:val="auto"/>
        </w:rPr>
        <w:t>- компенсация отсутствия или дополнения, углубления тех или иных учебных направлений, которые нужны обучающимся для определения индивидуального образовательного маршрута, конкретизация жизненных и профессиональных планов, формирования важных личностных качеств;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color w:val="auto"/>
        </w:rPr>
        <w:t>- ориентация обучающихся, проявляющих особый интерес к тем или иным видам деятельности, на развитие своих способностей по более сложным программам.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color w:val="auto"/>
        </w:rPr>
      </w:pPr>
    </w:p>
    <w:p w:rsidR="00006332" w:rsidRPr="00785161" w:rsidRDefault="00006332" w:rsidP="00006332">
      <w:pPr>
        <w:spacing w:after="0" w:line="360" w:lineRule="auto"/>
        <w:ind w:left="0" w:right="0" w:firstLine="708"/>
        <w:jc w:val="center"/>
        <w:rPr>
          <w:rFonts w:ascii="Arial" w:eastAsia="Arial" w:hAnsi="Arial" w:cs="Arial"/>
          <w:b/>
          <w:color w:val="auto"/>
          <w:sz w:val="22"/>
        </w:rPr>
      </w:pPr>
      <w:r w:rsidRPr="00785161">
        <w:rPr>
          <w:b/>
          <w:color w:val="auto"/>
        </w:rPr>
        <w:t>Программы внеурочной деятельности направлены</w:t>
      </w:r>
      <w:r w:rsidRPr="00785161">
        <w:rPr>
          <w:color w:val="auto"/>
        </w:rPr>
        <w:t>: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color w:val="auto"/>
        </w:rPr>
        <w:t xml:space="preserve">- на расширение </w:t>
      </w:r>
      <w:r w:rsidR="00D27961" w:rsidRPr="00785161">
        <w:rPr>
          <w:color w:val="auto"/>
        </w:rPr>
        <w:t>содержания программ начального,</w:t>
      </w:r>
      <w:r w:rsidRPr="00785161">
        <w:rPr>
          <w:color w:val="auto"/>
        </w:rPr>
        <w:t xml:space="preserve"> основного</w:t>
      </w:r>
      <w:r w:rsidR="00D27961" w:rsidRPr="00785161">
        <w:rPr>
          <w:color w:val="auto"/>
        </w:rPr>
        <w:t xml:space="preserve">, </w:t>
      </w:r>
      <w:r w:rsidR="0036676B" w:rsidRPr="00785161">
        <w:rPr>
          <w:color w:val="auto"/>
        </w:rPr>
        <w:t>среднего общего</w:t>
      </w:r>
      <w:r w:rsidRPr="00785161">
        <w:rPr>
          <w:color w:val="auto"/>
        </w:rPr>
        <w:t xml:space="preserve"> образования;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color w:val="auto"/>
        </w:rPr>
        <w:t>- на реализацию основных направлений образовательной политики;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color w:val="auto"/>
        </w:rPr>
        <w:t>- на формирование личности ребёнка средствами искусства, творчества, спорта.</w:t>
      </w:r>
    </w:p>
    <w:p w:rsidR="00727D1D" w:rsidRPr="00785161" w:rsidRDefault="00727D1D" w:rsidP="00727D1D">
      <w:pPr>
        <w:autoSpaceDE w:val="0"/>
        <w:autoSpaceDN w:val="0"/>
        <w:adjustRightInd w:val="0"/>
        <w:spacing w:after="0" w:line="240" w:lineRule="auto"/>
        <w:ind w:left="0" w:right="0" w:firstLine="284"/>
        <w:rPr>
          <w:rFonts w:eastAsiaTheme="minorHAnsi"/>
          <w:b/>
          <w:color w:val="auto"/>
          <w:szCs w:val="24"/>
          <w:lang w:eastAsia="en-US"/>
        </w:rPr>
      </w:pPr>
      <w:r w:rsidRPr="00785161">
        <w:rPr>
          <w:rFonts w:eastAsiaTheme="minorHAnsi"/>
          <w:b/>
          <w:color w:val="auto"/>
          <w:szCs w:val="24"/>
          <w:lang w:eastAsia="en-US"/>
        </w:rPr>
        <w:t>Ожидаемые результаты</w:t>
      </w:r>
    </w:p>
    <w:p w:rsidR="00727D1D" w:rsidRPr="00785161" w:rsidRDefault="00727D1D" w:rsidP="00727D1D">
      <w:pPr>
        <w:autoSpaceDE w:val="0"/>
        <w:autoSpaceDN w:val="0"/>
        <w:adjustRightInd w:val="0"/>
        <w:spacing w:after="0" w:line="240" w:lineRule="auto"/>
        <w:ind w:left="0" w:right="0" w:firstLine="284"/>
        <w:rPr>
          <w:rFonts w:eastAsiaTheme="minorHAnsi"/>
          <w:b/>
          <w:bCs/>
          <w:color w:val="auto"/>
          <w:szCs w:val="24"/>
          <w:lang w:eastAsia="en-US"/>
        </w:rPr>
      </w:pPr>
      <w:r w:rsidRPr="00785161">
        <w:rPr>
          <w:rFonts w:eastAsiaTheme="minorHAnsi"/>
          <w:b/>
          <w:bCs/>
          <w:color w:val="auto"/>
          <w:szCs w:val="24"/>
          <w:lang w:eastAsia="en-US"/>
        </w:rPr>
        <w:t>Личностные:</w:t>
      </w:r>
    </w:p>
    <w:p w:rsidR="00727D1D" w:rsidRPr="00785161" w:rsidRDefault="00727D1D" w:rsidP="00727D1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color w:val="auto"/>
          <w:szCs w:val="24"/>
          <w:lang w:eastAsia="en-US"/>
        </w:rPr>
        <w:t>- готовность и способность к саморазвитию;</w:t>
      </w:r>
    </w:p>
    <w:p w:rsidR="00727D1D" w:rsidRPr="00785161" w:rsidRDefault="00727D1D" w:rsidP="00727D1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color w:val="auto"/>
          <w:szCs w:val="24"/>
          <w:lang w:eastAsia="en-US"/>
        </w:rPr>
        <w:t>- 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727D1D" w:rsidRPr="00785161" w:rsidRDefault="00727D1D" w:rsidP="00727D1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color w:val="auto"/>
          <w:szCs w:val="24"/>
          <w:lang w:eastAsia="en-US"/>
        </w:rPr>
        <w:t>- сформированность основ гражданской идентичности.</w:t>
      </w:r>
    </w:p>
    <w:p w:rsidR="00727D1D" w:rsidRPr="00785161" w:rsidRDefault="00727D1D" w:rsidP="00727D1D">
      <w:pPr>
        <w:autoSpaceDE w:val="0"/>
        <w:autoSpaceDN w:val="0"/>
        <w:adjustRightInd w:val="0"/>
        <w:spacing w:after="0" w:line="240" w:lineRule="auto"/>
        <w:ind w:left="0" w:right="0" w:firstLine="284"/>
        <w:rPr>
          <w:rFonts w:eastAsiaTheme="minorHAnsi"/>
          <w:b/>
          <w:bCs/>
          <w:color w:val="auto"/>
          <w:szCs w:val="24"/>
          <w:lang w:eastAsia="en-US"/>
        </w:rPr>
      </w:pPr>
      <w:r w:rsidRPr="00785161">
        <w:rPr>
          <w:rFonts w:eastAsiaTheme="minorHAnsi"/>
          <w:b/>
          <w:bCs/>
          <w:color w:val="auto"/>
          <w:szCs w:val="24"/>
          <w:lang w:eastAsia="en-US"/>
        </w:rPr>
        <w:t>Предметные:</w:t>
      </w:r>
    </w:p>
    <w:p w:rsidR="00727D1D" w:rsidRPr="00785161" w:rsidRDefault="00727D1D" w:rsidP="00727D1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color w:val="auto"/>
          <w:szCs w:val="24"/>
          <w:lang w:eastAsia="en-US"/>
        </w:rPr>
        <w:t>- получение нового знания и опыта его применения.</w:t>
      </w:r>
    </w:p>
    <w:p w:rsidR="00727D1D" w:rsidRPr="00785161" w:rsidRDefault="00727D1D" w:rsidP="00727D1D">
      <w:pPr>
        <w:autoSpaceDE w:val="0"/>
        <w:autoSpaceDN w:val="0"/>
        <w:adjustRightInd w:val="0"/>
        <w:spacing w:after="0" w:line="240" w:lineRule="auto"/>
        <w:ind w:left="0" w:right="0" w:firstLine="284"/>
        <w:rPr>
          <w:rFonts w:eastAsiaTheme="minorHAnsi"/>
          <w:b/>
          <w:bCs/>
          <w:color w:val="auto"/>
          <w:szCs w:val="24"/>
          <w:lang w:eastAsia="en-US"/>
        </w:rPr>
      </w:pPr>
      <w:r w:rsidRPr="00785161">
        <w:rPr>
          <w:rFonts w:eastAsiaTheme="minorHAnsi"/>
          <w:b/>
          <w:bCs/>
          <w:color w:val="auto"/>
          <w:szCs w:val="24"/>
          <w:lang w:eastAsia="en-US"/>
        </w:rPr>
        <w:t>Метапредметные:</w:t>
      </w:r>
    </w:p>
    <w:p w:rsidR="00727D1D" w:rsidRPr="00785161" w:rsidRDefault="00727D1D" w:rsidP="00727D1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color w:val="auto"/>
          <w:szCs w:val="24"/>
          <w:lang w:eastAsia="en-US"/>
        </w:rPr>
        <w:t>- освоение универсальных учебных действий;</w:t>
      </w:r>
    </w:p>
    <w:p w:rsidR="00727D1D" w:rsidRPr="00785161" w:rsidRDefault="00727D1D" w:rsidP="00727D1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color w:val="auto"/>
          <w:szCs w:val="24"/>
          <w:lang w:eastAsia="en-US"/>
        </w:rPr>
        <w:t>- овладение ключевыми компетенциями.</w:t>
      </w:r>
    </w:p>
    <w:p w:rsidR="00727D1D" w:rsidRPr="00785161" w:rsidRDefault="00727D1D" w:rsidP="00727D1D">
      <w:pPr>
        <w:autoSpaceDE w:val="0"/>
        <w:autoSpaceDN w:val="0"/>
        <w:adjustRightInd w:val="0"/>
        <w:spacing w:after="0" w:line="240" w:lineRule="auto"/>
        <w:ind w:left="0" w:right="0" w:firstLine="284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b/>
          <w:bCs/>
          <w:color w:val="auto"/>
          <w:szCs w:val="24"/>
          <w:lang w:eastAsia="en-US"/>
        </w:rPr>
        <w:t xml:space="preserve">Воспитательный результат </w:t>
      </w:r>
      <w:r w:rsidRPr="00785161">
        <w:rPr>
          <w:rFonts w:eastAsiaTheme="minorHAnsi"/>
          <w:color w:val="auto"/>
          <w:szCs w:val="24"/>
          <w:lang w:eastAsia="en-US"/>
        </w:rPr>
        <w:t>внеурочной деятельности – непосредственное духовно-нравственное приобретение обучающегося благодаря его участию в том или ином виде деятельности.</w:t>
      </w:r>
    </w:p>
    <w:p w:rsidR="00727D1D" w:rsidRPr="00785161" w:rsidRDefault="00727D1D" w:rsidP="00727D1D">
      <w:pPr>
        <w:autoSpaceDE w:val="0"/>
        <w:autoSpaceDN w:val="0"/>
        <w:adjustRightInd w:val="0"/>
        <w:spacing w:after="0" w:line="240" w:lineRule="auto"/>
        <w:ind w:left="0" w:right="0" w:firstLine="284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b/>
          <w:bCs/>
          <w:color w:val="auto"/>
          <w:szCs w:val="24"/>
          <w:lang w:eastAsia="en-US"/>
        </w:rPr>
        <w:lastRenderedPageBreak/>
        <w:t xml:space="preserve">Воспитательный эффект </w:t>
      </w:r>
      <w:r w:rsidRPr="00785161">
        <w:rPr>
          <w:rFonts w:eastAsiaTheme="minorHAnsi"/>
          <w:color w:val="auto"/>
          <w:szCs w:val="24"/>
          <w:lang w:eastAsia="en-US"/>
        </w:rPr>
        <w:t>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 w:rsidR="00727D1D" w:rsidRPr="00785161" w:rsidRDefault="00727D1D" w:rsidP="00727D1D">
      <w:pPr>
        <w:autoSpaceDE w:val="0"/>
        <w:autoSpaceDN w:val="0"/>
        <w:adjustRightInd w:val="0"/>
        <w:spacing w:after="0" w:line="240" w:lineRule="auto"/>
        <w:ind w:left="0" w:right="0" w:firstLine="284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color w:val="auto"/>
          <w:szCs w:val="24"/>
          <w:lang w:eastAsia="en-US"/>
        </w:rPr>
        <w:t>Все виды внеурочной деятельности учащихся строго ориентированы на воспитательные результаты. 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color w:val="auto"/>
        </w:rPr>
        <w:t>Внеурочная деятельность на базе образовательного учреждения реализуется через системы неаудиторной занятости, дополнительного образования и работу классных руководителей по следующим направлениям развития личности: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b/>
          <w:color w:val="auto"/>
        </w:rPr>
      </w:pPr>
      <w:r w:rsidRPr="00785161">
        <w:rPr>
          <w:b/>
          <w:color w:val="auto"/>
        </w:rPr>
        <w:t>спортивно-оздоровительное,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b/>
          <w:color w:val="auto"/>
        </w:rPr>
      </w:pPr>
      <w:r w:rsidRPr="00785161">
        <w:rPr>
          <w:b/>
          <w:color w:val="auto"/>
        </w:rPr>
        <w:t>духовно-нравственное,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b/>
          <w:color w:val="auto"/>
        </w:rPr>
      </w:pPr>
      <w:r w:rsidRPr="00785161">
        <w:rPr>
          <w:b/>
          <w:color w:val="auto"/>
        </w:rPr>
        <w:t>социальное,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b/>
          <w:color w:val="auto"/>
        </w:rPr>
      </w:pPr>
      <w:proofErr w:type="spellStart"/>
      <w:r w:rsidRPr="00785161">
        <w:rPr>
          <w:b/>
          <w:color w:val="auto"/>
        </w:rPr>
        <w:t>общеинтеллектуальное</w:t>
      </w:r>
      <w:proofErr w:type="spellEnd"/>
      <w:r w:rsidRPr="00785161">
        <w:rPr>
          <w:b/>
          <w:color w:val="auto"/>
        </w:rPr>
        <w:t>,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b/>
          <w:color w:val="auto"/>
        </w:rPr>
        <w:t>общекультурное</w:t>
      </w:r>
      <w:r w:rsidRPr="00785161">
        <w:rPr>
          <w:color w:val="auto"/>
        </w:rPr>
        <w:t>.</w:t>
      </w:r>
    </w:p>
    <w:p w:rsidR="00273226" w:rsidRPr="00785161" w:rsidRDefault="00273226" w:rsidP="00273226">
      <w:pPr>
        <w:spacing w:after="0" w:line="240" w:lineRule="auto"/>
        <w:ind w:left="0" w:right="0" w:firstLine="709"/>
        <w:rPr>
          <w:rFonts w:eastAsia="Calibri"/>
          <w:color w:val="auto"/>
          <w:szCs w:val="24"/>
        </w:rPr>
      </w:pPr>
      <w:r w:rsidRPr="00785161">
        <w:rPr>
          <w:rFonts w:eastAsia="Calibri"/>
          <w:color w:val="auto"/>
          <w:szCs w:val="24"/>
        </w:rPr>
        <w:t>Дополнительное образование реализуется совместно с ЦРТДЮ и ДЮСШ. Охват детей, задействованных во внеурочной деятельности и дополнительном образовании, составляет 100%.</w:t>
      </w:r>
    </w:p>
    <w:p w:rsidR="003C6AE2" w:rsidRPr="00172083" w:rsidRDefault="003C6AE2" w:rsidP="00BD1821">
      <w:pPr>
        <w:spacing w:after="0" w:line="240" w:lineRule="auto"/>
        <w:ind w:left="0" w:firstLine="0"/>
        <w:rPr>
          <w:sz w:val="28"/>
          <w:szCs w:val="28"/>
          <w:highlight w:val="yellow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976"/>
        <w:gridCol w:w="1276"/>
        <w:gridCol w:w="5387"/>
        <w:gridCol w:w="1559"/>
        <w:gridCol w:w="1134"/>
      </w:tblGrid>
      <w:tr w:rsidR="006848F2" w:rsidRPr="00785161" w:rsidTr="006848F2">
        <w:tc>
          <w:tcPr>
            <w:tcW w:w="534" w:type="dxa"/>
          </w:tcPr>
          <w:p w:rsidR="006848F2" w:rsidRPr="00785161" w:rsidRDefault="006848F2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№ п/п</w:t>
            </w:r>
          </w:p>
        </w:tc>
        <w:tc>
          <w:tcPr>
            <w:tcW w:w="2268" w:type="dxa"/>
          </w:tcPr>
          <w:p w:rsidR="006848F2" w:rsidRPr="00785161" w:rsidRDefault="006848F2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Направления деятельности</w:t>
            </w:r>
          </w:p>
        </w:tc>
        <w:tc>
          <w:tcPr>
            <w:tcW w:w="2976" w:type="dxa"/>
          </w:tcPr>
          <w:p w:rsidR="006848F2" w:rsidRPr="00785161" w:rsidRDefault="006848F2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Наименование</w:t>
            </w:r>
          </w:p>
          <w:p w:rsidR="006848F2" w:rsidRPr="00785161" w:rsidRDefault="006848F2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кружка</w:t>
            </w:r>
          </w:p>
        </w:tc>
        <w:tc>
          <w:tcPr>
            <w:tcW w:w="1276" w:type="dxa"/>
          </w:tcPr>
          <w:p w:rsidR="006848F2" w:rsidRPr="00785161" w:rsidRDefault="006848F2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Класс</w:t>
            </w:r>
          </w:p>
        </w:tc>
        <w:tc>
          <w:tcPr>
            <w:tcW w:w="5387" w:type="dxa"/>
          </w:tcPr>
          <w:p w:rsidR="006848F2" w:rsidRPr="00785161" w:rsidRDefault="006848F2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Фамилия, имя, отчество</w:t>
            </w:r>
          </w:p>
        </w:tc>
        <w:tc>
          <w:tcPr>
            <w:tcW w:w="1559" w:type="dxa"/>
          </w:tcPr>
          <w:p w:rsidR="006848F2" w:rsidRPr="00785161" w:rsidRDefault="006848F2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6848F2" w:rsidRPr="00785161" w:rsidRDefault="006848F2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От организации</w:t>
            </w:r>
          </w:p>
        </w:tc>
      </w:tr>
      <w:tr w:rsidR="00727D1D" w:rsidRPr="00785161" w:rsidTr="006848F2">
        <w:tc>
          <w:tcPr>
            <w:tcW w:w="534" w:type="dxa"/>
          </w:tcPr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Обще-</w:t>
            </w:r>
          </w:p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интеллектуальное</w:t>
            </w:r>
          </w:p>
        </w:tc>
        <w:tc>
          <w:tcPr>
            <w:tcW w:w="2976" w:type="dxa"/>
            <w:shd w:val="clear" w:color="auto" w:fill="FFFFFF" w:themeFill="background1"/>
          </w:tcPr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«Умники и умницы»</w:t>
            </w:r>
          </w:p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727D1D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1-4</w:t>
            </w:r>
          </w:p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387" w:type="dxa"/>
          </w:tcPr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Митрофанова Валентина Николаевна</w:t>
            </w:r>
          </w:p>
        </w:tc>
        <w:tc>
          <w:tcPr>
            <w:tcW w:w="1559" w:type="dxa"/>
          </w:tcPr>
          <w:p w:rsidR="00727D1D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727D1D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ОО</w:t>
            </w:r>
          </w:p>
        </w:tc>
      </w:tr>
      <w:tr w:rsidR="00727D1D" w:rsidRPr="00785161" w:rsidTr="006848F2">
        <w:trPr>
          <w:trHeight w:val="654"/>
        </w:trPr>
        <w:tc>
          <w:tcPr>
            <w:tcW w:w="534" w:type="dxa"/>
          </w:tcPr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«Занимательная математика»</w:t>
            </w:r>
          </w:p>
        </w:tc>
        <w:tc>
          <w:tcPr>
            <w:tcW w:w="1276" w:type="dxa"/>
          </w:tcPr>
          <w:p w:rsidR="00727D1D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7-10</w:t>
            </w:r>
          </w:p>
        </w:tc>
        <w:tc>
          <w:tcPr>
            <w:tcW w:w="5387" w:type="dxa"/>
          </w:tcPr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  <w:proofErr w:type="spellStart"/>
            <w:r w:rsidRPr="00785161">
              <w:rPr>
                <w:szCs w:val="24"/>
              </w:rPr>
              <w:t>Аймуратова</w:t>
            </w:r>
            <w:proofErr w:type="spellEnd"/>
            <w:r w:rsidRPr="00785161">
              <w:rPr>
                <w:szCs w:val="24"/>
              </w:rPr>
              <w:t xml:space="preserve"> Мария </w:t>
            </w:r>
            <w:proofErr w:type="spellStart"/>
            <w:r w:rsidRPr="00785161">
              <w:rPr>
                <w:szCs w:val="24"/>
              </w:rPr>
              <w:t>Маденовна</w:t>
            </w:r>
            <w:proofErr w:type="spellEnd"/>
          </w:p>
        </w:tc>
        <w:tc>
          <w:tcPr>
            <w:tcW w:w="1559" w:type="dxa"/>
          </w:tcPr>
          <w:p w:rsidR="00727D1D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</w:p>
          <w:p w:rsidR="00727D1D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727D1D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ОО</w:t>
            </w:r>
          </w:p>
        </w:tc>
      </w:tr>
      <w:tr w:rsidR="00727D1D" w:rsidRPr="00785161" w:rsidTr="006848F2">
        <w:trPr>
          <w:trHeight w:val="654"/>
        </w:trPr>
        <w:tc>
          <w:tcPr>
            <w:tcW w:w="534" w:type="dxa"/>
          </w:tcPr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«Шахматы»</w:t>
            </w:r>
          </w:p>
        </w:tc>
        <w:tc>
          <w:tcPr>
            <w:tcW w:w="1276" w:type="dxa"/>
          </w:tcPr>
          <w:p w:rsidR="00727D1D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3-4</w:t>
            </w:r>
          </w:p>
        </w:tc>
        <w:tc>
          <w:tcPr>
            <w:tcW w:w="5387" w:type="dxa"/>
          </w:tcPr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Паркина Ирина Васильевна</w:t>
            </w:r>
          </w:p>
        </w:tc>
        <w:tc>
          <w:tcPr>
            <w:tcW w:w="1559" w:type="dxa"/>
          </w:tcPr>
          <w:p w:rsidR="00727D1D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727D1D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ОО</w:t>
            </w:r>
          </w:p>
        </w:tc>
      </w:tr>
      <w:tr w:rsidR="006848F2" w:rsidRPr="00785161" w:rsidTr="006848F2">
        <w:trPr>
          <w:trHeight w:val="603"/>
        </w:trPr>
        <w:tc>
          <w:tcPr>
            <w:tcW w:w="534" w:type="dxa"/>
          </w:tcPr>
          <w:p w:rsidR="006848F2" w:rsidRPr="00785161" w:rsidRDefault="00727D1D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6848F2" w:rsidRPr="00785161" w:rsidRDefault="00581C6B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Духовно-нравственное</w:t>
            </w:r>
          </w:p>
        </w:tc>
        <w:tc>
          <w:tcPr>
            <w:tcW w:w="2976" w:type="dxa"/>
          </w:tcPr>
          <w:p w:rsidR="006848F2" w:rsidRPr="00785161" w:rsidRDefault="006848F2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«Моё Оренбуржье»</w:t>
            </w:r>
          </w:p>
        </w:tc>
        <w:tc>
          <w:tcPr>
            <w:tcW w:w="1276" w:type="dxa"/>
          </w:tcPr>
          <w:p w:rsidR="006848F2" w:rsidRPr="00785161" w:rsidRDefault="006848F2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3-4</w:t>
            </w:r>
          </w:p>
        </w:tc>
        <w:tc>
          <w:tcPr>
            <w:tcW w:w="5387" w:type="dxa"/>
          </w:tcPr>
          <w:p w:rsidR="006848F2" w:rsidRPr="00785161" w:rsidRDefault="006848F2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Митрофанова Валентина Николаевна</w:t>
            </w:r>
          </w:p>
        </w:tc>
        <w:tc>
          <w:tcPr>
            <w:tcW w:w="1559" w:type="dxa"/>
          </w:tcPr>
          <w:p w:rsidR="006848F2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6848F2" w:rsidRPr="00785161" w:rsidRDefault="006848F2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ОО</w:t>
            </w:r>
          </w:p>
        </w:tc>
      </w:tr>
      <w:tr w:rsidR="00727D1D" w:rsidRPr="00785161" w:rsidTr="006848F2">
        <w:trPr>
          <w:trHeight w:val="603"/>
        </w:trPr>
        <w:tc>
          <w:tcPr>
            <w:tcW w:w="534" w:type="dxa"/>
          </w:tcPr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76" w:type="dxa"/>
          </w:tcPr>
          <w:p w:rsidR="00727D1D" w:rsidRPr="00785161" w:rsidRDefault="00DF3A16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«Разговор</w:t>
            </w:r>
            <w:r w:rsidR="00727D1D" w:rsidRPr="00785161">
              <w:rPr>
                <w:szCs w:val="24"/>
              </w:rPr>
              <w:t xml:space="preserve"> о важном»</w:t>
            </w:r>
          </w:p>
        </w:tc>
        <w:tc>
          <w:tcPr>
            <w:tcW w:w="1276" w:type="dxa"/>
          </w:tcPr>
          <w:p w:rsidR="00727D1D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1-10</w:t>
            </w:r>
          </w:p>
        </w:tc>
        <w:tc>
          <w:tcPr>
            <w:tcW w:w="5387" w:type="dxa"/>
          </w:tcPr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727D1D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727D1D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848F2" w:rsidRPr="00785161" w:rsidTr="006848F2">
        <w:tc>
          <w:tcPr>
            <w:tcW w:w="534" w:type="dxa"/>
          </w:tcPr>
          <w:p w:rsidR="006848F2" w:rsidRPr="00785161" w:rsidRDefault="002F265E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6848F2" w:rsidRPr="00785161" w:rsidRDefault="006848F2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76" w:type="dxa"/>
          </w:tcPr>
          <w:p w:rsidR="006848F2" w:rsidRPr="00785161" w:rsidRDefault="006848F2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«Географическое краеведение»</w:t>
            </w:r>
          </w:p>
        </w:tc>
        <w:tc>
          <w:tcPr>
            <w:tcW w:w="1276" w:type="dxa"/>
          </w:tcPr>
          <w:p w:rsidR="006848F2" w:rsidRPr="00785161" w:rsidRDefault="00581C6B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 xml:space="preserve">      5-</w:t>
            </w:r>
            <w:r w:rsidR="006848F2" w:rsidRPr="00785161">
              <w:rPr>
                <w:szCs w:val="24"/>
              </w:rPr>
              <w:t>9</w:t>
            </w:r>
          </w:p>
        </w:tc>
        <w:tc>
          <w:tcPr>
            <w:tcW w:w="5387" w:type="dxa"/>
          </w:tcPr>
          <w:p w:rsidR="006848F2" w:rsidRPr="00785161" w:rsidRDefault="006848F2" w:rsidP="006848F2">
            <w:pPr>
              <w:spacing w:after="0" w:line="240" w:lineRule="auto"/>
              <w:rPr>
                <w:szCs w:val="24"/>
              </w:rPr>
            </w:pPr>
            <w:proofErr w:type="spellStart"/>
            <w:r w:rsidRPr="00785161">
              <w:rPr>
                <w:szCs w:val="24"/>
              </w:rPr>
              <w:t>Кусанова</w:t>
            </w:r>
            <w:proofErr w:type="spellEnd"/>
            <w:r w:rsidRPr="00785161">
              <w:rPr>
                <w:szCs w:val="24"/>
              </w:rPr>
              <w:t xml:space="preserve"> </w:t>
            </w:r>
            <w:proofErr w:type="spellStart"/>
            <w:r w:rsidRPr="00785161">
              <w:rPr>
                <w:szCs w:val="24"/>
              </w:rPr>
              <w:t>Айгуль</w:t>
            </w:r>
            <w:proofErr w:type="spellEnd"/>
            <w:r w:rsidRPr="00785161">
              <w:rPr>
                <w:szCs w:val="24"/>
              </w:rPr>
              <w:t xml:space="preserve"> </w:t>
            </w:r>
            <w:proofErr w:type="spellStart"/>
            <w:r w:rsidRPr="00785161">
              <w:rPr>
                <w:szCs w:val="24"/>
              </w:rPr>
              <w:t>Саматовна</w:t>
            </w:r>
            <w:proofErr w:type="spellEnd"/>
          </w:p>
        </w:tc>
        <w:tc>
          <w:tcPr>
            <w:tcW w:w="1559" w:type="dxa"/>
          </w:tcPr>
          <w:p w:rsidR="006848F2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6848F2" w:rsidRPr="00785161" w:rsidRDefault="006848F2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ОО</w:t>
            </w:r>
          </w:p>
        </w:tc>
      </w:tr>
      <w:tr w:rsidR="006848F2" w:rsidRPr="00785161" w:rsidTr="006848F2">
        <w:tc>
          <w:tcPr>
            <w:tcW w:w="534" w:type="dxa"/>
          </w:tcPr>
          <w:p w:rsidR="006848F2" w:rsidRPr="00785161" w:rsidRDefault="002F265E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7</w:t>
            </w:r>
          </w:p>
        </w:tc>
        <w:tc>
          <w:tcPr>
            <w:tcW w:w="2268" w:type="dxa"/>
            <w:vMerge/>
          </w:tcPr>
          <w:p w:rsidR="006848F2" w:rsidRPr="00785161" w:rsidRDefault="006848F2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76" w:type="dxa"/>
          </w:tcPr>
          <w:p w:rsidR="006848F2" w:rsidRPr="00785161" w:rsidRDefault="00581C6B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«Юное золотое перо»</w:t>
            </w:r>
          </w:p>
        </w:tc>
        <w:tc>
          <w:tcPr>
            <w:tcW w:w="1276" w:type="dxa"/>
          </w:tcPr>
          <w:p w:rsidR="006848F2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5-9</w:t>
            </w:r>
          </w:p>
        </w:tc>
        <w:tc>
          <w:tcPr>
            <w:tcW w:w="5387" w:type="dxa"/>
          </w:tcPr>
          <w:p w:rsidR="006848F2" w:rsidRPr="00785161" w:rsidRDefault="00581C6B" w:rsidP="00581C6B">
            <w:pPr>
              <w:spacing w:after="0" w:line="240" w:lineRule="auto"/>
              <w:ind w:left="0" w:firstLine="0"/>
              <w:rPr>
                <w:szCs w:val="24"/>
              </w:rPr>
            </w:pPr>
            <w:r w:rsidRPr="00785161">
              <w:rPr>
                <w:szCs w:val="24"/>
              </w:rPr>
              <w:t>Паркина Ирина Васильевна</w:t>
            </w:r>
          </w:p>
        </w:tc>
        <w:tc>
          <w:tcPr>
            <w:tcW w:w="1559" w:type="dxa"/>
          </w:tcPr>
          <w:p w:rsidR="006848F2" w:rsidRPr="00785161" w:rsidRDefault="00581C6B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6848F2" w:rsidRPr="00785161" w:rsidRDefault="00581C6B" w:rsidP="00581C6B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ЦРТДЮ</w:t>
            </w:r>
          </w:p>
        </w:tc>
      </w:tr>
      <w:tr w:rsidR="006848F2" w:rsidRPr="00785161" w:rsidTr="006848F2">
        <w:tc>
          <w:tcPr>
            <w:tcW w:w="534" w:type="dxa"/>
          </w:tcPr>
          <w:p w:rsidR="006848F2" w:rsidRPr="00785161" w:rsidRDefault="002F265E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8</w:t>
            </w:r>
          </w:p>
        </w:tc>
        <w:tc>
          <w:tcPr>
            <w:tcW w:w="2268" w:type="dxa"/>
            <w:vMerge/>
          </w:tcPr>
          <w:p w:rsidR="006848F2" w:rsidRPr="00785161" w:rsidRDefault="006848F2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76" w:type="dxa"/>
          </w:tcPr>
          <w:p w:rsidR="006848F2" w:rsidRPr="00785161" w:rsidRDefault="00581C6B" w:rsidP="00581C6B">
            <w:pPr>
              <w:spacing w:after="0" w:line="240" w:lineRule="auto"/>
              <w:ind w:left="0" w:firstLine="0"/>
              <w:rPr>
                <w:szCs w:val="24"/>
              </w:rPr>
            </w:pPr>
            <w:r w:rsidRPr="00785161">
              <w:rPr>
                <w:szCs w:val="24"/>
              </w:rPr>
              <w:t>«Юный корреспондент»</w:t>
            </w:r>
          </w:p>
        </w:tc>
        <w:tc>
          <w:tcPr>
            <w:tcW w:w="1276" w:type="dxa"/>
          </w:tcPr>
          <w:p w:rsidR="006848F2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6-10</w:t>
            </w:r>
          </w:p>
        </w:tc>
        <w:tc>
          <w:tcPr>
            <w:tcW w:w="5387" w:type="dxa"/>
          </w:tcPr>
          <w:p w:rsidR="006848F2" w:rsidRPr="00785161" w:rsidRDefault="00581C6B" w:rsidP="006848F2">
            <w:pPr>
              <w:spacing w:after="0" w:line="240" w:lineRule="auto"/>
              <w:rPr>
                <w:szCs w:val="24"/>
              </w:rPr>
            </w:pPr>
            <w:proofErr w:type="spellStart"/>
            <w:r w:rsidRPr="00785161">
              <w:rPr>
                <w:szCs w:val="24"/>
              </w:rPr>
              <w:t>Бурашева</w:t>
            </w:r>
            <w:proofErr w:type="spellEnd"/>
            <w:r w:rsidRPr="00785161">
              <w:rPr>
                <w:szCs w:val="24"/>
              </w:rPr>
              <w:t xml:space="preserve"> Марина </w:t>
            </w:r>
            <w:proofErr w:type="spellStart"/>
            <w:r w:rsidRPr="00785161">
              <w:rPr>
                <w:szCs w:val="24"/>
              </w:rPr>
              <w:t>Хамибулловна</w:t>
            </w:r>
            <w:proofErr w:type="spellEnd"/>
          </w:p>
        </w:tc>
        <w:tc>
          <w:tcPr>
            <w:tcW w:w="1559" w:type="dxa"/>
          </w:tcPr>
          <w:p w:rsidR="006848F2" w:rsidRPr="00785161" w:rsidRDefault="00581C6B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6848F2" w:rsidRPr="00785161" w:rsidRDefault="00581C6B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ЦРТДЮ</w:t>
            </w:r>
          </w:p>
        </w:tc>
      </w:tr>
      <w:tr w:rsidR="004421BE" w:rsidRPr="00785161" w:rsidTr="006848F2">
        <w:tc>
          <w:tcPr>
            <w:tcW w:w="534" w:type="dxa"/>
          </w:tcPr>
          <w:p w:rsidR="004421BE" w:rsidRPr="00785161" w:rsidRDefault="002F265E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9</w:t>
            </w:r>
          </w:p>
        </w:tc>
        <w:tc>
          <w:tcPr>
            <w:tcW w:w="2268" w:type="dxa"/>
            <w:vMerge w:val="restart"/>
          </w:tcPr>
          <w:p w:rsidR="004421BE" w:rsidRPr="00785161" w:rsidRDefault="004421BE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Социальное</w:t>
            </w:r>
          </w:p>
        </w:tc>
        <w:tc>
          <w:tcPr>
            <w:tcW w:w="2976" w:type="dxa"/>
          </w:tcPr>
          <w:p w:rsidR="004421BE" w:rsidRPr="00785161" w:rsidRDefault="00B17AF5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«</w:t>
            </w:r>
            <w:r w:rsidR="00727D1D" w:rsidRPr="00785161">
              <w:rPr>
                <w:szCs w:val="24"/>
              </w:rPr>
              <w:t>Профориентация</w:t>
            </w:r>
            <w:r w:rsidRPr="00785161">
              <w:rPr>
                <w:szCs w:val="24"/>
              </w:rPr>
              <w:t>»</w:t>
            </w:r>
          </w:p>
        </w:tc>
        <w:tc>
          <w:tcPr>
            <w:tcW w:w="1276" w:type="dxa"/>
          </w:tcPr>
          <w:p w:rsidR="004421BE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7-10</w:t>
            </w:r>
          </w:p>
        </w:tc>
        <w:tc>
          <w:tcPr>
            <w:tcW w:w="5387" w:type="dxa"/>
          </w:tcPr>
          <w:p w:rsidR="004421BE" w:rsidRPr="00785161" w:rsidRDefault="00727D1D" w:rsidP="00727D1D">
            <w:pPr>
              <w:spacing w:after="0" w:line="240" w:lineRule="auto"/>
              <w:ind w:left="0" w:firstLine="0"/>
              <w:rPr>
                <w:szCs w:val="24"/>
              </w:rPr>
            </w:pPr>
            <w:r w:rsidRPr="00785161">
              <w:rPr>
                <w:szCs w:val="24"/>
              </w:rPr>
              <w:t>Астафьева Светлана Леонидовна</w:t>
            </w:r>
          </w:p>
        </w:tc>
        <w:tc>
          <w:tcPr>
            <w:tcW w:w="1559" w:type="dxa"/>
          </w:tcPr>
          <w:p w:rsidR="004421BE" w:rsidRPr="00785161" w:rsidRDefault="004421BE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4421BE" w:rsidRPr="00785161" w:rsidRDefault="004421BE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ОО</w:t>
            </w:r>
          </w:p>
        </w:tc>
      </w:tr>
      <w:tr w:rsidR="004421BE" w:rsidRPr="00785161" w:rsidTr="006848F2">
        <w:tc>
          <w:tcPr>
            <w:tcW w:w="534" w:type="dxa"/>
          </w:tcPr>
          <w:p w:rsidR="004421BE" w:rsidRPr="00785161" w:rsidRDefault="002F265E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10</w:t>
            </w:r>
          </w:p>
        </w:tc>
        <w:tc>
          <w:tcPr>
            <w:tcW w:w="2268" w:type="dxa"/>
            <w:vMerge/>
          </w:tcPr>
          <w:p w:rsidR="004421BE" w:rsidRPr="00785161" w:rsidRDefault="004421BE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76" w:type="dxa"/>
          </w:tcPr>
          <w:p w:rsidR="004421BE" w:rsidRPr="00785161" w:rsidRDefault="004421BE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«Финансовая грамотность»</w:t>
            </w:r>
          </w:p>
        </w:tc>
        <w:tc>
          <w:tcPr>
            <w:tcW w:w="1276" w:type="dxa"/>
          </w:tcPr>
          <w:p w:rsidR="004421BE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6-10</w:t>
            </w:r>
          </w:p>
        </w:tc>
        <w:tc>
          <w:tcPr>
            <w:tcW w:w="5387" w:type="dxa"/>
          </w:tcPr>
          <w:p w:rsidR="004421BE" w:rsidRPr="00785161" w:rsidRDefault="00714519" w:rsidP="006848F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Агапова Галина Александровна</w:t>
            </w:r>
          </w:p>
        </w:tc>
        <w:tc>
          <w:tcPr>
            <w:tcW w:w="1559" w:type="dxa"/>
          </w:tcPr>
          <w:p w:rsidR="004421BE" w:rsidRPr="00785161" w:rsidRDefault="004421BE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4421BE" w:rsidRPr="00785161" w:rsidRDefault="004421BE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ОО</w:t>
            </w:r>
          </w:p>
        </w:tc>
      </w:tr>
      <w:tr w:rsidR="004421BE" w:rsidRPr="00785161" w:rsidTr="006848F2">
        <w:tc>
          <w:tcPr>
            <w:tcW w:w="534" w:type="dxa"/>
          </w:tcPr>
          <w:p w:rsidR="004421BE" w:rsidRPr="00785161" w:rsidRDefault="002F265E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11</w:t>
            </w:r>
          </w:p>
        </w:tc>
        <w:tc>
          <w:tcPr>
            <w:tcW w:w="2268" w:type="dxa"/>
            <w:vMerge/>
          </w:tcPr>
          <w:p w:rsidR="004421BE" w:rsidRPr="00785161" w:rsidRDefault="004421BE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76" w:type="dxa"/>
          </w:tcPr>
          <w:p w:rsidR="004421BE" w:rsidRPr="00785161" w:rsidRDefault="005A44D9" w:rsidP="006848F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Сайтостроение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276" w:type="dxa"/>
          </w:tcPr>
          <w:p w:rsidR="004421BE" w:rsidRPr="00785161" w:rsidRDefault="005A44D9" w:rsidP="006848F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7-11</w:t>
            </w:r>
          </w:p>
        </w:tc>
        <w:tc>
          <w:tcPr>
            <w:tcW w:w="5387" w:type="dxa"/>
          </w:tcPr>
          <w:p w:rsidR="004421BE" w:rsidRPr="00785161" w:rsidRDefault="005A44D9" w:rsidP="006848F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Агапова Галина Александровна</w:t>
            </w:r>
          </w:p>
        </w:tc>
        <w:tc>
          <w:tcPr>
            <w:tcW w:w="1559" w:type="dxa"/>
          </w:tcPr>
          <w:p w:rsidR="004421BE" w:rsidRPr="00785161" w:rsidRDefault="005A44D9" w:rsidP="006848F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4421BE" w:rsidRPr="00785161" w:rsidRDefault="005A44D9" w:rsidP="006848F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ОО</w:t>
            </w:r>
          </w:p>
        </w:tc>
      </w:tr>
      <w:tr w:rsidR="005A44D9" w:rsidRPr="00785161" w:rsidTr="006848F2">
        <w:tc>
          <w:tcPr>
            <w:tcW w:w="534" w:type="dxa"/>
            <w:vMerge w:val="restart"/>
          </w:tcPr>
          <w:p w:rsidR="005A44D9" w:rsidRPr="00785161" w:rsidRDefault="005A44D9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lastRenderedPageBreak/>
              <w:t>12</w:t>
            </w:r>
          </w:p>
        </w:tc>
        <w:tc>
          <w:tcPr>
            <w:tcW w:w="2268" w:type="dxa"/>
            <w:vMerge/>
          </w:tcPr>
          <w:p w:rsidR="005A44D9" w:rsidRPr="00785161" w:rsidRDefault="005A44D9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76" w:type="dxa"/>
          </w:tcPr>
          <w:p w:rsidR="005A44D9" w:rsidRPr="00785161" w:rsidRDefault="005A44D9" w:rsidP="006848F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Юнармия</w:t>
            </w:r>
            <w:proofErr w:type="spellEnd"/>
            <w:r w:rsidRPr="00785161">
              <w:rPr>
                <w:szCs w:val="24"/>
              </w:rPr>
              <w:t>»</w:t>
            </w:r>
          </w:p>
        </w:tc>
        <w:tc>
          <w:tcPr>
            <w:tcW w:w="1276" w:type="dxa"/>
          </w:tcPr>
          <w:p w:rsidR="005A44D9" w:rsidRPr="00785161" w:rsidRDefault="005A44D9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7-10</w:t>
            </w:r>
          </w:p>
        </w:tc>
        <w:tc>
          <w:tcPr>
            <w:tcW w:w="5387" w:type="dxa"/>
          </w:tcPr>
          <w:p w:rsidR="005A44D9" w:rsidRPr="00785161" w:rsidRDefault="005A44D9" w:rsidP="00727D1D">
            <w:pPr>
              <w:spacing w:after="0" w:line="240" w:lineRule="auto"/>
              <w:ind w:left="0" w:firstLine="0"/>
              <w:rPr>
                <w:szCs w:val="24"/>
              </w:rPr>
            </w:pPr>
            <w:r w:rsidRPr="00785161">
              <w:rPr>
                <w:szCs w:val="24"/>
              </w:rPr>
              <w:t>Митрофанова Наталья Викторовна</w:t>
            </w:r>
          </w:p>
        </w:tc>
        <w:tc>
          <w:tcPr>
            <w:tcW w:w="1559" w:type="dxa"/>
          </w:tcPr>
          <w:p w:rsidR="005A44D9" w:rsidRPr="00785161" w:rsidRDefault="005A44D9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5A44D9" w:rsidRPr="00785161" w:rsidRDefault="005A44D9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ЦРТДЮ</w:t>
            </w:r>
          </w:p>
        </w:tc>
      </w:tr>
      <w:tr w:rsidR="005A44D9" w:rsidRPr="00785161" w:rsidTr="005A44D9">
        <w:tc>
          <w:tcPr>
            <w:tcW w:w="534" w:type="dxa"/>
            <w:vMerge/>
          </w:tcPr>
          <w:p w:rsidR="005A44D9" w:rsidRPr="00785161" w:rsidRDefault="005A44D9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A44D9" w:rsidRPr="00785161" w:rsidRDefault="005A44D9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76" w:type="dxa"/>
          </w:tcPr>
          <w:p w:rsidR="005A44D9" w:rsidRPr="00785161" w:rsidRDefault="005A44D9" w:rsidP="006848F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«Движение первых»</w:t>
            </w:r>
          </w:p>
        </w:tc>
        <w:tc>
          <w:tcPr>
            <w:tcW w:w="1276" w:type="dxa"/>
          </w:tcPr>
          <w:p w:rsidR="005A44D9" w:rsidRPr="00785161" w:rsidRDefault="005A44D9" w:rsidP="006848F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387" w:type="dxa"/>
          </w:tcPr>
          <w:p w:rsidR="005A44D9" w:rsidRPr="00785161" w:rsidRDefault="005A44D9" w:rsidP="00727D1D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5A44D9" w:rsidRPr="00785161" w:rsidRDefault="005A44D9" w:rsidP="006848F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A44D9" w:rsidRPr="00785161" w:rsidRDefault="005A44D9" w:rsidP="006848F2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848F2" w:rsidRPr="00785161" w:rsidTr="006848F2">
        <w:tc>
          <w:tcPr>
            <w:tcW w:w="534" w:type="dxa"/>
          </w:tcPr>
          <w:p w:rsidR="006848F2" w:rsidRPr="00785161" w:rsidRDefault="002F265E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13</w:t>
            </w:r>
          </w:p>
        </w:tc>
        <w:tc>
          <w:tcPr>
            <w:tcW w:w="2268" w:type="dxa"/>
            <w:vMerge w:val="restart"/>
          </w:tcPr>
          <w:p w:rsidR="006848F2" w:rsidRPr="00785161" w:rsidRDefault="006848F2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Спортивно-оздоровительное</w:t>
            </w:r>
          </w:p>
        </w:tc>
        <w:tc>
          <w:tcPr>
            <w:tcW w:w="2976" w:type="dxa"/>
          </w:tcPr>
          <w:p w:rsidR="006848F2" w:rsidRPr="00785161" w:rsidRDefault="002903F5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«</w:t>
            </w:r>
            <w:r w:rsidR="006848F2" w:rsidRPr="00785161">
              <w:rPr>
                <w:szCs w:val="24"/>
              </w:rPr>
              <w:t>Легкая атлетика</w:t>
            </w:r>
            <w:r w:rsidRPr="00785161">
              <w:rPr>
                <w:szCs w:val="24"/>
              </w:rPr>
              <w:t>»</w:t>
            </w:r>
          </w:p>
        </w:tc>
        <w:tc>
          <w:tcPr>
            <w:tcW w:w="1276" w:type="dxa"/>
          </w:tcPr>
          <w:p w:rsidR="006848F2" w:rsidRPr="00785161" w:rsidRDefault="006848F2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1-4</w:t>
            </w:r>
          </w:p>
        </w:tc>
        <w:tc>
          <w:tcPr>
            <w:tcW w:w="5387" w:type="dxa"/>
          </w:tcPr>
          <w:p w:rsidR="006848F2" w:rsidRPr="00785161" w:rsidRDefault="006848F2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Митрофанова Наталья Викторовна</w:t>
            </w:r>
          </w:p>
        </w:tc>
        <w:tc>
          <w:tcPr>
            <w:tcW w:w="1559" w:type="dxa"/>
          </w:tcPr>
          <w:p w:rsidR="006848F2" w:rsidRPr="00785161" w:rsidRDefault="006848F2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6848F2" w:rsidRPr="00785161" w:rsidRDefault="006848F2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ДЮСШ</w:t>
            </w:r>
          </w:p>
        </w:tc>
      </w:tr>
      <w:tr w:rsidR="005A44D9" w:rsidRPr="00785161" w:rsidTr="006848F2">
        <w:tc>
          <w:tcPr>
            <w:tcW w:w="534" w:type="dxa"/>
          </w:tcPr>
          <w:p w:rsidR="005A44D9" w:rsidRPr="00785161" w:rsidRDefault="005A44D9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15</w:t>
            </w:r>
          </w:p>
        </w:tc>
        <w:tc>
          <w:tcPr>
            <w:tcW w:w="2268" w:type="dxa"/>
            <w:vMerge/>
          </w:tcPr>
          <w:p w:rsidR="005A44D9" w:rsidRPr="00785161" w:rsidRDefault="005A44D9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76" w:type="dxa"/>
          </w:tcPr>
          <w:p w:rsidR="005A44D9" w:rsidRPr="00785161" w:rsidRDefault="005A44D9" w:rsidP="00BD1821">
            <w:pPr>
              <w:spacing w:after="0" w:line="240" w:lineRule="auto"/>
              <w:ind w:left="0" w:firstLine="0"/>
              <w:rPr>
                <w:szCs w:val="24"/>
              </w:rPr>
            </w:pPr>
            <w:r w:rsidRPr="00785161">
              <w:rPr>
                <w:szCs w:val="24"/>
              </w:rPr>
              <w:t>«ОФП»</w:t>
            </w:r>
          </w:p>
        </w:tc>
        <w:tc>
          <w:tcPr>
            <w:tcW w:w="1276" w:type="dxa"/>
          </w:tcPr>
          <w:p w:rsidR="005A44D9" w:rsidRPr="00785161" w:rsidRDefault="005A44D9" w:rsidP="005A44D9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5-10</w:t>
            </w:r>
          </w:p>
        </w:tc>
        <w:tc>
          <w:tcPr>
            <w:tcW w:w="5387" w:type="dxa"/>
          </w:tcPr>
          <w:p w:rsidR="005A44D9" w:rsidRPr="00785161" w:rsidRDefault="005A44D9" w:rsidP="005A44D9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Митрофанова Наталья Викторовна</w:t>
            </w:r>
          </w:p>
        </w:tc>
        <w:tc>
          <w:tcPr>
            <w:tcW w:w="1559" w:type="dxa"/>
          </w:tcPr>
          <w:p w:rsidR="005A44D9" w:rsidRPr="00785161" w:rsidRDefault="005A44D9" w:rsidP="005A44D9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5A44D9" w:rsidRPr="00785161" w:rsidRDefault="005A44D9" w:rsidP="005A44D9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ОО</w:t>
            </w:r>
          </w:p>
        </w:tc>
      </w:tr>
      <w:tr w:rsidR="005A44D9" w:rsidRPr="00785161" w:rsidTr="006848F2">
        <w:tc>
          <w:tcPr>
            <w:tcW w:w="534" w:type="dxa"/>
          </w:tcPr>
          <w:p w:rsidR="005A44D9" w:rsidRPr="00785161" w:rsidRDefault="005A44D9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16</w:t>
            </w:r>
          </w:p>
        </w:tc>
        <w:tc>
          <w:tcPr>
            <w:tcW w:w="2268" w:type="dxa"/>
          </w:tcPr>
          <w:p w:rsidR="005A44D9" w:rsidRPr="00785161" w:rsidRDefault="005A44D9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Общекультурное</w:t>
            </w:r>
          </w:p>
        </w:tc>
        <w:tc>
          <w:tcPr>
            <w:tcW w:w="2976" w:type="dxa"/>
          </w:tcPr>
          <w:p w:rsidR="005A44D9" w:rsidRPr="00785161" w:rsidRDefault="005A44D9" w:rsidP="00273226">
            <w:pPr>
              <w:spacing w:after="0" w:line="240" w:lineRule="auto"/>
              <w:ind w:left="0" w:firstLine="0"/>
              <w:rPr>
                <w:szCs w:val="24"/>
              </w:rPr>
            </w:pPr>
            <w:r w:rsidRPr="00785161">
              <w:rPr>
                <w:szCs w:val="24"/>
              </w:rPr>
              <w:t>«Театральный»</w:t>
            </w:r>
          </w:p>
        </w:tc>
        <w:tc>
          <w:tcPr>
            <w:tcW w:w="1276" w:type="dxa"/>
          </w:tcPr>
          <w:p w:rsidR="005A44D9" w:rsidRPr="00785161" w:rsidRDefault="005A44D9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5-10</w:t>
            </w:r>
          </w:p>
        </w:tc>
        <w:tc>
          <w:tcPr>
            <w:tcW w:w="5387" w:type="dxa"/>
          </w:tcPr>
          <w:p w:rsidR="005A44D9" w:rsidRPr="00785161" w:rsidRDefault="005A44D9" w:rsidP="00727D1D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Митрофанова Валентина Николаевна</w:t>
            </w:r>
          </w:p>
        </w:tc>
        <w:tc>
          <w:tcPr>
            <w:tcW w:w="1559" w:type="dxa"/>
          </w:tcPr>
          <w:p w:rsidR="005A44D9" w:rsidRPr="00785161" w:rsidRDefault="005A44D9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5A44D9" w:rsidRPr="00785161" w:rsidRDefault="005A44D9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ЦРТДЮ</w:t>
            </w:r>
          </w:p>
        </w:tc>
      </w:tr>
      <w:tr w:rsidR="00900CF7" w:rsidRPr="00785161" w:rsidTr="006848F2">
        <w:tc>
          <w:tcPr>
            <w:tcW w:w="534" w:type="dxa"/>
          </w:tcPr>
          <w:p w:rsidR="00900CF7" w:rsidRPr="00785161" w:rsidRDefault="00900CF7" w:rsidP="006848F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268" w:type="dxa"/>
          </w:tcPr>
          <w:p w:rsidR="00900CF7" w:rsidRPr="00785161" w:rsidRDefault="00900CF7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76" w:type="dxa"/>
          </w:tcPr>
          <w:p w:rsidR="00900CF7" w:rsidRPr="00785161" w:rsidRDefault="00900CF7" w:rsidP="00273226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Вокальный</w:t>
            </w:r>
          </w:p>
        </w:tc>
        <w:tc>
          <w:tcPr>
            <w:tcW w:w="1276" w:type="dxa"/>
          </w:tcPr>
          <w:p w:rsidR="00900CF7" w:rsidRPr="00785161" w:rsidRDefault="00900CF7" w:rsidP="006848F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5387" w:type="dxa"/>
          </w:tcPr>
          <w:p w:rsidR="00900CF7" w:rsidRDefault="00900CF7" w:rsidP="00727D1D">
            <w:pPr>
              <w:spacing w:after="0" w:line="240" w:lineRule="auto"/>
              <w:ind w:lef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Минжасарова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Аклима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Загидулловна</w:t>
            </w:r>
            <w:proofErr w:type="spellEnd"/>
          </w:p>
        </w:tc>
        <w:tc>
          <w:tcPr>
            <w:tcW w:w="1559" w:type="dxa"/>
          </w:tcPr>
          <w:p w:rsidR="00900CF7" w:rsidRPr="00785161" w:rsidRDefault="00900CF7" w:rsidP="006848F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900CF7" w:rsidRPr="00785161" w:rsidRDefault="00900CF7" w:rsidP="006848F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ЦРТДЮ</w:t>
            </w:r>
          </w:p>
        </w:tc>
      </w:tr>
    </w:tbl>
    <w:p w:rsidR="006746BB" w:rsidRPr="00785161" w:rsidRDefault="006746BB" w:rsidP="006746BB">
      <w:pPr>
        <w:suppressAutoHyphens/>
        <w:spacing w:after="0" w:line="240" w:lineRule="auto"/>
        <w:ind w:left="0" w:right="0" w:firstLine="709"/>
        <w:rPr>
          <w:color w:val="auto"/>
        </w:rPr>
      </w:pPr>
      <w:r w:rsidRPr="00785161">
        <w:rPr>
          <w:b/>
          <w:color w:val="auto"/>
          <w:u w:val="single"/>
        </w:rPr>
        <w:t>Вывод:</w:t>
      </w:r>
      <w:r w:rsidRPr="00785161">
        <w:rPr>
          <w:color w:val="auto"/>
        </w:rPr>
        <w:t xml:space="preserve"> в школе созданы условия для внеурочной деятельности </w:t>
      </w:r>
      <w:proofErr w:type="gramStart"/>
      <w:r w:rsidRPr="00785161">
        <w:rPr>
          <w:color w:val="auto"/>
        </w:rPr>
        <w:t>обучающихся</w:t>
      </w:r>
      <w:proofErr w:type="gramEnd"/>
      <w:r w:rsidRPr="00785161">
        <w:rPr>
          <w:color w:val="auto"/>
        </w:rPr>
        <w:t xml:space="preserve"> и организации дополнительного образования. Вся система работы школы по данному направлению призвана предоставить возможность:</w:t>
      </w:r>
    </w:p>
    <w:p w:rsidR="006746BB" w:rsidRPr="00785161" w:rsidRDefault="006746BB" w:rsidP="006746BB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color w:val="auto"/>
        </w:rPr>
        <w:t>- свободного выбора детьми программ, объединений, которые близки им по природе, отвечают их внутренним потребностям;</w:t>
      </w:r>
    </w:p>
    <w:p w:rsidR="006746BB" w:rsidRPr="00785161" w:rsidRDefault="006746BB" w:rsidP="006746BB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color w:val="auto"/>
        </w:rPr>
        <w:t>- помогают удовлетворить образовательные запросы, почувствовать себя успешным, реализовать и развить свои таланты, способности;</w:t>
      </w:r>
    </w:p>
    <w:p w:rsidR="006746BB" w:rsidRPr="00785161" w:rsidRDefault="006746BB" w:rsidP="006746BB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color w:val="auto"/>
        </w:rPr>
        <w:t>- стать активным в решении жизненных и социальных проблем, уметь нести ответственность за свой выбор;</w:t>
      </w:r>
    </w:p>
    <w:p w:rsidR="006746BB" w:rsidRPr="00785161" w:rsidRDefault="006746BB" w:rsidP="006746BB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color w:val="auto"/>
        </w:rPr>
        <w:t>-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:rsidR="00A86239" w:rsidRPr="00785161" w:rsidRDefault="00A86239">
      <w:pPr>
        <w:spacing w:after="0" w:line="259" w:lineRule="auto"/>
        <w:ind w:left="0" w:right="0" w:firstLine="0"/>
        <w:jc w:val="left"/>
        <w:rPr>
          <w:szCs w:val="24"/>
        </w:rPr>
      </w:pPr>
    </w:p>
    <w:p w:rsidR="00FA6A09" w:rsidRPr="00172083" w:rsidRDefault="00FA6A09" w:rsidP="004173EA">
      <w:pPr>
        <w:pStyle w:val="a6"/>
        <w:spacing w:after="0"/>
        <w:rPr>
          <w:rFonts w:ascii="Times New Roman" w:hAnsi="Times New Roman" w:cs="Times New Roman"/>
          <w:b/>
          <w:highlight w:val="yellow"/>
        </w:rPr>
      </w:pPr>
    </w:p>
    <w:p w:rsidR="00566600" w:rsidRPr="006D565F" w:rsidRDefault="002E58FC" w:rsidP="006154CC">
      <w:pPr>
        <w:pStyle w:val="a6"/>
        <w:spacing w:after="0"/>
        <w:ind w:firstLine="454"/>
        <w:jc w:val="center"/>
        <w:rPr>
          <w:rFonts w:ascii="Times New Roman" w:hAnsi="Times New Roman" w:cs="Times New Roman"/>
          <w:b/>
        </w:rPr>
      </w:pPr>
      <w:r w:rsidRPr="006D565F">
        <w:rPr>
          <w:rFonts w:ascii="Times New Roman" w:hAnsi="Times New Roman" w:cs="Times New Roman"/>
          <w:b/>
        </w:rPr>
        <w:t xml:space="preserve">Воспитательная работа </w:t>
      </w:r>
      <w:r w:rsidR="006154CC" w:rsidRPr="006D565F">
        <w:rPr>
          <w:rFonts w:ascii="Times New Roman" w:hAnsi="Times New Roman" w:cs="Times New Roman"/>
          <w:b/>
        </w:rPr>
        <w:t>в МБОУ «Александровская СОШ»</w:t>
      </w:r>
      <w:r w:rsidR="003B4921" w:rsidRPr="006D565F">
        <w:rPr>
          <w:rFonts w:ascii="Times New Roman" w:hAnsi="Times New Roman" w:cs="Times New Roman"/>
          <w:b/>
        </w:rPr>
        <w:t xml:space="preserve"> в 2024</w:t>
      </w:r>
      <w:r w:rsidR="006154CC" w:rsidRPr="006D565F">
        <w:rPr>
          <w:rFonts w:ascii="Times New Roman" w:hAnsi="Times New Roman" w:cs="Times New Roman"/>
          <w:b/>
        </w:rPr>
        <w:t xml:space="preserve"> году</w:t>
      </w:r>
    </w:p>
    <w:p w:rsidR="002F35DE" w:rsidRPr="00785161" w:rsidRDefault="002F35DE" w:rsidP="002F35DE">
      <w:pPr>
        <w:spacing w:after="0" w:line="240" w:lineRule="auto"/>
      </w:pPr>
      <w:r w:rsidRPr="00785161">
        <w:t xml:space="preserve">      </w:t>
      </w:r>
      <w:proofErr w:type="gramStart"/>
      <w:r w:rsidRPr="00785161">
        <w:t>Рабочая программа воспитания МБОУ «Александровская СОШ» разработана 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Стратегии национальной безопасности Российской Федерации, федеральных государственных образовательных стандартов начального общего, основного общего и среднего общего образования (далее — ФГОС</w:t>
      </w:r>
      <w:proofErr w:type="gramEnd"/>
    </w:p>
    <w:p w:rsidR="002F35DE" w:rsidRPr="00785161" w:rsidRDefault="002F35DE" w:rsidP="002F35DE">
      <w:pPr>
        <w:spacing w:after="0" w:line="240" w:lineRule="auto"/>
      </w:pPr>
      <w:r w:rsidRPr="00785161">
        <w:t xml:space="preserve"> 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2F35DE" w:rsidRPr="00785161" w:rsidRDefault="002F35DE" w:rsidP="002F35DE">
      <w:pPr>
        <w:spacing w:after="0" w:line="240" w:lineRule="auto"/>
        <w:ind w:firstLine="709"/>
      </w:pPr>
      <w:r w:rsidRPr="00785161">
        <w:rPr>
          <w:b/>
        </w:rPr>
        <w:t>Цель воспитания</w:t>
      </w:r>
      <w:r w:rsidRPr="00785161"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F35DE" w:rsidRPr="00785161" w:rsidRDefault="002F35DE" w:rsidP="002F35DE">
      <w:pPr>
        <w:tabs>
          <w:tab w:val="left" w:pos="851"/>
        </w:tabs>
        <w:spacing w:after="0" w:line="240" w:lineRule="auto"/>
        <w:ind w:firstLine="709"/>
      </w:pPr>
      <w:r w:rsidRPr="00785161">
        <w:rPr>
          <w:b/>
        </w:rPr>
        <w:t>Задачи воспитания</w:t>
      </w:r>
      <w:r w:rsidRPr="00785161"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</w:t>
      </w:r>
      <w:r w:rsidRPr="00785161">
        <w:lastRenderedPageBreak/>
        <w:t xml:space="preserve">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785161">
        <w:t>сформированностьвнутренней</w:t>
      </w:r>
      <w:proofErr w:type="spellEnd"/>
      <w:r w:rsidRPr="00785161">
        <w:t xml:space="preserve"> позиции личности как особого ценностного отношения к себе, окружающим людям и жизни в целом.</w:t>
      </w:r>
    </w:p>
    <w:p w:rsidR="002F35DE" w:rsidRPr="00785161" w:rsidRDefault="002F35DE" w:rsidP="002F35DE">
      <w:pPr>
        <w:pStyle w:val="1"/>
        <w:spacing w:after="0" w:line="240" w:lineRule="auto"/>
        <w:jc w:val="both"/>
        <w:rPr>
          <w:b w:val="0"/>
          <w:sz w:val="22"/>
        </w:rPr>
      </w:pPr>
      <w:r w:rsidRPr="00785161">
        <w:rPr>
          <w:sz w:val="22"/>
        </w:rPr>
        <w:t>Направления воспитания</w:t>
      </w:r>
    </w:p>
    <w:p w:rsidR="002F35DE" w:rsidRPr="00785161" w:rsidRDefault="002F35DE" w:rsidP="002F35DE">
      <w:pPr>
        <w:spacing w:after="0" w:line="240" w:lineRule="auto"/>
        <w:ind w:firstLine="709"/>
      </w:pPr>
      <w:r w:rsidRPr="00785161"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2F35DE" w:rsidRPr="00785161" w:rsidRDefault="002F35DE" w:rsidP="002F35DE">
      <w:pPr>
        <w:widowControl w:val="0"/>
        <w:tabs>
          <w:tab w:val="left" w:pos="983"/>
        </w:tabs>
        <w:spacing w:after="0" w:line="240" w:lineRule="auto"/>
      </w:pPr>
      <w:r w:rsidRPr="00785161">
        <w:rPr>
          <w:b/>
        </w:rPr>
        <w:t xml:space="preserve">-гражданское воспитание </w:t>
      </w:r>
      <w:r w:rsidRPr="00785161">
        <w:rPr>
          <w:bCs/>
        </w:rPr>
        <w:t xml:space="preserve">— </w:t>
      </w:r>
      <w:r w:rsidRPr="00785161"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2F35DE" w:rsidRPr="00785161" w:rsidRDefault="002F35DE" w:rsidP="002F35DE">
      <w:pPr>
        <w:widowControl w:val="0"/>
        <w:tabs>
          <w:tab w:val="left" w:pos="983"/>
        </w:tabs>
        <w:spacing w:after="0" w:line="240" w:lineRule="auto"/>
      </w:pPr>
      <w:r w:rsidRPr="00785161">
        <w:rPr>
          <w:b/>
        </w:rPr>
        <w:t xml:space="preserve">-патриотическое воспитание </w:t>
      </w:r>
      <w:r w:rsidRPr="00785161">
        <w:rPr>
          <w:bCs/>
        </w:rPr>
        <w:t xml:space="preserve">— </w:t>
      </w:r>
      <w:r w:rsidRPr="00785161"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2F35DE" w:rsidRPr="00785161" w:rsidRDefault="002F35DE" w:rsidP="002F35DE">
      <w:pPr>
        <w:widowControl w:val="0"/>
        <w:tabs>
          <w:tab w:val="left" w:pos="983"/>
        </w:tabs>
        <w:spacing w:after="0" w:line="240" w:lineRule="auto"/>
      </w:pPr>
      <w:r w:rsidRPr="00785161">
        <w:rPr>
          <w:b/>
        </w:rPr>
        <w:t xml:space="preserve">-духовно-нравственное воспитание </w:t>
      </w:r>
      <w:r w:rsidRPr="00785161">
        <w:rPr>
          <w:bCs/>
        </w:rPr>
        <w:t>—</w:t>
      </w:r>
      <w:r w:rsidRPr="00785161"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2F35DE" w:rsidRPr="00785161" w:rsidRDefault="002F35DE" w:rsidP="002F35DE">
      <w:pPr>
        <w:widowControl w:val="0"/>
        <w:tabs>
          <w:tab w:val="left" w:pos="983"/>
        </w:tabs>
        <w:spacing w:after="0" w:line="240" w:lineRule="auto"/>
      </w:pPr>
      <w:r w:rsidRPr="00785161">
        <w:rPr>
          <w:b/>
        </w:rPr>
        <w:t xml:space="preserve">-эстетическое воспитание </w:t>
      </w:r>
      <w:r w:rsidRPr="00785161">
        <w:rPr>
          <w:bCs/>
        </w:rPr>
        <w:t>—</w:t>
      </w:r>
      <w:r w:rsidRPr="00785161"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F35DE" w:rsidRPr="00785161" w:rsidRDefault="002F35DE" w:rsidP="002F35DE">
      <w:pPr>
        <w:widowControl w:val="0"/>
        <w:tabs>
          <w:tab w:val="left" w:pos="983"/>
        </w:tabs>
        <w:spacing w:after="0" w:line="240" w:lineRule="auto"/>
      </w:pPr>
      <w:r w:rsidRPr="00785161">
        <w:rPr>
          <w:b/>
        </w:rPr>
        <w:t>-физическое воспитание</w:t>
      </w:r>
      <w:r w:rsidRPr="00785161">
        <w:t>,</w:t>
      </w:r>
      <w:r w:rsidRPr="00785161">
        <w:rPr>
          <w:b/>
        </w:rPr>
        <w:t xml:space="preserve"> формирование культуры здорового образа жизни и эмоционального благополучия </w:t>
      </w:r>
      <w:r w:rsidRPr="00785161">
        <w:rPr>
          <w:bCs/>
        </w:rPr>
        <w:t xml:space="preserve">— </w:t>
      </w:r>
      <w:r w:rsidRPr="00785161"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2F35DE" w:rsidRPr="00785161" w:rsidRDefault="002F35DE" w:rsidP="002F35DE">
      <w:pPr>
        <w:widowControl w:val="0"/>
        <w:tabs>
          <w:tab w:val="left" w:pos="983"/>
        </w:tabs>
        <w:spacing w:after="0" w:line="240" w:lineRule="auto"/>
      </w:pPr>
      <w:r w:rsidRPr="00785161">
        <w:rPr>
          <w:b/>
        </w:rPr>
        <w:t>-трудовое воспитание</w:t>
      </w:r>
      <w:r w:rsidRPr="00785161">
        <w:rPr>
          <w:bCs/>
        </w:rPr>
        <w:t xml:space="preserve"> —</w:t>
      </w:r>
      <w:r w:rsidRPr="00785161"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2F35DE" w:rsidRPr="00785161" w:rsidRDefault="002F35DE" w:rsidP="002F35DE">
      <w:pPr>
        <w:widowControl w:val="0"/>
        <w:tabs>
          <w:tab w:val="left" w:pos="983"/>
        </w:tabs>
        <w:spacing w:after="0" w:line="240" w:lineRule="auto"/>
      </w:pPr>
      <w:r w:rsidRPr="00785161">
        <w:rPr>
          <w:b/>
        </w:rPr>
        <w:t>-экологическое воспитание</w:t>
      </w:r>
      <w:r w:rsidRPr="00785161">
        <w:rPr>
          <w:bCs/>
        </w:rPr>
        <w:t xml:space="preserve"> —</w:t>
      </w:r>
      <w:r w:rsidRPr="00785161"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2F35DE" w:rsidRPr="00785161" w:rsidRDefault="002F35DE" w:rsidP="002F35DE">
      <w:pPr>
        <w:tabs>
          <w:tab w:val="left" w:pos="851"/>
        </w:tabs>
        <w:spacing w:after="0" w:line="240" w:lineRule="auto"/>
        <w:ind w:firstLine="709"/>
      </w:pPr>
      <w:r w:rsidRPr="00785161">
        <w:rPr>
          <w:b/>
        </w:rPr>
        <w:t xml:space="preserve">-ценности научного познания </w:t>
      </w:r>
      <w:r w:rsidRPr="00785161">
        <w:rPr>
          <w:bCs/>
        </w:rPr>
        <w:t xml:space="preserve">— </w:t>
      </w:r>
      <w:r w:rsidRPr="00785161"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2F35DE" w:rsidRPr="00785161" w:rsidRDefault="002F35DE" w:rsidP="002F35DE">
      <w:pPr>
        <w:spacing w:after="0" w:line="240" w:lineRule="auto"/>
      </w:pPr>
      <w:r w:rsidRPr="00785161">
        <w:rPr>
          <w:b/>
        </w:rPr>
        <w:t>Виды, формы и содержание воспитательной деятельности</w:t>
      </w:r>
      <w:r w:rsidRPr="00785161">
        <w:t xml:space="preserve"> </w:t>
      </w:r>
    </w:p>
    <w:p w:rsidR="002F35DE" w:rsidRPr="00785161" w:rsidRDefault="002F35DE" w:rsidP="002F35DE">
      <w:pPr>
        <w:spacing w:after="0" w:line="240" w:lineRule="auto"/>
      </w:pPr>
      <w:r w:rsidRPr="00785161">
        <w:t>Практическая реализация цели и задач МБОУ «Александровская СОШ» представлена в виде модулей. Каждый из них ориентирован на решение одной из поставленных школой задач воспитания и соответствует одному из направлений осуществления воспитательной работы школы:</w:t>
      </w:r>
    </w:p>
    <w:p w:rsidR="002F35DE" w:rsidRPr="00785161" w:rsidRDefault="002F35DE" w:rsidP="002F35DE">
      <w:pPr>
        <w:shd w:val="clear" w:color="auto" w:fill="FFFFFF"/>
        <w:spacing w:after="0" w:line="240" w:lineRule="auto"/>
        <w:rPr>
          <w:szCs w:val="24"/>
        </w:rPr>
      </w:pPr>
      <w:r w:rsidRPr="00785161">
        <w:rPr>
          <w:szCs w:val="24"/>
        </w:rPr>
        <w:t>1.«Ключевые общешкольные дела»</w:t>
      </w:r>
    </w:p>
    <w:p w:rsidR="002F35DE" w:rsidRPr="00785161" w:rsidRDefault="002F35DE" w:rsidP="002F35DE">
      <w:pPr>
        <w:shd w:val="clear" w:color="auto" w:fill="FFFFFF"/>
        <w:spacing w:after="0" w:line="240" w:lineRule="auto"/>
        <w:rPr>
          <w:szCs w:val="24"/>
        </w:rPr>
      </w:pPr>
      <w:r w:rsidRPr="00785161">
        <w:rPr>
          <w:szCs w:val="24"/>
        </w:rPr>
        <w:t>2. «Классное руководство»</w:t>
      </w:r>
    </w:p>
    <w:p w:rsidR="002F35DE" w:rsidRPr="00785161" w:rsidRDefault="002F35DE" w:rsidP="002F35DE">
      <w:pPr>
        <w:shd w:val="clear" w:color="auto" w:fill="FFFFFF"/>
        <w:spacing w:after="0" w:line="240" w:lineRule="auto"/>
        <w:rPr>
          <w:szCs w:val="24"/>
        </w:rPr>
      </w:pPr>
      <w:r w:rsidRPr="00785161">
        <w:rPr>
          <w:szCs w:val="24"/>
        </w:rPr>
        <w:t>3. «Школьный урок»</w:t>
      </w:r>
    </w:p>
    <w:p w:rsidR="002F35DE" w:rsidRPr="00785161" w:rsidRDefault="002F35DE" w:rsidP="002F35DE">
      <w:pPr>
        <w:shd w:val="clear" w:color="auto" w:fill="FFFFFF"/>
        <w:spacing w:after="0" w:line="240" w:lineRule="auto"/>
        <w:rPr>
          <w:szCs w:val="24"/>
        </w:rPr>
      </w:pPr>
      <w:r w:rsidRPr="00785161">
        <w:rPr>
          <w:szCs w:val="24"/>
        </w:rPr>
        <w:t>4. «Курсы внеурочной деятельности и дополнительного образования»</w:t>
      </w:r>
    </w:p>
    <w:p w:rsidR="002F35DE" w:rsidRPr="00785161" w:rsidRDefault="002F35DE" w:rsidP="002F35DE">
      <w:pPr>
        <w:shd w:val="clear" w:color="auto" w:fill="FFFFFF"/>
        <w:spacing w:after="0" w:line="240" w:lineRule="auto"/>
        <w:rPr>
          <w:szCs w:val="24"/>
        </w:rPr>
      </w:pPr>
      <w:r w:rsidRPr="00785161">
        <w:rPr>
          <w:szCs w:val="24"/>
        </w:rPr>
        <w:t>5. «Самоуправление»</w:t>
      </w:r>
    </w:p>
    <w:p w:rsidR="002F35DE" w:rsidRPr="00785161" w:rsidRDefault="002F35DE" w:rsidP="002F35DE">
      <w:pPr>
        <w:shd w:val="clear" w:color="auto" w:fill="FFFFFF"/>
        <w:spacing w:after="0" w:line="240" w:lineRule="auto"/>
        <w:rPr>
          <w:szCs w:val="24"/>
        </w:rPr>
      </w:pPr>
      <w:r w:rsidRPr="00785161">
        <w:rPr>
          <w:szCs w:val="24"/>
        </w:rPr>
        <w:lastRenderedPageBreak/>
        <w:t>6.«Детские общественные объединения»</w:t>
      </w:r>
    </w:p>
    <w:p w:rsidR="002F35DE" w:rsidRPr="00785161" w:rsidRDefault="002F35DE" w:rsidP="002F35DE">
      <w:pPr>
        <w:shd w:val="clear" w:color="auto" w:fill="FFFFFF"/>
        <w:spacing w:after="0" w:line="240" w:lineRule="auto"/>
        <w:rPr>
          <w:szCs w:val="24"/>
        </w:rPr>
      </w:pPr>
      <w:r w:rsidRPr="00785161">
        <w:rPr>
          <w:szCs w:val="24"/>
        </w:rPr>
        <w:t xml:space="preserve">7. «Профориентация» </w:t>
      </w:r>
    </w:p>
    <w:p w:rsidR="002F35DE" w:rsidRPr="00785161" w:rsidRDefault="002F35DE" w:rsidP="002F35DE">
      <w:pPr>
        <w:shd w:val="clear" w:color="auto" w:fill="FFFFFF"/>
        <w:spacing w:after="0" w:line="240" w:lineRule="auto"/>
        <w:rPr>
          <w:szCs w:val="24"/>
        </w:rPr>
      </w:pPr>
      <w:r w:rsidRPr="00785161">
        <w:rPr>
          <w:szCs w:val="24"/>
        </w:rPr>
        <w:t>8. «Школьные и социальные медиа»</w:t>
      </w:r>
    </w:p>
    <w:p w:rsidR="002F35DE" w:rsidRPr="00785161" w:rsidRDefault="002F35DE" w:rsidP="002F35DE">
      <w:pPr>
        <w:shd w:val="clear" w:color="auto" w:fill="FFFFFF"/>
        <w:spacing w:after="0" w:line="240" w:lineRule="auto"/>
        <w:rPr>
          <w:szCs w:val="24"/>
        </w:rPr>
      </w:pPr>
      <w:r w:rsidRPr="00785161">
        <w:rPr>
          <w:szCs w:val="24"/>
        </w:rPr>
        <w:t>9. «Организация предметно- эстетической среды»</w:t>
      </w:r>
    </w:p>
    <w:p w:rsidR="002F35DE" w:rsidRPr="00785161" w:rsidRDefault="002F35DE" w:rsidP="002F35DE">
      <w:pPr>
        <w:shd w:val="clear" w:color="auto" w:fill="FFFFFF"/>
        <w:spacing w:after="0" w:line="240" w:lineRule="auto"/>
        <w:rPr>
          <w:szCs w:val="24"/>
        </w:rPr>
      </w:pPr>
      <w:r w:rsidRPr="00785161">
        <w:rPr>
          <w:szCs w:val="24"/>
        </w:rPr>
        <w:t>10. «Работа с родителями».</w:t>
      </w:r>
    </w:p>
    <w:p w:rsidR="002F35DE" w:rsidRDefault="002F35DE" w:rsidP="002F35DE">
      <w:pPr>
        <w:shd w:val="clear" w:color="auto" w:fill="FFFFFF"/>
        <w:spacing w:after="0" w:line="240" w:lineRule="auto"/>
        <w:rPr>
          <w:iCs/>
          <w:w w:val="0"/>
          <w:szCs w:val="24"/>
        </w:rPr>
      </w:pPr>
      <w:r w:rsidRPr="00785161">
        <w:rPr>
          <w:szCs w:val="24"/>
        </w:rPr>
        <w:t>11. «</w:t>
      </w:r>
      <w:r w:rsidRPr="00785161">
        <w:rPr>
          <w:iCs/>
          <w:w w:val="0"/>
          <w:szCs w:val="24"/>
        </w:rPr>
        <w:t>Экскурсии, экспедиции, походы»</w:t>
      </w:r>
    </w:p>
    <w:p w:rsidR="00900CF7" w:rsidRPr="00785161" w:rsidRDefault="00900CF7" w:rsidP="002F35DE">
      <w:pPr>
        <w:shd w:val="clear" w:color="auto" w:fill="FFFFFF"/>
        <w:spacing w:after="0" w:line="240" w:lineRule="auto"/>
        <w:rPr>
          <w:iCs/>
          <w:w w:val="0"/>
          <w:szCs w:val="24"/>
        </w:rPr>
      </w:pPr>
      <w:r>
        <w:rPr>
          <w:iCs/>
          <w:w w:val="0"/>
          <w:szCs w:val="24"/>
        </w:rPr>
        <w:t>12.Внеурочная деятельность</w:t>
      </w:r>
    </w:p>
    <w:p w:rsidR="002F35DE" w:rsidRPr="00785161" w:rsidRDefault="002D3C97" w:rsidP="002F35DE">
      <w:pPr>
        <w:shd w:val="clear" w:color="auto" w:fill="FFFFFF"/>
        <w:spacing w:after="0" w:line="240" w:lineRule="auto"/>
      </w:pPr>
      <w:r w:rsidRPr="00785161">
        <w:t>С 1 сентября 2023</w:t>
      </w:r>
      <w:r w:rsidR="002F35DE" w:rsidRPr="00785161">
        <w:t xml:space="preserve"> года обучающиеся школы начали изучать государственные символы РФ. В рамках курса внеурочной деятельности «Разговоры о важном» происходит знакомство обучающихся с государственными праздниками РФ и государственными символами РФ.</w:t>
      </w:r>
    </w:p>
    <w:p w:rsidR="002F35DE" w:rsidRPr="00785161" w:rsidRDefault="002F35DE" w:rsidP="002F35DE">
      <w:pPr>
        <w:pStyle w:val="a8"/>
        <w:spacing w:before="0" w:beforeAutospacing="0" w:after="0" w:afterAutospacing="0"/>
        <w:jc w:val="both"/>
      </w:pPr>
      <w:r w:rsidRPr="00785161">
        <w:t>Еженедельно, по понедельникам, осуществляется церемония поднятия Государственного флага РФ и исполнение гимна России. На общешкольной линейке озвучиваются ключевые дела недели и важные государственные события.</w:t>
      </w:r>
    </w:p>
    <w:p w:rsidR="002F35DE" w:rsidRPr="00785161" w:rsidRDefault="002F35DE" w:rsidP="002F35DE">
      <w:pPr>
        <w:spacing w:after="0" w:line="240" w:lineRule="auto"/>
      </w:pPr>
    </w:p>
    <w:p w:rsidR="002F35DE" w:rsidRPr="00822448" w:rsidRDefault="002F35DE" w:rsidP="002F35DE">
      <w:pPr>
        <w:spacing w:after="0" w:line="240" w:lineRule="auto"/>
        <w:rPr>
          <w:b/>
        </w:rPr>
      </w:pPr>
      <w:r w:rsidRPr="00822448">
        <w:rPr>
          <w:b/>
        </w:rPr>
        <w:t>Модуль «Основные школьные дела»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 В МБОУ «Александровская СОШ» используются следующие формы работы, в рамках которых предусмотрены обозначенные ниже виды и содержание деятельности. </w:t>
      </w:r>
    </w:p>
    <w:p w:rsidR="002F35DE" w:rsidRPr="00822448" w:rsidRDefault="002F35DE" w:rsidP="002F35DE">
      <w:pPr>
        <w:spacing w:after="0" w:line="240" w:lineRule="auto"/>
      </w:pPr>
      <w:r w:rsidRPr="00822448">
        <w:rPr>
          <w:b/>
        </w:rPr>
        <w:t>На внешкольном уровне: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- 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 </w:t>
      </w:r>
    </w:p>
    <w:p w:rsidR="002F35DE" w:rsidRPr="00822448" w:rsidRDefault="002F35DE" w:rsidP="002F35DE">
      <w:pPr>
        <w:spacing w:after="0" w:line="240" w:lineRule="auto"/>
      </w:pPr>
      <w:r w:rsidRPr="00822448">
        <w:t>-проводимые для жителей сельского совета и организуемые совместно с родителями учащихся спортивные и творческие состязания, которые открывают возможности для творческой самореализации школьников и включают их в деятельную заботу об окружающих: акции «Подари книгу библиотеке», «Помоги ребенку», патриотические акции «Ветеран живет рядом», «Обелиск»;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 -участие во всероссийских и региональных акциях, посвященных значимым отечественным и международным событиям «День России», «Бессмертный полк», Парад Победы, «День вывода войск из Афганистана» и др.,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 -участие в региональных и муниципальных конкурсах, научно-практических конференциях, соревнованиях по легкой атлетике, акциях, фестивалях.</w:t>
      </w:r>
    </w:p>
    <w:p w:rsidR="002F35DE" w:rsidRPr="00822448" w:rsidRDefault="002F35DE" w:rsidP="002F35DE">
      <w:pPr>
        <w:spacing w:after="0" w:line="240" w:lineRule="auto"/>
      </w:pPr>
      <w:r w:rsidRPr="00822448">
        <w:rPr>
          <w:b/>
        </w:rPr>
        <w:t xml:space="preserve"> На школьном уровне: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- общешкольные праздники 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– ежегодно проводимые творческие дела и мероприятия (театрализованные, музыкальные, литературные, спортивные, интеллектуальные, </w:t>
      </w:r>
      <w:proofErr w:type="spellStart"/>
      <w:r w:rsidRPr="00822448">
        <w:t>профориентационные</w:t>
      </w:r>
      <w:proofErr w:type="spellEnd"/>
      <w:r w:rsidRPr="00822448">
        <w:t>,  профилактические и т.п.),  связанные со значимыми для детей и педагогов знаменательными датами, как на школьном уровне, так и на уровне района , региона, России, в которых участвуют все классы школы: «Папа, мама, я – спортивная семья»,«Кросс наций», праздники, посвященные Дню знаний, Дню пожилого человека, Последнему звонку, Дню учителя, Дню родной школы, Дню детства, Дню матери, Дню защитника Отечества, выпускной бал, новогодние утренники и вечера и др.;</w:t>
      </w:r>
    </w:p>
    <w:p w:rsidR="002F35DE" w:rsidRPr="00822448" w:rsidRDefault="002F35DE" w:rsidP="002F35DE">
      <w:pPr>
        <w:spacing w:after="0" w:line="240" w:lineRule="auto"/>
      </w:pPr>
      <w:r w:rsidRPr="00822448">
        <w:t>-торжественные ритуалы, посвящения первоклассников в школьников, в члены ДОО «Мальчишки и девчонки</w:t>
      </w:r>
      <w:proofErr w:type="gramStart"/>
      <w:r w:rsidRPr="00822448">
        <w:t>»и</w:t>
      </w:r>
      <w:proofErr w:type="gramEnd"/>
      <w:r w:rsidRPr="00822448">
        <w:t xml:space="preserve"> др. 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-церемонии награждения (по итогам года) школьников и педагогов за активное участие в жизни школы, района и области, защиту чести школы 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другу; </w:t>
      </w:r>
    </w:p>
    <w:p w:rsidR="002F35DE" w:rsidRPr="00822448" w:rsidRDefault="002F35DE" w:rsidP="002F35DE">
      <w:pPr>
        <w:spacing w:after="0" w:line="240" w:lineRule="auto"/>
      </w:pPr>
      <w:r w:rsidRPr="00822448">
        <w:rPr>
          <w:b/>
        </w:rPr>
        <w:t>На уровне классов:</w:t>
      </w:r>
    </w:p>
    <w:p w:rsidR="002F35DE" w:rsidRPr="00822448" w:rsidRDefault="002F35DE" w:rsidP="002F35DE">
      <w:pPr>
        <w:spacing w:after="0" w:line="240" w:lineRule="auto"/>
      </w:pPr>
      <w:r w:rsidRPr="00822448">
        <w:lastRenderedPageBreak/>
        <w:t>- 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2F35DE" w:rsidRPr="00822448" w:rsidRDefault="002F35DE" w:rsidP="002F35DE">
      <w:pPr>
        <w:spacing w:after="0" w:line="240" w:lineRule="auto"/>
      </w:pPr>
      <w:r w:rsidRPr="00822448">
        <w:t>-участие школьных классов в реализации общешкольных ключевых дел;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 -проведение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 </w:t>
      </w:r>
    </w:p>
    <w:p w:rsidR="002F35DE" w:rsidRPr="00822448" w:rsidRDefault="002F35DE" w:rsidP="002F35DE">
      <w:pPr>
        <w:spacing w:after="0" w:line="240" w:lineRule="auto"/>
      </w:pPr>
      <w:r w:rsidRPr="00822448">
        <w:t>-участие в организации и проведении мероприятий и дел, направленных на сплочение класса, на реализацию плана деятельности выборного органа ученического самоуправления класса.</w:t>
      </w:r>
    </w:p>
    <w:p w:rsidR="002F35DE" w:rsidRPr="00822448" w:rsidRDefault="002F35DE" w:rsidP="002F35DE">
      <w:pPr>
        <w:spacing w:after="0" w:line="240" w:lineRule="auto"/>
      </w:pPr>
      <w:r w:rsidRPr="00822448">
        <w:rPr>
          <w:b/>
        </w:rPr>
        <w:t>На индивидуальном уровне: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-вовлечение, по возможности, каждого ребенка в ключевые дела школы в одной из возможных для них ролей: активный участник, инициатор, организатор, лидер; 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-индивидуальная помощь ребенку (при необходимости) в освоении навыков организации, подготовки, проведения и анализа ключевых дел; 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-наблюдение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2F35DE" w:rsidRPr="00822448" w:rsidRDefault="002F35DE" w:rsidP="002F35DE">
      <w:pPr>
        <w:spacing w:after="0" w:line="240" w:lineRule="auto"/>
      </w:pPr>
      <w:r w:rsidRPr="00822448">
        <w:t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2F35DE" w:rsidRPr="00822448" w:rsidRDefault="002F35DE" w:rsidP="002F35DE">
      <w:pPr>
        <w:spacing w:after="0" w:line="240" w:lineRule="auto"/>
      </w:pPr>
      <w:r w:rsidRPr="00822448">
        <w:rPr>
          <w:b/>
        </w:rPr>
        <w:t>Модуль «Классное руководство»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 Осуществляя работу с классом, педагог организует: работу с классным коллективом; индивидуальную работу с учащимися вверенного ему класса; работу с учителями, преподающими в данном классе, педагогами дополнительного образования; работу с родителями учащихся (законными представителями). </w:t>
      </w:r>
    </w:p>
    <w:p w:rsidR="002F35DE" w:rsidRPr="00822448" w:rsidRDefault="002F35DE" w:rsidP="002F35DE">
      <w:pPr>
        <w:spacing w:after="0" w:line="240" w:lineRule="auto"/>
      </w:pPr>
      <w:r w:rsidRPr="00822448">
        <w:rPr>
          <w:b/>
        </w:rPr>
        <w:t>Работа с классным коллективом</w:t>
      </w:r>
      <w:r w:rsidRPr="00822448">
        <w:t xml:space="preserve">: </w:t>
      </w:r>
    </w:p>
    <w:p w:rsidR="002F35DE" w:rsidRPr="00822448" w:rsidRDefault="002F35DE" w:rsidP="002F35DE">
      <w:pPr>
        <w:spacing w:after="0" w:line="240" w:lineRule="auto"/>
      </w:pPr>
      <w:r w:rsidRPr="00822448">
        <w:t>-инициирование,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-педагогическое сопровождение ученического самоуправления класса, детской социальной активности, в том числе и в РДШ; 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-поддержка детских инициатив и их педагогическое сопровождение; 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- организация и проведение совместных дел с учащимися вверенного ему класса, их родителей; интересных и полезных для личностного развития ребенка (интеллектуально-познавательной,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направленности), позволяющие: вовлечь в них детей с самыми разными потребностями и тем самым дать им возможность </w:t>
      </w:r>
      <w:proofErr w:type="spellStart"/>
      <w:r w:rsidRPr="00822448">
        <w:t>самореализоваться</w:t>
      </w:r>
      <w:proofErr w:type="spellEnd"/>
      <w:r w:rsidRPr="00822448">
        <w:t xml:space="preserve"> в них,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 -проведение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 -сплочение коллектива класса через: игры и тренинги на сплочение и </w:t>
      </w:r>
      <w:proofErr w:type="spellStart"/>
      <w:r w:rsidRPr="00822448">
        <w:t>командообразование</w:t>
      </w:r>
      <w:proofErr w:type="spellEnd"/>
      <w:r w:rsidRPr="00822448">
        <w:t xml:space="preserve">, развитие самоуправленческих начал и организаторских, лидерских качеств, умений и навыков; походы и экскурсии, организуемые классными руководителями совместно с родителями; празднование в классе дней рождения детей, включающие в себя подготовленные </w:t>
      </w:r>
      <w:proofErr w:type="spellStart"/>
      <w:r w:rsidRPr="00822448">
        <w:t>микрогруппами</w:t>
      </w:r>
      <w:proofErr w:type="spellEnd"/>
      <w:r w:rsidRPr="00822448">
        <w:t xml:space="preserve"> поздравления, сюрпризы, творческие подарки и розыгрыши и т.д.; регулярные внутри классные «огоньки» и творческие дела, дающие каждому школьнику возможность рефлексии собственного участия в жизни класса; </w:t>
      </w:r>
    </w:p>
    <w:p w:rsidR="002F35DE" w:rsidRPr="00822448" w:rsidRDefault="002F35DE" w:rsidP="002F35DE">
      <w:pPr>
        <w:spacing w:after="0" w:line="240" w:lineRule="auto"/>
      </w:pPr>
      <w:r w:rsidRPr="00822448">
        <w:lastRenderedPageBreak/>
        <w:t xml:space="preserve">-мотивация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 </w:t>
      </w:r>
    </w:p>
    <w:p w:rsidR="002F35DE" w:rsidRPr="00822448" w:rsidRDefault="002F35DE" w:rsidP="002F35DE">
      <w:pPr>
        <w:spacing w:after="0" w:line="240" w:lineRule="auto"/>
        <w:rPr>
          <w:b/>
        </w:rPr>
      </w:pPr>
      <w:r w:rsidRPr="00822448">
        <w:rPr>
          <w:b/>
        </w:rPr>
        <w:t>Индивидуальная работа с учащимися: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со школьным психологом; 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-поддержка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 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-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вместе анализируют свои успехи и неудачи; 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-мотивация ребенка на участие в жизни класса, школы, на участие в общественном детском/молодежном движении и самоуправлении; • мотивация школьников совместно с учителями-предметниками на участие в конкурсном и олимпиадном движении; </w:t>
      </w:r>
    </w:p>
    <w:p w:rsidR="002F35DE" w:rsidRDefault="002F35DE" w:rsidP="002F35DE">
      <w:pPr>
        <w:spacing w:after="0" w:line="240" w:lineRule="auto"/>
      </w:pPr>
      <w:r w:rsidRPr="00822448">
        <w:t>-коррекция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2F35DE" w:rsidRDefault="002F35DE" w:rsidP="002F35DE">
      <w:pPr>
        <w:spacing w:after="0" w:line="240" w:lineRule="auto"/>
      </w:pPr>
      <w:r>
        <w:rPr>
          <w:b/>
        </w:rPr>
        <w:t xml:space="preserve"> Работа с учителями, преподающими в классе:</w:t>
      </w:r>
    </w:p>
    <w:p w:rsidR="002F35DE" w:rsidRDefault="002F35DE" w:rsidP="002F35DE">
      <w:pPr>
        <w:spacing w:after="0" w:line="240" w:lineRule="auto"/>
      </w:pPr>
      <w:r>
        <w:t xml:space="preserve"> -регулярные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2F35DE" w:rsidRDefault="002F35DE" w:rsidP="002F35DE">
      <w:pPr>
        <w:spacing w:after="0" w:line="240" w:lineRule="auto"/>
      </w:pPr>
      <w:r>
        <w:t xml:space="preserve"> -проведение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2F35DE" w:rsidRDefault="002F35DE" w:rsidP="002F35DE">
      <w:pPr>
        <w:spacing w:after="0" w:line="240" w:lineRule="auto"/>
      </w:pPr>
      <w:r>
        <w:t>-привлечение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2F35DE" w:rsidRDefault="002F35DE" w:rsidP="002F35DE">
      <w:pPr>
        <w:spacing w:after="0" w:line="240" w:lineRule="auto"/>
      </w:pPr>
      <w:r>
        <w:t xml:space="preserve"> -</w:t>
      </w:r>
      <w:proofErr w:type="spellStart"/>
      <w:r>
        <w:t>взаимопосещение</w:t>
      </w:r>
      <w:proofErr w:type="spellEnd"/>
      <w:r>
        <w:t xml:space="preserve"> уроков в классе в целях выявления затруднений, проблем, организации помощи учащимся в ликвидации пробелов в знаниях; </w:t>
      </w:r>
    </w:p>
    <w:p w:rsidR="002F35DE" w:rsidRDefault="002F35DE" w:rsidP="002F35DE">
      <w:pPr>
        <w:spacing w:after="0" w:line="240" w:lineRule="auto"/>
      </w:pPr>
      <w:r>
        <w:t xml:space="preserve">-привлечение учителей к участию в родительских собраниях класса для объединения усилий в деле обучения и воспитания детей. </w:t>
      </w:r>
    </w:p>
    <w:p w:rsidR="002F35DE" w:rsidRDefault="002F35DE" w:rsidP="002F35DE">
      <w:pPr>
        <w:spacing w:after="0" w:line="240" w:lineRule="auto"/>
      </w:pPr>
      <w:r>
        <w:rPr>
          <w:b/>
        </w:rPr>
        <w:t>Работа с педагогами дополнительного образования</w:t>
      </w:r>
      <w:r>
        <w:t xml:space="preserve">: </w:t>
      </w:r>
    </w:p>
    <w:p w:rsidR="002F35DE" w:rsidRDefault="002F35DE" w:rsidP="002F35DE">
      <w:pPr>
        <w:spacing w:after="0" w:line="240" w:lineRule="auto"/>
      </w:pPr>
      <w:r>
        <w:t>- оказание помощи по вовлечению обучающихся класса в кружки, секции, курсы внеурочной деятельности;</w:t>
      </w:r>
    </w:p>
    <w:p w:rsidR="002F35DE" w:rsidRDefault="002F35DE" w:rsidP="002F35DE">
      <w:pPr>
        <w:spacing w:after="0" w:line="240" w:lineRule="auto"/>
      </w:pPr>
      <w:r>
        <w:t xml:space="preserve"> - осуществление контроля за посещаемостью обучающимися занятий кружков, секций, курсов внеурочной деятельности; </w:t>
      </w:r>
    </w:p>
    <w:p w:rsidR="002F35DE" w:rsidRDefault="002F35DE" w:rsidP="002F35DE">
      <w:pPr>
        <w:spacing w:after="0" w:line="240" w:lineRule="auto"/>
        <w:rPr>
          <w:b/>
        </w:rPr>
      </w:pPr>
      <w:r>
        <w:t>-организация взаимодействия педагогов дополнительного образовании с родителями обучающихся по вопросам посещения занятий кружков, секций, курсов внеурочной деятельности, участия в творческих конкурсах и мероприятиях на уровне детских объединений дополнительного образования.</w:t>
      </w:r>
    </w:p>
    <w:p w:rsidR="002F35DE" w:rsidRDefault="002F35DE" w:rsidP="002F35DE">
      <w:pPr>
        <w:spacing w:after="0" w:line="240" w:lineRule="auto"/>
        <w:rPr>
          <w:b/>
        </w:rPr>
      </w:pPr>
      <w:r>
        <w:rPr>
          <w:b/>
        </w:rPr>
        <w:t>Работа с родителями учащихся или их законными представителями:</w:t>
      </w:r>
    </w:p>
    <w:p w:rsidR="002F35DE" w:rsidRDefault="002F35DE" w:rsidP="002F35DE">
      <w:pPr>
        <w:spacing w:after="0" w:line="240" w:lineRule="auto"/>
      </w:pPr>
      <w:r>
        <w:t xml:space="preserve"> - регулярное информирование родителей о школьных успехах и проблемах их детей, о жизни класса в целом; </w:t>
      </w:r>
    </w:p>
    <w:p w:rsidR="002F35DE" w:rsidRDefault="002F35DE" w:rsidP="002F35DE">
      <w:pPr>
        <w:spacing w:after="0" w:line="240" w:lineRule="auto"/>
      </w:pPr>
      <w:r>
        <w:t xml:space="preserve">-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2F35DE" w:rsidRDefault="002F35DE" w:rsidP="002F35DE">
      <w:pPr>
        <w:spacing w:after="0" w:line="240" w:lineRule="auto"/>
      </w:pPr>
      <w:r>
        <w:t>-организация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2F35DE" w:rsidRDefault="002F35DE" w:rsidP="002F35DE">
      <w:pPr>
        <w:spacing w:after="0" w:line="240" w:lineRule="auto"/>
      </w:pPr>
      <w:r>
        <w:lastRenderedPageBreak/>
        <w:t xml:space="preserve"> -создание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2F35DE" w:rsidRDefault="002F35DE" w:rsidP="002F35DE">
      <w:pPr>
        <w:spacing w:after="0" w:line="240" w:lineRule="auto"/>
      </w:pPr>
      <w:r>
        <w:t xml:space="preserve">-привлечение членов семей школьников к организации и проведению дел класса; </w:t>
      </w:r>
    </w:p>
    <w:p w:rsidR="002F35DE" w:rsidRDefault="002F35DE" w:rsidP="002F35DE">
      <w:pPr>
        <w:spacing w:after="0" w:line="240" w:lineRule="auto"/>
      </w:pPr>
      <w:r>
        <w:t xml:space="preserve">-организация на базе класса семейных праздников, конкурсов, соревнований, направленных на сплочение семьи </w:t>
      </w:r>
      <w:proofErr w:type="spellStart"/>
      <w:r>
        <w:t>ишколы</w:t>
      </w:r>
      <w:proofErr w:type="spellEnd"/>
      <w:r>
        <w:t xml:space="preserve">. </w:t>
      </w:r>
    </w:p>
    <w:p w:rsidR="002F35DE" w:rsidRDefault="002F35DE" w:rsidP="002F35DE">
      <w:pPr>
        <w:spacing w:after="0" w:line="240" w:lineRule="auto"/>
      </w:pPr>
      <w:r>
        <w:rPr>
          <w:b/>
        </w:rPr>
        <w:t>Модуль «Внеурочная деятельность»</w:t>
      </w:r>
    </w:p>
    <w:p w:rsidR="002F35DE" w:rsidRDefault="002F35DE" w:rsidP="002F35DE">
      <w:pPr>
        <w:spacing w:after="0" w:line="240" w:lineRule="auto"/>
      </w:pPr>
      <w: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Воспитание на занятиях школьных курсов внеурочной деятельности осуществляется преимущественно через: </w:t>
      </w:r>
    </w:p>
    <w:p w:rsidR="002F35DE" w:rsidRDefault="002F35DE" w:rsidP="002F35DE">
      <w:pPr>
        <w:spacing w:after="0" w:line="240" w:lineRule="auto"/>
      </w:pPr>
      <w: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2F35DE" w:rsidRDefault="002F35DE" w:rsidP="002F35DE">
      <w:pPr>
        <w:spacing w:after="0" w:line="240" w:lineRule="auto"/>
      </w:pPr>
      <w:r>
        <w:t xml:space="preserve">- формирование в кружках, секциях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2F35DE" w:rsidRDefault="002F35DE" w:rsidP="002F35DE">
      <w:pPr>
        <w:spacing w:after="0" w:line="240" w:lineRule="auto"/>
      </w:pPr>
      <w:r>
        <w:t xml:space="preserve">- создание в детских коллективах традиций, задающих их членам определенные социально значимые формы поведения; </w:t>
      </w:r>
    </w:p>
    <w:p w:rsidR="002F35DE" w:rsidRDefault="002F35DE" w:rsidP="002F35DE">
      <w:pPr>
        <w:spacing w:after="0" w:line="240" w:lineRule="auto"/>
      </w:pPr>
      <w:r>
        <w:t>- 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2F35DE" w:rsidRDefault="002F35DE" w:rsidP="002F35DE">
      <w:pPr>
        <w:spacing w:after="0" w:line="240" w:lineRule="auto"/>
      </w:pPr>
      <w:r>
        <w:t xml:space="preserve"> - поощрение педагогами детских инициатив и детского самоуправления. Занятия внеурочной деятельности проводятся в формах, отличных от урочной деятельности на добровольной основе в соответствии с выбором участников образовательных отношений: практические работы вне школы, экскурсии, учебные исследования, творческие работы, дидактические игры, конкурсы, викторины, театральные постановки, социальные проекты, составление экскурсий, спортивные игры, проектную деятельность, творческие мастерские, игры, праздники, журналистская и художественная деятельность, тематические занятия. При организации внеурочной деятельности используются системные курсы внеурочной деятельности (на их изучение установлено определенное количество часов в неделю в соответствии с рабочей программой учителя) и несистемные занятия. Несистемные занятия реализуются в рамках плана воспитательной работы школы, классного руководителя и учителей по предметам, через деятельность ученических сообществ: школьное самоуправление, ДОО «Мальчишки и девчонки», добровольческую деятельность. В целях реализации плана внеурочной деятельности предусматривается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</w:t>
      </w:r>
      <w:r w:rsidR="002D3C97">
        <w:t xml:space="preserve"> </w:t>
      </w:r>
      <w:r>
        <w:t xml:space="preserve">образования, научные организации, организации культуры, физкультурно-спортивные и иные организации, обладающие необходимыми ресурсами. </w:t>
      </w:r>
    </w:p>
    <w:p w:rsidR="002F35DE" w:rsidRDefault="002F35DE" w:rsidP="002F35DE">
      <w:pPr>
        <w:spacing w:after="0" w:line="240" w:lineRule="auto"/>
        <w:rPr>
          <w:b/>
        </w:rPr>
      </w:pPr>
      <w:r>
        <w:rPr>
          <w:b/>
        </w:rPr>
        <w:t>Модуль «Школьный урок»</w:t>
      </w:r>
    </w:p>
    <w:p w:rsidR="002F35DE" w:rsidRDefault="002F35DE" w:rsidP="002F35DE">
      <w:pPr>
        <w:spacing w:after="0" w:line="240" w:lineRule="auto"/>
      </w:pPr>
      <w:r>
        <w:t xml:space="preserve">Реализация воспитательного потенциала уроков (аудиторных занятий в рамках максимально допустимой учебной нагрузки) предусматривает: </w:t>
      </w:r>
      <w:r>
        <w:sym w:font="Symbol" w:char="F02D"/>
      </w:r>
      <w: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>включение учителями в рабочие программы по всем учебным предметам, курсам, модулям целевых ориентиров воспитания в качестве воспитательных целей уроков занятий, освоения учебной тематики, их реализация в обучении;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>включение учителями в рабочие программы учебных предметов, курсов, модулей, тематики в соответствии с календарным планом воспитательной работы</w:t>
      </w:r>
      <w:r w:rsidR="002D3C97">
        <w:t xml:space="preserve"> </w:t>
      </w:r>
      <w:r>
        <w:t xml:space="preserve">школы;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 </w:t>
      </w:r>
    </w:p>
    <w:p w:rsidR="002F35DE" w:rsidRDefault="002F35DE" w:rsidP="002F35DE">
      <w:pPr>
        <w:spacing w:after="0" w:line="240" w:lineRule="auto"/>
      </w:pPr>
      <w:r>
        <w:lastRenderedPageBreak/>
        <w:sym w:font="Symbol" w:char="F02D"/>
      </w:r>
      <w:r>
        <w:t xml:space="preserve"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  <w:r>
        <w:sym w:font="Symbol" w:char="F02D"/>
      </w:r>
      <w: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организация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>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 w:rsidR="002F35DE" w:rsidRDefault="002F35DE" w:rsidP="002F35DE">
      <w:pPr>
        <w:spacing w:after="0" w:line="240" w:lineRule="auto"/>
      </w:pPr>
      <w:r>
        <w:rPr>
          <w:b/>
        </w:rPr>
        <w:t>Модуль «Внешкольные мероприятия»</w:t>
      </w:r>
    </w:p>
    <w:p w:rsidR="002F35DE" w:rsidRDefault="002F35DE" w:rsidP="002F35DE">
      <w:pPr>
        <w:spacing w:after="0" w:line="240" w:lineRule="auto"/>
      </w:pPr>
      <w:r>
        <w:t xml:space="preserve">Реализация воспитательного потенциала внешкольных мероприятий предусматривает: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модулям;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с привлечением к их планированию, организации, проведению, оценке мероприятия;</w:t>
      </w:r>
    </w:p>
    <w:p w:rsidR="002F35DE" w:rsidRDefault="002F35DE" w:rsidP="002F35DE">
      <w:pPr>
        <w:spacing w:after="0" w:line="240" w:lineRule="auto"/>
      </w:pPr>
      <w:r>
        <w:sym w:font="Symbol" w:char="F02D"/>
      </w:r>
      <w:proofErr w:type="gramStart"/>
      <w:r>
        <w:t xml:space="preserve">литературные, исторические, экологические и другие походы, экскурсии,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  <w:proofErr w:type="gramEnd"/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 </w:t>
      </w:r>
      <w:r>
        <w:sym w:font="Symbol" w:char="F02D"/>
      </w:r>
      <w:r>
        <w:t xml:space="preserve">внешкольные мероприятия, в том числе организуемые совместно с социальными партнерами школы. </w:t>
      </w:r>
    </w:p>
    <w:p w:rsidR="002F35DE" w:rsidRDefault="002F35DE" w:rsidP="002F35DE">
      <w:pPr>
        <w:spacing w:after="0" w:line="240" w:lineRule="auto"/>
        <w:rPr>
          <w:b/>
        </w:rPr>
      </w:pPr>
      <w:r>
        <w:rPr>
          <w:b/>
        </w:rPr>
        <w:t>Модуль «Самоуправление»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В соответствии с Федеральным законом от 29.12.2012 № 273-ФЗ «Об образовании в Российской Федерации» обучающиеся имеют право на участие в управлении образовательной организацией в порядке, установленном её уставом (ст. 34 п. 17). Это право обучающиеся могут реализовать через систему ученического самоуправления, а именно через создание по инициативе обучающихся совета обучающихся (ст. 26 п. 6 Федерального закона от 29.12.2012 № 273-ФЗ «Об образовании в Российской Федерации»). Поддержка детского ученического самоуправления в МБОУ «Александровская СОШ»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 Ученическое самоуправление в МБОУ «Александровская СОШ » осуществляется следующим образом. </w:t>
      </w:r>
    </w:p>
    <w:p w:rsidR="002F35DE" w:rsidRPr="00822448" w:rsidRDefault="002F35DE" w:rsidP="002F35DE">
      <w:pPr>
        <w:spacing w:after="0" w:line="240" w:lineRule="auto"/>
      </w:pPr>
      <w:r w:rsidRPr="00822448">
        <w:rPr>
          <w:b/>
        </w:rPr>
        <w:t>На уровне школы:</w:t>
      </w:r>
    </w:p>
    <w:p w:rsidR="002F35DE" w:rsidRDefault="002F35DE" w:rsidP="002F35DE">
      <w:pPr>
        <w:spacing w:after="0" w:line="240" w:lineRule="auto"/>
      </w:pPr>
      <w:r w:rsidRPr="00822448">
        <w:lastRenderedPageBreak/>
        <w:t>- через деятельность выборного совета обучающихся – Совета старшеклассников</w:t>
      </w:r>
      <w:r>
        <w:t xml:space="preserve">, 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2F35DE" w:rsidRDefault="002F35DE" w:rsidP="002F35DE">
      <w:pPr>
        <w:spacing w:after="0" w:line="240" w:lineRule="auto"/>
      </w:pPr>
      <w:r>
        <w:t xml:space="preserve">- через работу постоянно действующих советов по направлениям деятельности (совет досуга, совет спорта, совет образования, совет трудовых дел), инициирующих и организующих проведение личностно значимых для школьников событий, отвечающих за проведение тех или иных конкретных мероприятий, конкурсов, праздников, вечеров, акций, спортивных состязаний и т.п. </w:t>
      </w:r>
    </w:p>
    <w:p w:rsidR="002F35DE" w:rsidRDefault="002F35DE" w:rsidP="002F35DE">
      <w:pPr>
        <w:spacing w:after="0" w:line="240" w:lineRule="auto"/>
      </w:pPr>
      <w:r>
        <w:t xml:space="preserve">- через деятельность созданной Службы медиации (примирения) из наиболее авторитетных старшеклассников и педагога-психолога по урегулированию конфликтных ситуаций в школы; </w:t>
      </w:r>
    </w:p>
    <w:p w:rsidR="002F35DE" w:rsidRDefault="002F35DE" w:rsidP="002F35DE">
      <w:pPr>
        <w:spacing w:after="0" w:line="240" w:lineRule="auto"/>
      </w:pPr>
      <w:r>
        <w:t xml:space="preserve">-через деятельность Совета профилактики, основная цель которого профилактика безнадзорности и правонарушений, защита прав детей, оказание помощи родителям (законным представителям) по вопросам воспитания и обучения детей; </w:t>
      </w:r>
    </w:p>
    <w:p w:rsidR="002F35DE" w:rsidRDefault="002F35DE" w:rsidP="002F35DE">
      <w:pPr>
        <w:spacing w:after="0" w:line="240" w:lineRule="auto"/>
      </w:pPr>
      <w:r>
        <w:t xml:space="preserve">- через школьную интернет-группу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вопросы, популяризация общешкольных и классных ключевых дел, кружков, секций, деятельности органов ученического самоуправления класса, детской общественной организации, волонтерского отряда и т.д. </w:t>
      </w:r>
    </w:p>
    <w:p w:rsidR="002F35DE" w:rsidRDefault="002F35DE" w:rsidP="002F35DE">
      <w:pPr>
        <w:spacing w:after="0" w:line="240" w:lineRule="auto"/>
      </w:pPr>
      <w:r>
        <w:rPr>
          <w:b/>
        </w:rPr>
        <w:t>На уровне классов:</w:t>
      </w:r>
    </w:p>
    <w:p w:rsidR="002F35DE" w:rsidRDefault="002F35DE" w:rsidP="002F35DE">
      <w:pPr>
        <w:spacing w:after="0" w:line="240" w:lineRule="auto"/>
      </w:pPr>
      <w:r>
        <w:t xml:space="preserve">  -через деятельность выборных советов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2F35DE" w:rsidRDefault="002F35DE" w:rsidP="002F35DE">
      <w:pPr>
        <w:spacing w:after="0" w:line="240" w:lineRule="auto"/>
      </w:pPr>
      <w:r>
        <w:t xml:space="preserve">-через деятельность выборных органов самоуправления, отвечающих за различные направления работы класса (советы.); </w:t>
      </w:r>
    </w:p>
    <w:p w:rsidR="002F35DE" w:rsidRDefault="002F35DE" w:rsidP="002F35DE">
      <w:pPr>
        <w:spacing w:after="0" w:line="240" w:lineRule="auto"/>
      </w:pPr>
      <w:r>
        <w:t>-через работу интернет - группы класса, целью которого является освещение на страницах классов в соц</w:t>
      </w:r>
      <w:proofErr w:type="gramStart"/>
      <w:r>
        <w:t>.с</w:t>
      </w:r>
      <w:proofErr w:type="gramEnd"/>
      <w:r>
        <w:t xml:space="preserve">етях (в сообществе ВК) наиболее интересных моментов жизни класса, </w:t>
      </w:r>
      <w:proofErr w:type="spellStart"/>
      <w:r>
        <w:t>внутриклассных</w:t>
      </w:r>
      <w:proofErr w:type="spellEnd"/>
      <w:r>
        <w:t xml:space="preserve"> ключевых дел и т.д. </w:t>
      </w:r>
    </w:p>
    <w:p w:rsidR="002F35DE" w:rsidRDefault="002F35DE" w:rsidP="002F35DE">
      <w:pPr>
        <w:spacing w:after="0" w:line="240" w:lineRule="auto"/>
        <w:rPr>
          <w:b/>
        </w:rPr>
      </w:pPr>
      <w:r>
        <w:rPr>
          <w:b/>
        </w:rPr>
        <w:t xml:space="preserve">На индивидуальном уровне: </w:t>
      </w:r>
    </w:p>
    <w:p w:rsidR="002F35DE" w:rsidRDefault="002F35DE" w:rsidP="002F35DE">
      <w:pPr>
        <w:spacing w:after="0" w:line="240" w:lineRule="auto"/>
      </w:pPr>
      <w:r>
        <w:t xml:space="preserve">-через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 </w:t>
      </w:r>
    </w:p>
    <w:p w:rsidR="002F35DE" w:rsidRDefault="002F35DE" w:rsidP="002F35DE">
      <w:pPr>
        <w:spacing w:after="0" w:line="240" w:lineRule="auto"/>
      </w:pPr>
      <w:r>
        <w:t xml:space="preserve">- 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 </w:t>
      </w:r>
    </w:p>
    <w:p w:rsidR="002F35DE" w:rsidRDefault="002F35DE" w:rsidP="002F35DE">
      <w:pPr>
        <w:spacing w:after="0" w:line="240" w:lineRule="auto"/>
        <w:rPr>
          <w:b/>
        </w:rPr>
      </w:pPr>
      <w:r>
        <w:rPr>
          <w:b/>
        </w:rPr>
        <w:t>Модуль «Детские общественные объединения и организации»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Действующее на базе МБОУ «Александровская  СОШ»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Деятельность </w:t>
      </w:r>
      <w:r w:rsidRPr="00822448">
        <w:rPr>
          <w:b/>
        </w:rPr>
        <w:t>детской общественной организации «Мальчишки и девчонки»</w:t>
      </w:r>
      <w:r w:rsidRPr="00822448">
        <w:t xml:space="preserve"> (далее - ДОО)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 во внеурочное время. </w:t>
      </w:r>
    </w:p>
    <w:p w:rsidR="002F35DE" w:rsidRPr="00822448" w:rsidRDefault="002F35DE" w:rsidP="002F35DE">
      <w:pPr>
        <w:spacing w:after="0" w:line="240" w:lineRule="auto"/>
      </w:pPr>
      <w:r w:rsidRPr="00822448">
        <w:rPr>
          <w:b/>
        </w:rPr>
        <w:t>Всероссийское детско-юношеское военно-патриотическое общественное движение «ЮНАРМИЯ»,</w:t>
      </w:r>
      <w:r w:rsidRPr="00822448">
        <w:t xml:space="preserve"> созданное на базе школы, направлено на духовно-нравственное, социальное, гражданско-патриотическое, физическое и спортивное, интеллектуальное развитие.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 Детские общественные объединения функционируют в рамках общероссийской детско-юношеской организации «Российское движение школьников», развивают социальную направленность личности обучающегося, привлекают школьников к различным видам активности, формируют благоприятный микроклимат для детей в школе, семье, ближайшем социальном окружении. Воспитание в детских общественных объединениях осуществляется через направления:</w:t>
      </w:r>
    </w:p>
    <w:p w:rsidR="002F35DE" w:rsidRPr="00822448" w:rsidRDefault="002F35DE" w:rsidP="002F35DE">
      <w:pPr>
        <w:spacing w:after="0" w:line="240" w:lineRule="auto"/>
      </w:pPr>
      <w:r w:rsidRPr="00822448">
        <w:lastRenderedPageBreak/>
        <w:t>-поддержку деловых и неформальных отношений, основанных на соблюдении принципов добровольности, системности, поддержки инициативы, принципа «право на ошибку», сотрудничества и принципа «естественного роста»;</w:t>
      </w:r>
    </w:p>
    <w:p w:rsidR="002F35DE" w:rsidRPr="00822448" w:rsidRDefault="002F35DE" w:rsidP="002F35DE">
      <w:pPr>
        <w:spacing w:after="0" w:line="240" w:lineRule="auto"/>
      </w:pPr>
      <w:r w:rsidRPr="00822448">
        <w:t>- организацию общественно полезных дел и социально значимых практик, дающих возможность получить важный для их личностного развития опыт осуществления дел, направленных на помощь другим людям, школе, обществу в целом;</w:t>
      </w:r>
    </w:p>
    <w:p w:rsidR="002F35DE" w:rsidRPr="00822448" w:rsidRDefault="002F35DE" w:rsidP="002F35DE">
      <w:pPr>
        <w:spacing w:after="0" w:line="240" w:lineRule="auto"/>
      </w:pPr>
      <w:r w:rsidRPr="00822448">
        <w:t>-поддержку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объединении. Данное направление реализуется посредством введения и распространения символики объединения (эмблема, песня, девиз-слоган), проведения церемонии посвящения в члены детского объединения;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 -организацию участия членов детского общественного объединения в реализации практик Общественно-государственной детско-юношеской организации «Российское движение школьников», плана мероприятий регионального отделения РДШ, ЮНАРМИИ, районной детской общественной организации; </w:t>
      </w:r>
    </w:p>
    <w:p w:rsidR="002F35DE" w:rsidRDefault="002F35DE" w:rsidP="002F35DE">
      <w:pPr>
        <w:spacing w:after="0" w:line="240" w:lineRule="auto"/>
      </w:pPr>
      <w:r w:rsidRPr="00822448">
        <w:t>-личностное развитие – участие в муниципальных, региональных или всероссийских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школе, обществу в целом; развить в себе такие качества как забота, уважение, умение сопереж</w:t>
      </w:r>
      <w:r>
        <w:t>ивать, умение общаться, слушать и слышать других; на популяризацию профессий направлены уроки «</w:t>
      </w:r>
      <w:proofErr w:type="spellStart"/>
      <w:r>
        <w:t>ПроеКТОрия</w:t>
      </w:r>
      <w:proofErr w:type="spellEnd"/>
      <w:r>
        <w:t xml:space="preserve">», «Открытый урок»; любовь к здоровому образу жизни прививается на соревнованиях «Веселые старты», ГТО и др.; </w:t>
      </w:r>
    </w:p>
    <w:p w:rsidR="002F35DE" w:rsidRDefault="002F35DE" w:rsidP="002F35DE">
      <w:pPr>
        <w:spacing w:after="0" w:line="240" w:lineRule="auto"/>
      </w:pPr>
      <w:r>
        <w:t>- военно-патриотическое направление и гражданская активность – обучающиеся участвуют в мероприятиях, посвященных Дню Героя, Дню Победы и другим событиям, отправляются в социальные и экологические рейды и десанты;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т.п.), дающих ребенку возможность получить социально значимый опыт гражданского поведения.</w:t>
      </w:r>
    </w:p>
    <w:p w:rsidR="002F35DE" w:rsidRDefault="002F35DE" w:rsidP="002F35DE">
      <w:pPr>
        <w:spacing w:after="0" w:line="240" w:lineRule="auto"/>
        <w:rPr>
          <w:b/>
        </w:rPr>
      </w:pPr>
      <w:r>
        <w:rPr>
          <w:b/>
        </w:rPr>
        <w:t>Модуль «Профилактика и безопасность»</w:t>
      </w:r>
    </w:p>
    <w:p w:rsidR="002F35DE" w:rsidRDefault="002F35DE" w:rsidP="002F35DE">
      <w:pPr>
        <w:spacing w:after="0" w:line="240" w:lineRule="auto"/>
      </w:pPr>
      <w:r>
        <w:t xml:space="preserve">Профилактика </w:t>
      </w:r>
      <w:proofErr w:type="spellStart"/>
      <w:r>
        <w:t>девиантного</w:t>
      </w:r>
      <w:proofErr w:type="spellEnd"/>
      <w:r>
        <w:t xml:space="preserve">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 </w:t>
      </w:r>
      <w:r>
        <w:sym w:font="Symbol" w:char="F02D"/>
      </w:r>
      <w:r>
        <w:t xml:space="preserve"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 </w:t>
      </w:r>
      <w:r>
        <w:sym w:font="Symbol" w:char="F02D"/>
      </w:r>
      <w: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 д.);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разработку и реализацию в школе профилактических программ, направленных на работу как с </w:t>
      </w:r>
      <w:proofErr w:type="spellStart"/>
      <w:r>
        <w:t>девиантными</w:t>
      </w:r>
      <w:proofErr w:type="spellEnd"/>
      <w:r>
        <w:t xml:space="preserve"> обучающимися, так и с их окружением, сообществами класса, сверстников, школы в целом, организацию межведомственного взаимодействия;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</w:t>
      </w:r>
      <w:r>
        <w:lastRenderedPageBreak/>
        <w:t xml:space="preserve">транспорте, противопожарная безопасность, гражданская оборона, антитеррористическая, </w:t>
      </w:r>
      <w:proofErr w:type="spellStart"/>
      <w:r>
        <w:t>антиэкстремистская</w:t>
      </w:r>
      <w:proofErr w:type="spellEnd"/>
      <w:r>
        <w:t xml:space="preserve"> безопасность и т. д.); </w:t>
      </w:r>
      <w:r>
        <w:sym w:font="Symbol" w:char="F02D"/>
      </w:r>
      <w: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t>саморефлексии</w:t>
      </w:r>
      <w:proofErr w:type="spellEnd"/>
      <w:r>
        <w:t xml:space="preserve">, самоконтроля, устойчивости к негативному воздействию, групповому давлению;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 — познание (путешествия), испытание себя (походы, спорт), значимое общение, любовь, творчество, деятельность (в том числе профессиональная, </w:t>
      </w:r>
      <w:proofErr w:type="spellStart"/>
      <w:r>
        <w:t>религиознодуховная</w:t>
      </w:r>
      <w:proofErr w:type="spellEnd"/>
      <w:r>
        <w:t xml:space="preserve">, благотворительная, искусство и др.);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д.).</w:t>
      </w:r>
    </w:p>
    <w:p w:rsidR="002F35DE" w:rsidRDefault="002F35DE" w:rsidP="002F35DE">
      <w:pPr>
        <w:spacing w:after="0" w:line="240" w:lineRule="auto"/>
        <w:rPr>
          <w:b/>
        </w:rPr>
      </w:pPr>
      <w:r>
        <w:rPr>
          <w:b/>
        </w:rPr>
        <w:t>Модуль «Социальное партнёрство»</w:t>
      </w:r>
    </w:p>
    <w:p w:rsidR="002F35DE" w:rsidRDefault="002F35DE" w:rsidP="002F35DE">
      <w:pPr>
        <w:spacing w:after="0" w:line="240" w:lineRule="auto"/>
      </w:pPr>
      <w:r>
        <w:t xml:space="preserve">Реализация воспитательного потенциала социального партнёрства школы и при соблюдении требований законодательства Российской Федерации предусматривает: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</w:t>
      </w:r>
      <w:r>
        <w:sym w:font="Symbol" w:char="F02D"/>
      </w:r>
      <w: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  <w:r>
        <w:sym w:font="Symbol" w:char="F02D"/>
      </w:r>
      <w:r>
        <w:t xml:space="preserve">открытые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 </w:t>
      </w:r>
    </w:p>
    <w:p w:rsidR="002F35DE" w:rsidRDefault="002F35DE" w:rsidP="002F35DE">
      <w:pPr>
        <w:spacing w:after="0" w:line="240" w:lineRule="auto"/>
      </w:pPr>
      <w:r>
        <w:rPr>
          <w:b/>
        </w:rPr>
        <w:t>Модуль «Профориентация»</w:t>
      </w:r>
    </w:p>
    <w:p w:rsidR="002F35DE" w:rsidRDefault="002F35DE" w:rsidP="002F35DE">
      <w:pPr>
        <w:spacing w:after="0" w:line="240" w:lineRule="auto"/>
      </w:pPr>
      <w:r>
        <w:t xml:space="preserve"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Реализация воспитательного потенциала профориентационной работы школы предусматривает: </w:t>
      </w:r>
      <w:r>
        <w:sym w:font="Symbol" w:char="F02D"/>
      </w:r>
      <w:proofErr w:type="spellStart"/>
      <w:r>
        <w:t>профориентационные</w:t>
      </w:r>
      <w:proofErr w:type="spellEnd"/>
      <w:r>
        <w:t xml:space="preserve"> игры: симуляции, деловые игры, квесты,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циклы </w:t>
      </w:r>
      <w:proofErr w:type="spellStart"/>
      <w:r>
        <w:t>профориентационных</w:t>
      </w:r>
      <w:proofErr w:type="spellEnd"/>
      <w:r>
        <w:t xml:space="preserve"> часов, направленных на подготовку обучающегося к осознанному планированию и реализации своего профессионального будущего;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экскурсии на предприятия села и района, дающие начальные представления о существующих профессиях и условиях работы;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посещение </w:t>
      </w:r>
      <w:proofErr w:type="spellStart"/>
      <w:r>
        <w:t>профориентационных</w:t>
      </w:r>
      <w:proofErr w:type="spellEnd"/>
      <w:r>
        <w:t xml:space="preserve"> выставок, ярмарок профессий, тематических </w:t>
      </w:r>
      <w:proofErr w:type="spellStart"/>
      <w:r>
        <w:t>профориентационных</w:t>
      </w:r>
      <w:proofErr w:type="spellEnd"/>
      <w:r>
        <w:t xml:space="preserve"> парков, лагерей, дней открытых дверей в организациях профессионального, высшего образования; </w:t>
      </w:r>
    </w:p>
    <w:p w:rsidR="002F35DE" w:rsidRDefault="002F35DE" w:rsidP="002F35DE">
      <w:pPr>
        <w:spacing w:after="0" w:line="240" w:lineRule="auto"/>
      </w:pPr>
      <w:r>
        <w:lastRenderedPageBreak/>
        <w:t xml:space="preserve">- 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проектов, созданных в сети интернет: просмотр лекций, решение учебно-тренировочных задач, участие в мастер классах, посещение открытых уроков; встречи с носителями профессий (очные и онлайн) («</w:t>
      </w:r>
      <w:proofErr w:type="spellStart"/>
      <w:r>
        <w:t>ПроеКТОриЯ</w:t>
      </w:r>
      <w:proofErr w:type="spellEnd"/>
      <w:r>
        <w:t>»</w:t>
      </w:r>
      <w:proofErr w:type="gramStart"/>
      <w:r>
        <w:t xml:space="preserve"> )</w:t>
      </w:r>
      <w:proofErr w:type="gramEnd"/>
      <w:r>
        <w:t>;</w:t>
      </w:r>
    </w:p>
    <w:p w:rsidR="002F35DE" w:rsidRDefault="002F35DE" w:rsidP="002F35DE">
      <w:pPr>
        <w:spacing w:after="0" w:line="240" w:lineRule="auto"/>
      </w:pPr>
      <w:r>
        <w:t>- совместное с педагогами изучение интернет ресурсов, посвященных выбору профессий;</w:t>
      </w:r>
    </w:p>
    <w:p w:rsidR="002F35DE" w:rsidRDefault="002F35DE" w:rsidP="002F35DE">
      <w:pPr>
        <w:spacing w:after="0" w:line="240" w:lineRule="auto"/>
      </w:pPr>
      <w:r>
        <w:t>- прохождение профориентационного онлайн – тестирования;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 </w:t>
      </w:r>
    </w:p>
    <w:p w:rsidR="002F35DE" w:rsidRDefault="002F35DE" w:rsidP="002F35DE">
      <w:pPr>
        <w:spacing w:after="0" w:line="240" w:lineRule="auto"/>
        <w:rPr>
          <w:b/>
        </w:rPr>
      </w:pPr>
      <w:r>
        <w:rPr>
          <w:b/>
        </w:rPr>
        <w:t>Модуль «Организация предметно-пространственной среды»</w:t>
      </w:r>
    </w:p>
    <w:p w:rsidR="002F35DE" w:rsidRDefault="002F35DE" w:rsidP="002F35DE">
      <w:pPr>
        <w:spacing w:after="0" w:line="240" w:lineRule="auto"/>
      </w:pPr>
      <w:r>
        <w:t xml:space="preserve"> Предметно-пространственная среда в школе должна основываться на системе ценностей программы воспитания, быть частью уклада и способом организации воспитательной среды, отвечать требованиям </w:t>
      </w:r>
      <w:proofErr w:type="spellStart"/>
      <w:r>
        <w:t>экологичности</w:t>
      </w:r>
      <w:proofErr w:type="spellEnd"/>
      <w:r>
        <w:t xml:space="preserve">, </w:t>
      </w:r>
      <w:proofErr w:type="spellStart"/>
      <w:r>
        <w:t>природосообразности</w:t>
      </w:r>
      <w:proofErr w:type="spellEnd"/>
      <w:r>
        <w:t xml:space="preserve">, эстетичности, безопасности, обеспечивать обучающимся возможность общения, игры, деятельности и познания. Предметно-пространственная среда должна быть выстроена в единстве; заложенные в программе воспитания ценности – раскрыты, визуализированы. Реализация воспитательного потенциала предметно-пространственной среды предусматривает: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звуковое пространство в школе–аудио сообщения в школе</w:t>
      </w:r>
      <w:r w:rsidR="002D3C97">
        <w:t xml:space="preserve"> </w:t>
      </w:r>
      <w:r>
        <w:t xml:space="preserve">(звонки, музыка) позитивной духовно-нравственной, гражданско-патриотической воспитательной направленности, исполнение гимна Российской Федерации;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гимназии, зоны активного и тихого отдыха;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создание и поддержание в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благоустройство школьных аудиторий классными руководителями вместе с обучающимся и родителями в своих классах;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событийный дизайн: оформление пространства проведения школьных событий праздников, церемоний, торжественных линеек, творческих вечеров;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:rsidR="002F35DE" w:rsidRDefault="002F35DE" w:rsidP="002F35DE">
      <w:pPr>
        <w:spacing w:after="0" w:line="240" w:lineRule="auto"/>
        <w:rPr>
          <w:b/>
        </w:rPr>
      </w:pPr>
      <w:r>
        <w:rPr>
          <w:b/>
        </w:rPr>
        <w:t>Модуль «Работа с родителями (законными представителями)»</w:t>
      </w:r>
    </w:p>
    <w:p w:rsidR="002F35DE" w:rsidRDefault="002F35DE" w:rsidP="002F35DE">
      <w:pPr>
        <w:spacing w:after="0" w:line="240" w:lineRule="auto"/>
      </w:pPr>
      <w: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Работа с родителями (законными представителями) обучающихся в МБОУ «Александровская СОШ» осуществляется в рамках следующих видов и форм деятельности:</w:t>
      </w:r>
    </w:p>
    <w:p w:rsidR="002F35DE" w:rsidRDefault="002F35DE" w:rsidP="002F35DE">
      <w:pPr>
        <w:spacing w:after="0" w:line="240" w:lineRule="auto"/>
      </w:pPr>
      <w:r>
        <w:rPr>
          <w:b/>
        </w:rPr>
        <w:t xml:space="preserve"> На школьном уровне</w:t>
      </w:r>
      <w:r>
        <w:t xml:space="preserve">: </w:t>
      </w:r>
      <w:r>
        <w:br/>
        <w:t xml:space="preserve">- общешкольный Совет родителе, участвующий в управлении образовательной организацией и решении вопросов воспитания и социализации их детей, обладающий полномочиями вносить предложения по всем вопросам жизнедеятельности школы, запрашивать информацию о состоянии и перспективах работы школы , предлагать к распространению лучший опыт семейного воспитания, общественного контроля организации питания; </w:t>
      </w:r>
    </w:p>
    <w:p w:rsidR="002F35DE" w:rsidRDefault="002F35DE" w:rsidP="002F35DE">
      <w:pPr>
        <w:spacing w:after="0" w:line="240" w:lineRule="auto"/>
      </w:pPr>
      <w:r>
        <w:lastRenderedPageBreak/>
        <w:t xml:space="preserve">- «Дни открытых дверей»,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</w:t>
      </w:r>
    </w:p>
    <w:p w:rsidR="002F35DE" w:rsidRDefault="002F35DE" w:rsidP="002F35DE">
      <w:pPr>
        <w:spacing w:after="0" w:line="240" w:lineRule="auto"/>
      </w:pPr>
      <w:r>
        <w:t>- общешкольные родительские собрания, происходящие в режиме обсуждения наиболее острых проблем обучения и воспитания обучающихся; выполняет информационную, просветительскую, обучающую, консультационную, профилактическую и координационные функции; содействует и принимает участие в организации широкой общественной пропаганды достижений школы, способствующей открытости и г</w:t>
      </w:r>
      <w:r w:rsidR="002D3C97">
        <w:t>ласности функционирования школы</w:t>
      </w:r>
      <w:r>
        <w:t xml:space="preserve">, формированию положительного имиджа организации </w:t>
      </w:r>
    </w:p>
    <w:p w:rsidR="002F35DE" w:rsidRDefault="002F35DE" w:rsidP="002F35DE">
      <w:pPr>
        <w:spacing w:after="0" w:line="240" w:lineRule="auto"/>
      </w:pPr>
      <w:r>
        <w:t xml:space="preserve">- родительский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2F35DE" w:rsidRDefault="002F35DE" w:rsidP="002F35DE">
      <w:pPr>
        <w:spacing w:after="0" w:line="240" w:lineRule="auto"/>
      </w:pPr>
      <w:r>
        <w:t xml:space="preserve">- Управляющий совет, обладающий широким спектром полномочий </w:t>
      </w:r>
      <w:r w:rsidR="002D3C97">
        <w:t>по всех направлениях</w:t>
      </w:r>
      <w:r>
        <w:t xml:space="preserve"> деятельности, так как является коллегиальным органом управления; </w:t>
      </w:r>
    </w:p>
    <w:p w:rsidR="002F35DE" w:rsidRDefault="002F35DE" w:rsidP="002F35DE">
      <w:pPr>
        <w:spacing w:after="0" w:line="240" w:lineRule="auto"/>
      </w:pPr>
      <w:r>
        <w:t xml:space="preserve">- 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педагогов; </w:t>
      </w:r>
    </w:p>
    <w:p w:rsidR="002F35DE" w:rsidRDefault="002F35DE" w:rsidP="002F35DE">
      <w:pPr>
        <w:spacing w:after="0" w:line="240" w:lineRule="auto"/>
      </w:pPr>
      <w:r>
        <w:t xml:space="preserve">-участие родителей в педагогических советах, заседаниях Управляющего совета, собираемых для принятия локальных актов и решений, направленных на улучшение образовательного процесса; </w:t>
      </w:r>
    </w:p>
    <w:p w:rsidR="002F35DE" w:rsidRDefault="002F35DE" w:rsidP="002F35DE">
      <w:pPr>
        <w:spacing w:after="0" w:line="240" w:lineRule="auto"/>
      </w:pPr>
      <w:r>
        <w:t>-участие родителей в школьных праздниках «Первый звонок», «Последний звонок», «Выпускной бал», «Кросс наций», «Лыжня России», «Велопробег», в новогодних утренниках и вечерах, в фестивале патриотической песни.</w:t>
      </w:r>
    </w:p>
    <w:p w:rsidR="002F35DE" w:rsidRDefault="002F35DE" w:rsidP="002F35DE">
      <w:pPr>
        <w:spacing w:after="0" w:line="240" w:lineRule="auto"/>
      </w:pPr>
      <w:r>
        <w:rPr>
          <w:b/>
        </w:rPr>
        <w:t xml:space="preserve"> На уровне класса:</w:t>
      </w:r>
    </w:p>
    <w:p w:rsidR="002F35DE" w:rsidRDefault="002F35DE" w:rsidP="002F35DE">
      <w:pPr>
        <w:spacing w:after="0" w:line="240" w:lineRule="auto"/>
      </w:pPr>
      <w:r>
        <w:t>- классный Совет родителей, участвующий в решении вопросов воспитания и социализации детей их класса;</w:t>
      </w:r>
    </w:p>
    <w:p w:rsidR="002F35DE" w:rsidRDefault="002F35DE" w:rsidP="002F35DE">
      <w:pPr>
        <w:spacing w:after="0" w:line="240" w:lineRule="auto"/>
      </w:pPr>
      <w:r>
        <w:t xml:space="preserve">- «Дни открытых дверей», во время которых родители могут посещать школьные учебные и внеурочные занятия для получения представления о ходе учебно-воспитательного процесса в классе; </w:t>
      </w:r>
    </w:p>
    <w:p w:rsidR="002F35DE" w:rsidRDefault="002F35DE" w:rsidP="002F35DE">
      <w:pPr>
        <w:spacing w:after="0" w:line="240" w:lineRule="auto"/>
      </w:pPr>
      <w:r>
        <w:t xml:space="preserve">-классные родительские собрания, происходящие в режиме обсуждения наиболее острых проблем обучения и воспитания обучающихся класса; </w:t>
      </w:r>
    </w:p>
    <w:p w:rsidR="002F35DE" w:rsidRDefault="002F35DE" w:rsidP="002F35DE">
      <w:pPr>
        <w:spacing w:after="0" w:line="240" w:lineRule="auto"/>
      </w:pPr>
      <w:r>
        <w:t xml:space="preserve">- социальные сети и чаты, в которых обсуждаются интересующие родителей вопросы, а также осуществляются виртуальные консультации психологов и педагогов. </w:t>
      </w:r>
    </w:p>
    <w:p w:rsidR="002F35DE" w:rsidRDefault="002F35DE" w:rsidP="002F35DE">
      <w:pPr>
        <w:spacing w:after="0" w:line="240" w:lineRule="auto"/>
      </w:pPr>
      <w:r>
        <w:t>-помощь со стороны родителей в подготовке и проведении общешкольных и классных мероприятий воспитательной направленности, часов классного руководства.</w:t>
      </w:r>
    </w:p>
    <w:p w:rsidR="002F35DE" w:rsidRDefault="002F35DE" w:rsidP="002F35DE">
      <w:pPr>
        <w:spacing w:after="0" w:line="240" w:lineRule="auto"/>
      </w:pPr>
      <w:r>
        <w:rPr>
          <w:b/>
        </w:rPr>
        <w:t>На индивидуальном уровне:</w:t>
      </w:r>
    </w:p>
    <w:p w:rsidR="002F35DE" w:rsidRDefault="002F35DE" w:rsidP="002F35DE">
      <w:pPr>
        <w:spacing w:after="0" w:line="240" w:lineRule="auto"/>
      </w:pPr>
      <w:r>
        <w:t xml:space="preserve">-работа специалистов по запросу родителей для решения острых конфликтных ситуаций; </w:t>
      </w:r>
    </w:p>
    <w:p w:rsidR="002F35DE" w:rsidRDefault="002F35DE" w:rsidP="002F35DE">
      <w:pPr>
        <w:spacing w:after="0" w:line="240" w:lineRule="auto"/>
      </w:pPr>
      <w:r>
        <w:t xml:space="preserve">- индивидуальное консультирование с целью координации воспитательных усилий педагогов и родителей (законных представителей); </w:t>
      </w:r>
    </w:p>
    <w:p w:rsidR="00785161" w:rsidRDefault="002F35DE" w:rsidP="00785161">
      <w:pPr>
        <w:spacing w:after="0" w:line="240" w:lineRule="auto"/>
        <w:ind w:firstLine="709"/>
        <w:jc w:val="center"/>
      </w:pPr>
      <w:r>
        <w:t xml:space="preserve">- участие родителей в педагогических консилиумах, заседаниях Совета профилактики, собираемых в случае возникновения острых проблем, связанных с обучением и воспитанием конкретного ребенка. </w:t>
      </w:r>
    </w:p>
    <w:p w:rsidR="00785161" w:rsidRDefault="00785161" w:rsidP="00785161">
      <w:pPr>
        <w:spacing w:after="0" w:line="240" w:lineRule="auto"/>
        <w:ind w:firstLine="709"/>
        <w:jc w:val="center"/>
      </w:pPr>
    </w:p>
    <w:p w:rsidR="00785161" w:rsidRDefault="00785161" w:rsidP="00785161">
      <w:pPr>
        <w:spacing w:after="0" w:line="240" w:lineRule="auto"/>
        <w:ind w:firstLine="709"/>
        <w:jc w:val="center"/>
      </w:pPr>
    </w:p>
    <w:p w:rsidR="00785161" w:rsidRPr="00785161" w:rsidRDefault="00785161" w:rsidP="00785161">
      <w:pPr>
        <w:spacing w:after="0" w:line="240" w:lineRule="auto"/>
        <w:ind w:firstLine="709"/>
        <w:jc w:val="center"/>
        <w:rPr>
          <w:rFonts w:eastAsia="Calibri"/>
          <w:b/>
          <w:color w:val="auto"/>
          <w:szCs w:val="24"/>
          <w:u w:val="single"/>
          <w:lang w:eastAsia="en-US"/>
        </w:rPr>
      </w:pPr>
      <w:r w:rsidRPr="00785161">
        <w:rPr>
          <w:rFonts w:eastAsia="Calibri"/>
          <w:b/>
          <w:color w:val="auto"/>
          <w:szCs w:val="24"/>
          <w:u w:val="single"/>
          <w:lang w:eastAsia="en-US"/>
        </w:rPr>
        <w:t>Реализации модели воспитательной системы образовательной организации (аналитическая справка)</w:t>
      </w:r>
    </w:p>
    <w:p w:rsidR="00785161" w:rsidRPr="00785161" w:rsidRDefault="00785161" w:rsidP="00785161">
      <w:pPr>
        <w:spacing w:after="0" w:line="240" w:lineRule="auto"/>
        <w:ind w:left="0" w:right="0" w:firstLine="709"/>
        <w:jc w:val="center"/>
        <w:rPr>
          <w:rFonts w:eastAsia="Calibri"/>
          <w:b/>
          <w:color w:val="auto"/>
          <w:szCs w:val="24"/>
          <w:u w:val="single"/>
          <w:lang w:eastAsia="en-US"/>
        </w:rPr>
      </w:pPr>
      <w:r w:rsidRPr="00785161">
        <w:rPr>
          <w:rFonts w:eastAsia="Calibri"/>
          <w:b/>
          <w:color w:val="auto"/>
          <w:szCs w:val="24"/>
          <w:u w:val="single"/>
          <w:lang w:eastAsia="en-US"/>
        </w:rPr>
        <w:t>МБОУ «Александровская СОШ»</w:t>
      </w:r>
    </w:p>
    <w:p w:rsidR="00785161" w:rsidRPr="00785161" w:rsidRDefault="00714519" w:rsidP="00785161">
      <w:pPr>
        <w:spacing w:after="0" w:line="240" w:lineRule="auto"/>
        <w:ind w:left="0" w:right="0" w:firstLine="709"/>
        <w:jc w:val="center"/>
        <w:rPr>
          <w:rFonts w:eastAsia="Calibri"/>
          <w:b/>
          <w:color w:val="auto"/>
          <w:szCs w:val="24"/>
          <w:lang w:eastAsia="en-US"/>
        </w:rPr>
      </w:pPr>
      <w:r>
        <w:rPr>
          <w:rFonts w:eastAsia="Calibri"/>
          <w:b/>
          <w:color w:val="auto"/>
          <w:szCs w:val="24"/>
          <w:u w:val="single"/>
          <w:lang w:eastAsia="en-US"/>
        </w:rPr>
        <w:t>2024-2025</w:t>
      </w:r>
      <w:r w:rsidR="00785161" w:rsidRPr="00785161">
        <w:rPr>
          <w:rFonts w:eastAsia="Calibri"/>
          <w:b/>
          <w:color w:val="auto"/>
          <w:szCs w:val="24"/>
          <w:u w:val="single"/>
          <w:lang w:eastAsia="en-US"/>
        </w:rPr>
        <w:t>уч</w:t>
      </w:r>
      <w:proofErr w:type="gramStart"/>
      <w:r w:rsidR="00785161" w:rsidRPr="00785161">
        <w:rPr>
          <w:rFonts w:eastAsia="Calibri"/>
          <w:b/>
          <w:color w:val="auto"/>
          <w:szCs w:val="24"/>
          <w:u w:val="single"/>
          <w:lang w:eastAsia="en-US"/>
        </w:rPr>
        <w:t>.г</w:t>
      </w:r>
      <w:proofErr w:type="gramEnd"/>
      <w:r w:rsidR="00785161" w:rsidRPr="00785161">
        <w:rPr>
          <w:rFonts w:eastAsia="Calibri"/>
          <w:b/>
          <w:color w:val="auto"/>
          <w:szCs w:val="24"/>
          <w:u w:val="single"/>
          <w:lang w:eastAsia="en-US"/>
        </w:rPr>
        <w:t xml:space="preserve">од 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>1. Субъекты воспитательной системы школы: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proofErr w:type="gramStart"/>
      <w:r w:rsidRPr="00785161">
        <w:rPr>
          <w:rFonts w:eastAsia="Calibri"/>
          <w:color w:val="auto"/>
          <w:szCs w:val="24"/>
          <w:lang w:eastAsia="en-US"/>
        </w:rPr>
        <w:t>Обуча</w:t>
      </w:r>
      <w:r w:rsidR="003B4921">
        <w:rPr>
          <w:rFonts w:eastAsia="Calibri"/>
          <w:color w:val="auto"/>
          <w:szCs w:val="24"/>
          <w:lang w:eastAsia="en-US"/>
        </w:rPr>
        <w:t>ющиеся</w:t>
      </w:r>
      <w:proofErr w:type="gramEnd"/>
      <w:r w:rsidR="003B4921">
        <w:rPr>
          <w:rFonts w:eastAsia="Calibri"/>
          <w:color w:val="auto"/>
          <w:szCs w:val="24"/>
          <w:lang w:eastAsia="en-US"/>
        </w:rPr>
        <w:t xml:space="preserve"> (количество в школе) - 40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Педагоги – 10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lastRenderedPageBreak/>
        <w:t>Родители (число классных родительских комитетов) - 9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u w:val="single"/>
          <w:lang w:eastAsia="en-US"/>
        </w:rPr>
        <w:t>Полностью укомплектована школа</w:t>
      </w:r>
      <w:r w:rsidRPr="00785161">
        <w:rPr>
          <w:rFonts w:eastAsia="Calibri"/>
          <w:color w:val="auto"/>
          <w:szCs w:val="24"/>
          <w:lang w:eastAsia="en-US"/>
        </w:rPr>
        <w:t xml:space="preserve"> (малокомплектная школа)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b/>
          <w:bCs/>
          <w:i/>
          <w:iCs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>2. Концепция воспитательной системы (название)</w:t>
      </w:r>
      <w:r w:rsidRPr="00785161">
        <w:rPr>
          <w:rFonts w:eastAsia="Calibri"/>
          <w:color w:val="auto"/>
          <w:szCs w:val="24"/>
          <w:lang w:eastAsia="en-US"/>
        </w:rPr>
        <w:t xml:space="preserve"> </w:t>
      </w:r>
      <w:r w:rsidRPr="00785161">
        <w:rPr>
          <w:rFonts w:eastAsia="Calibri"/>
          <w:color w:val="auto"/>
          <w:szCs w:val="24"/>
          <w:u w:val="single"/>
          <w:lang w:eastAsia="en-US"/>
        </w:rPr>
        <w:t>-</w:t>
      </w:r>
      <w:r w:rsidRPr="00785161">
        <w:rPr>
          <w:rFonts w:eastAsia="Calibri"/>
          <w:b/>
          <w:bCs/>
          <w:i/>
          <w:iCs/>
          <w:color w:val="auto"/>
          <w:szCs w:val="24"/>
          <w:lang w:eastAsia="en-US"/>
        </w:rPr>
        <w:t xml:space="preserve"> в основу  концепции воспитания  школы положена концепция под названием системное построение  процесса воспитания  «Школа – территория воспитания»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Цель:  создание условий на всех  ступенях школьного образования для развития, саморазвития и самореализации личности ученика - нравственно и физически здоровой, гуманной, духовной и свободной, социально мобильной, способной к формированию жизненных позиций, ориентиров, направленных  на создание жизни, достойной человека.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Идеи концепции – идеи педагогики гуманизма, сотрудничества, формирование единого воспитательного, развивающегося пространства, связь с семьей.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b/>
          <w:bCs/>
          <w:color w:val="auto"/>
          <w:szCs w:val="24"/>
          <w:lang w:eastAsia="en-US"/>
        </w:rPr>
      </w:pPr>
      <w:r w:rsidRPr="00785161">
        <w:rPr>
          <w:rFonts w:eastAsia="Calibri"/>
          <w:b/>
          <w:bCs/>
          <w:color w:val="auto"/>
          <w:szCs w:val="24"/>
          <w:lang w:eastAsia="en-US"/>
        </w:rPr>
        <w:t>Идеи  концепции  соответствуют  современным подходам к воспитательной деятельности</w:t>
      </w:r>
    </w:p>
    <w:p w:rsidR="00785161" w:rsidRPr="00785161" w:rsidRDefault="00785161" w:rsidP="00785161">
      <w:pPr>
        <w:spacing w:after="0" w:line="240" w:lineRule="auto"/>
        <w:ind w:left="0" w:right="0" w:firstLine="0"/>
        <w:jc w:val="left"/>
        <w:rPr>
          <w:rFonts w:eastAsia="Calibri"/>
          <w:b/>
          <w:color w:val="auto"/>
          <w:szCs w:val="24"/>
          <w:u w:val="single"/>
          <w:lang w:eastAsia="en-US"/>
        </w:rPr>
      </w:pPr>
      <w:r w:rsidRPr="00785161">
        <w:rPr>
          <w:rFonts w:eastAsia="Calibri"/>
          <w:b/>
          <w:color w:val="auto"/>
          <w:szCs w:val="24"/>
          <w:u w:val="single"/>
          <w:lang w:eastAsia="en-US"/>
        </w:rPr>
        <w:t xml:space="preserve">3. Ведущая методика в оценке уровня воспитанности </w:t>
      </w:r>
      <w:proofErr w:type="gramStart"/>
      <w:r w:rsidRPr="00785161">
        <w:rPr>
          <w:rFonts w:eastAsia="Calibri"/>
          <w:b/>
          <w:color w:val="auto"/>
          <w:szCs w:val="24"/>
          <w:u w:val="single"/>
          <w:lang w:eastAsia="en-US"/>
        </w:rPr>
        <w:t>обучающихся</w:t>
      </w:r>
      <w:proofErr w:type="gramEnd"/>
      <w:r w:rsidRPr="00785161">
        <w:rPr>
          <w:rFonts w:eastAsia="Calibri"/>
          <w:b/>
          <w:color w:val="auto"/>
          <w:szCs w:val="24"/>
          <w:u w:val="single"/>
          <w:lang w:eastAsia="en-US"/>
        </w:rPr>
        <w:t>: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Автор, название – Методика оценки уровня воспитанности ученика</w:t>
      </w:r>
      <w:r w:rsidRPr="00785161">
        <w:rPr>
          <w:rFonts w:ascii="Calibri" w:eastAsia="Calibri" w:hAnsi="Calibri"/>
          <w:color w:val="auto"/>
          <w:szCs w:val="24"/>
          <w:lang w:eastAsia="en-US"/>
        </w:rPr>
        <w:t xml:space="preserve"> </w:t>
      </w:r>
      <w:r w:rsidRPr="00785161">
        <w:rPr>
          <w:rFonts w:eastAsia="Calibri"/>
          <w:color w:val="auto"/>
          <w:szCs w:val="24"/>
          <w:lang w:eastAsia="en-US"/>
        </w:rPr>
        <w:t>(Автор-разработчик Н.П. Капустин)</w:t>
      </w:r>
    </w:p>
    <w:p w:rsidR="00785161" w:rsidRPr="00785161" w:rsidRDefault="00785161" w:rsidP="00785161">
      <w:pPr>
        <w:spacing w:after="0" w:line="240" w:lineRule="atLeast"/>
        <w:ind w:left="0" w:right="424" w:firstLine="0"/>
        <w:jc w:val="left"/>
        <w:rPr>
          <w:rFonts w:eastAsia="Calibri"/>
          <w:color w:val="auto"/>
          <w:szCs w:val="24"/>
          <w:shd w:val="clear" w:color="auto" w:fill="FFFFFF"/>
          <w:lang w:eastAsia="en-US"/>
        </w:rPr>
      </w:pPr>
      <w:r w:rsidRPr="00785161">
        <w:rPr>
          <w:rFonts w:eastAsia="Calibri"/>
          <w:color w:val="333333"/>
          <w:szCs w:val="24"/>
          <w:shd w:val="clear" w:color="auto" w:fill="FFFFFF"/>
          <w:lang w:eastAsia="en-US"/>
        </w:rPr>
        <w:t xml:space="preserve">          </w:t>
      </w:r>
      <w:r w:rsidRPr="00785161">
        <w:rPr>
          <w:rFonts w:eastAsia="Calibri"/>
          <w:color w:val="auto"/>
          <w:szCs w:val="24"/>
          <w:shd w:val="clear" w:color="auto" w:fill="FFFFFF"/>
          <w:lang w:eastAsia="en-US"/>
        </w:rPr>
        <w:t>Одним из основных признаков эффективности всего процесса воспитания является </w:t>
      </w:r>
      <w:r w:rsidRPr="00785161">
        <w:rPr>
          <w:rFonts w:eastAsia="Calibri"/>
          <w:bCs/>
          <w:color w:val="auto"/>
          <w:szCs w:val="24"/>
          <w:u w:val="single"/>
          <w:bdr w:val="none" w:sz="0" w:space="0" w:color="auto" w:frame="1"/>
          <w:shd w:val="clear" w:color="auto" w:fill="FFFFFF"/>
          <w:lang w:eastAsia="en-US"/>
        </w:rPr>
        <w:t>поведение</w:t>
      </w:r>
      <w:r w:rsidRPr="00785161">
        <w:rPr>
          <w:rFonts w:eastAsia="Calibri"/>
          <w:color w:val="auto"/>
          <w:szCs w:val="24"/>
          <w:shd w:val="clear" w:color="auto" w:fill="FFFFFF"/>
          <w:lang w:eastAsia="en-US"/>
        </w:rPr>
        <w:t xml:space="preserve"> обучающихся. Главным результатом воспитания является отношение обучающегося к окружающему его миру. А отношение проявляется наиболее заметно в поступках, в деятельности, отношение к сверстникам, младшим и старшим, отношение к вещам своим и общественным, к деятельности (и главному для школьника ее виду </w:t>
      </w:r>
      <w:proofErr w:type="gramStart"/>
      <w:r w:rsidRPr="00785161">
        <w:rPr>
          <w:rFonts w:eastAsia="Calibri"/>
          <w:color w:val="auto"/>
          <w:szCs w:val="24"/>
          <w:shd w:val="clear" w:color="auto" w:fill="FFFFFF"/>
          <w:lang w:eastAsia="en-US"/>
        </w:rPr>
        <w:t>-у</w:t>
      </w:r>
      <w:proofErr w:type="gramEnd"/>
      <w:r w:rsidRPr="00785161">
        <w:rPr>
          <w:rFonts w:eastAsia="Calibri"/>
          <w:color w:val="auto"/>
          <w:szCs w:val="24"/>
          <w:shd w:val="clear" w:color="auto" w:fill="FFFFFF"/>
          <w:lang w:eastAsia="en-US"/>
        </w:rPr>
        <w:t>чению), к эстетическим ценностям и т.п. -все это в наибольшей мере проявляется в поведении.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 xml:space="preserve">Вывод: уровень воспитанности </w:t>
      </w:r>
      <w:proofErr w:type="gramStart"/>
      <w:r w:rsidRPr="00785161">
        <w:rPr>
          <w:rFonts w:eastAsia="Calibri"/>
          <w:b/>
          <w:color w:val="auto"/>
          <w:szCs w:val="24"/>
          <w:lang w:eastAsia="en-US"/>
        </w:rPr>
        <w:t>обучающихся</w:t>
      </w:r>
      <w:proofErr w:type="gramEnd"/>
      <w:r w:rsidRPr="00785161">
        <w:rPr>
          <w:rFonts w:eastAsia="Calibri"/>
          <w:b/>
          <w:color w:val="auto"/>
          <w:szCs w:val="24"/>
          <w:lang w:eastAsia="en-US"/>
        </w:rPr>
        <w:t xml:space="preserve"> хороший (4 б.)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 xml:space="preserve">Вывод: Соответствие содержания направлений воспитания качеству воспитательной деятельности 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b/>
          <w:bCs/>
          <w:color w:val="auto"/>
          <w:szCs w:val="24"/>
          <w:lang w:eastAsia="en-US"/>
        </w:rPr>
      </w:pPr>
      <w:r w:rsidRPr="00785161">
        <w:rPr>
          <w:rFonts w:eastAsia="Calibri"/>
          <w:b/>
          <w:bCs/>
          <w:color w:val="auto"/>
          <w:szCs w:val="24"/>
          <w:lang w:eastAsia="en-US"/>
        </w:rPr>
        <w:t xml:space="preserve">Необходимо  дифференцировать  содержание  направлений воспитания в зависимости от уровня воспитанности обучающихся. </w:t>
      </w:r>
    </w:p>
    <w:p w:rsidR="00785161" w:rsidRPr="00785161" w:rsidRDefault="00785161" w:rsidP="00785161">
      <w:pPr>
        <w:spacing w:after="0" w:line="240" w:lineRule="atLeast"/>
        <w:ind w:left="0" w:right="424" w:firstLine="0"/>
        <w:jc w:val="left"/>
        <w:rPr>
          <w:rFonts w:eastAsia="Calibri"/>
          <w:color w:val="auto"/>
          <w:szCs w:val="24"/>
          <w:shd w:val="clear" w:color="auto" w:fill="FFFFFF"/>
          <w:lang w:eastAsia="en-US"/>
        </w:rPr>
      </w:pP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b/>
          <w:color w:val="auto"/>
          <w:szCs w:val="24"/>
          <w:u w:val="single"/>
          <w:lang w:eastAsia="en-US"/>
        </w:rPr>
      </w:pPr>
      <w:r w:rsidRPr="00785161">
        <w:rPr>
          <w:rFonts w:eastAsia="Calibri"/>
          <w:b/>
          <w:color w:val="auto"/>
          <w:szCs w:val="24"/>
          <w:u w:val="single"/>
          <w:lang w:eastAsia="en-US"/>
        </w:rPr>
        <w:t xml:space="preserve">4. Органы школьного самоуправления (перечислить) 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 xml:space="preserve">Совет </w:t>
      </w:r>
      <w:proofErr w:type="gramStart"/>
      <w:r w:rsidRPr="00785161">
        <w:rPr>
          <w:rFonts w:eastAsia="Calibri"/>
          <w:color w:val="auto"/>
          <w:szCs w:val="24"/>
          <w:lang w:eastAsia="en-US"/>
        </w:rPr>
        <w:t>обучающихся</w:t>
      </w:r>
      <w:proofErr w:type="gramEnd"/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ДОО «Мальчишки и девчонки»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Совет родителей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highlight w:val="yellow"/>
          <w:lang w:eastAsia="en-US"/>
        </w:rPr>
      </w:pP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u w:val="single"/>
          <w:lang w:eastAsia="en-US"/>
        </w:rPr>
      </w:pPr>
      <w:r w:rsidRPr="00785161">
        <w:rPr>
          <w:rFonts w:eastAsia="Calibri"/>
          <w:color w:val="auto"/>
          <w:szCs w:val="24"/>
          <w:u w:val="single"/>
          <w:lang w:eastAsia="en-US"/>
        </w:rPr>
        <w:t>Решаемые вопросы:</w:t>
      </w:r>
    </w:p>
    <w:p w:rsidR="00785161" w:rsidRPr="00785161" w:rsidRDefault="00785161" w:rsidP="00785161">
      <w:pPr>
        <w:spacing w:after="0" w:line="240" w:lineRule="atLeast"/>
        <w:ind w:left="720" w:right="566" w:firstLine="0"/>
        <w:contextualSpacing/>
        <w:rPr>
          <w:color w:val="auto"/>
          <w:szCs w:val="24"/>
          <w:lang w:eastAsia="en-US"/>
        </w:rPr>
      </w:pPr>
      <w:r w:rsidRPr="00785161">
        <w:rPr>
          <w:color w:val="auto"/>
          <w:szCs w:val="24"/>
          <w:lang w:eastAsia="en-US"/>
        </w:rPr>
        <w:t>1.Подготовка и проведение традиционных праздников «День дублера», День родной школы, Новогодний маскарад, День Афганистана, День Победы</w:t>
      </w:r>
    </w:p>
    <w:p w:rsidR="00785161" w:rsidRPr="00785161" w:rsidRDefault="00785161" w:rsidP="00785161">
      <w:pPr>
        <w:spacing w:after="0" w:line="240" w:lineRule="atLeast"/>
        <w:ind w:left="720" w:right="566" w:firstLine="0"/>
        <w:contextualSpacing/>
        <w:rPr>
          <w:color w:val="auto"/>
          <w:szCs w:val="24"/>
          <w:lang w:eastAsia="en-US"/>
        </w:rPr>
      </w:pPr>
      <w:r w:rsidRPr="00785161">
        <w:rPr>
          <w:color w:val="auto"/>
          <w:szCs w:val="24"/>
          <w:lang w:eastAsia="en-US"/>
        </w:rPr>
        <w:t>2. Принять участие в акциях «Ветеран живет рядом», «Сад Победы», «Пост прав ребенка»</w:t>
      </w:r>
    </w:p>
    <w:p w:rsidR="00785161" w:rsidRPr="00785161" w:rsidRDefault="00785161" w:rsidP="00785161">
      <w:pPr>
        <w:spacing w:after="0" w:line="240" w:lineRule="atLeast"/>
        <w:ind w:left="720" w:right="0" w:firstLine="0"/>
        <w:contextualSpacing/>
        <w:rPr>
          <w:color w:val="auto"/>
          <w:szCs w:val="24"/>
          <w:lang w:eastAsia="en-US"/>
        </w:rPr>
      </w:pPr>
      <w:r w:rsidRPr="00785161">
        <w:rPr>
          <w:color w:val="auto"/>
          <w:szCs w:val="24"/>
          <w:lang w:eastAsia="en-US"/>
        </w:rPr>
        <w:t>3.Учёба актива школы.</w:t>
      </w:r>
    </w:p>
    <w:p w:rsidR="00785161" w:rsidRPr="00785161" w:rsidRDefault="00785161" w:rsidP="00785161">
      <w:pPr>
        <w:spacing w:after="0" w:line="240" w:lineRule="atLeast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 xml:space="preserve">4.Провести рейд «На урок без опозданий». </w:t>
      </w:r>
    </w:p>
    <w:p w:rsidR="00785161" w:rsidRPr="00785161" w:rsidRDefault="00785161" w:rsidP="00785161">
      <w:pPr>
        <w:spacing w:after="0" w:line="240" w:lineRule="atLeast"/>
        <w:ind w:left="720" w:right="0" w:firstLine="0"/>
        <w:contextualSpacing/>
        <w:rPr>
          <w:color w:val="auto"/>
          <w:szCs w:val="24"/>
          <w:lang w:eastAsia="en-US"/>
        </w:rPr>
      </w:pPr>
      <w:r w:rsidRPr="00785161">
        <w:rPr>
          <w:color w:val="auto"/>
          <w:szCs w:val="24"/>
          <w:lang w:eastAsia="en-US"/>
        </w:rPr>
        <w:t xml:space="preserve">5.Подготовиться и принять участие в областном детском Референдуме </w:t>
      </w:r>
    </w:p>
    <w:p w:rsidR="00785161" w:rsidRPr="00785161" w:rsidRDefault="00785161" w:rsidP="00785161">
      <w:pPr>
        <w:spacing w:after="0" w:line="240" w:lineRule="atLeast"/>
        <w:ind w:left="720" w:right="0" w:firstLine="0"/>
        <w:contextualSpacing/>
        <w:rPr>
          <w:color w:val="auto"/>
          <w:szCs w:val="24"/>
          <w:lang w:eastAsia="en-US"/>
        </w:rPr>
      </w:pPr>
      <w:r w:rsidRPr="00785161">
        <w:rPr>
          <w:color w:val="auto"/>
          <w:szCs w:val="24"/>
          <w:lang w:eastAsia="en-US"/>
        </w:rPr>
        <w:t>6.Продолжить работу с нарушителями дисциплины.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Совет родителей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u w:val="single"/>
          <w:lang w:eastAsia="en-US"/>
        </w:rPr>
      </w:pPr>
      <w:r w:rsidRPr="00785161">
        <w:rPr>
          <w:rFonts w:eastAsia="Calibri"/>
          <w:color w:val="auto"/>
          <w:szCs w:val="24"/>
          <w:u w:val="single"/>
          <w:lang w:eastAsia="en-US"/>
        </w:rPr>
        <w:t>Решаемые вопросы: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1.Принимать участие в подготовке и проведения мероприятий</w:t>
      </w:r>
      <w:proofErr w:type="gramStart"/>
      <w:r w:rsidRPr="00785161">
        <w:rPr>
          <w:rFonts w:eastAsia="Calibri"/>
          <w:color w:val="auto"/>
          <w:szCs w:val="24"/>
          <w:lang w:eastAsia="en-US"/>
        </w:rPr>
        <w:t xml:space="preserve"> :</w:t>
      </w:r>
      <w:proofErr w:type="gramEnd"/>
      <w:r w:rsidRPr="00785161">
        <w:rPr>
          <w:rFonts w:eastAsia="Calibri"/>
          <w:color w:val="auto"/>
          <w:szCs w:val="24"/>
          <w:lang w:eastAsia="en-US"/>
        </w:rPr>
        <w:t xml:space="preserve"> День родной школы, Новогодний маскарад, Сад Победы, Все на каток.</w:t>
      </w:r>
    </w:p>
    <w:p w:rsidR="00785161" w:rsidRPr="00785161" w:rsidRDefault="00785161" w:rsidP="00785161">
      <w:pPr>
        <w:shd w:val="clear" w:color="auto" w:fill="FFFFFF"/>
        <w:spacing w:after="0" w:line="240" w:lineRule="auto"/>
        <w:ind w:left="709" w:right="0" w:firstLine="0"/>
        <w:jc w:val="left"/>
        <w:rPr>
          <w:szCs w:val="24"/>
        </w:rPr>
      </w:pPr>
      <w:r w:rsidRPr="00785161">
        <w:rPr>
          <w:szCs w:val="24"/>
        </w:rPr>
        <w:t xml:space="preserve">2. </w:t>
      </w:r>
      <w:r w:rsidRPr="00785161">
        <w:rPr>
          <w:color w:val="auto"/>
          <w:szCs w:val="24"/>
        </w:rPr>
        <w:t>Проводить рейды соблюдения комендантского часа.</w:t>
      </w:r>
    </w:p>
    <w:p w:rsidR="00785161" w:rsidRPr="00785161" w:rsidRDefault="00785161" w:rsidP="00785161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785161">
        <w:rPr>
          <w:szCs w:val="24"/>
        </w:rPr>
        <w:lastRenderedPageBreak/>
        <w:t xml:space="preserve">                3. Рейды по организации горячего питания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 xml:space="preserve">               4.</w:t>
      </w:r>
      <w:r w:rsidRPr="00785161">
        <w:rPr>
          <w:rFonts w:eastAsia="Calibri"/>
          <w:szCs w:val="24"/>
          <w:shd w:val="clear" w:color="auto" w:fill="FFFFFF"/>
          <w:lang w:eastAsia="en-US"/>
        </w:rPr>
        <w:t xml:space="preserve"> Усилить </w:t>
      </w:r>
      <w:proofErr w:type="gramStart"/>
      <w:r w:rsidRPr="00785161">
        <w:rPr>
          <w:rFonts w:eastAsia="Calibri"/>
          <w:szCs w:val="24"/>
          <w:shd w:val="clear" w:color="auto" w:fill="FFFFFF"/>
          <w:lang w:eastAsia="en-US"/>
        </w:rPr>
        <w:t>контроль за</w:t>
      </w:r>
      <w:proofErr w:type="gramEnd"/>
      <w:r w:rsidRPr="00785161">
        <w:rPr>
          <w:rFonts w:eastAsia="Calibri"/>
          <w:szCs w:val="24"/>
          <w:shd w:val="clear" w:color="auto" w:fill="FFFFFF"/>
          <w:lang w:eastAsia="en-US"/>
        </w:rPr>
        <w:t xml:space="preserve"> посещаемостью учениками уроков, факультативных занятий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 xml:space="preserve">               5. Соблюдение устава школы (единая форма, правила поведения в школе)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 xml:space="preserve">               6.Участие в работе школьной службе медиации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</w:p>
    <w:p w:rsidR="00785161" w:rsidRPr="000E6F48" w:rsidRDefault="00785161" w:rsidP="00785161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  <w:r w:rsidRPr="000E6F48">
        <w:rPr>
          <w:rFonts w:eastAsia="Calibri"/>
          <w:b/>
          <w:color w:val="auto"/>
          <w:szCs w:val="24"/>
          <w:lang w:eastAsia="en-US"/>
        </w:rPr>
        <w:t>Т</w:t>
      </w:r>
      <w:r w:rsidR="00714519" w:rsidRPr="000E6F48">
        <w:rPr>
          <w:rFonts w:eastAsia="Calibri"/>
          <w:b/>
          <w:color w:val="auto"/>
          <w:szCs w:val="24"/>
          <w:lang w:eastAsia="en-US"/>
        </w:rPr>
        <w:t>емы педагогического совета (2024</w:t>
      </w:r>
      <w:r w:rsidRPr="000E6F48">
        <w:rPr>
          <w:rFonts w:eastAsia="Calibri"/>
          <w:b/>
          <w:color w:val="auto"/>
          <w:szCs w:val="24"/>
          <w:lang w:eastAsia="en-US"/>
        </w:rPr>
        <w:t xml:space="preserve"> г.), доклады по воспитанию (в какой теме педагогического совета)</w:t>
      </w:r>
    </w:p>
    <w:p w:rsidR="00785161" w:rsidRPr="00785161" w:rsidRDefault="00785161" w:rsidP="00785161">
      <w:pPr>
        <w:numPr>
          <w:ilvl w:val="0"/>
          <w:numId w:val="35"/>
        </w:numPr>
        <w:spacing w:after="0" w:line="240" w:lineRule="auto"/>
        <w:ind w:right="1623"/>
        <w:jc w:val="left"/>
        <w:outlineLvl w:val="0"/>
        <w:rPr>
          <w:color w:val="111111"/>
          <w:kern w:val="36"/>
          <w:szCs w:val="24"/>
        </w:rPr>
      </w:pPr>
      <w:r w:rsidRPr="00785161">
        <w:rPr>
          <w:color w:val="auto"/>
          <w:kern w:val="36"/>
          <w:szCs w:val="24"/>
        </w:rPr>
        <w:t>"</w:t>
      </w:r>
      <w:r w:rsidR="000E6F48">
        <w:rPr>
          <w:color w:val="auto"/>
          <w:kern w:val="36"/>
          <w:szCs w:val="24"/>
        </w:rPr>
        <w:t>Профессиональное самообразование педагогов</w:t>
      </w:r>
      <w:r w:rsidRPr="00785161">
        <w:rPr>
          <w:color w:val="auto"/>
          <w:kern w:val="36"/>
          <w:szCs w:val="24"/>
        </w:rPr>
        <w:t xml:space="preserve"> как средство</w:t>
      </w:r>
      <w:r w:rsidRPr="00785161">
        <w:rPr>
          <w:color w:val="111111"/>
          <w:kern w:val="36"/>
          <w:szCs w:val="24"/>
        </w:rPr>
        <w:t xml:space="preserve"> </w:t>
      </w:r>
      <w:r w:rsidR="000E6F48">
        <w:rPr>
          <w:color w:val="111111"/>
          <w:kern w:val="36"/>
          <w:szCs w:val="24"/>
        </w:rPr>
        <w:t>успешности работы с учащими</w:t>
      </w:r>
      <w:r w:rsidRPr="00785161">
        <w:rPr>
          <w:color w:val="111111"/>
          <w:kern w:val="36"/>
          <w:szCs w:val="24"/>
        </w:rPr>
        <w:t>ся в сов</w:t>
      </w:r>
      <w:r w:rsidR="000E6F48">
        <w:rPr>
          <w:color w:val="111111"/>
          <w:kern w:val="36"/>
          <w:szCs w:val="24"/>
        </w:rPr>
        <w:t>ременных условиях" (Васильева Г.А.</w:t>
      </w:r>
      <w:r w:rsidRPr="00785161">
        <w:rPr>
          <w:color w:val="111111"/>
          <w:kern w:val="36"/>
          <w:szCs w:val="24"/>
        </w:rPr>
        <w:t>)</w:t>
      </w:r>
    </w:p>
    <w:p w:rsidR="00785161" w:rsidRPr="00785161" w:rsidRDefault="00785161" w:rsidP="00785161">
      <w:pPr>
        <w:numPr>
          <w:ilvl w:val="0"/>
          <w:numId w:val="35"/>
        </w:numPr>
        <w:spacing w:after="0" w:line="240" w:lineRule="auto"/>
        <w:ind w:right="1623"/>
        <w:jc w:val="left"/>
        <w:outlineLvl w:val="0"/>
        <w:rPr>
          <w:color w:val="111111"/>
          <w:kern w:val="36"/>
          <w:szCs w:val="24"/>
        </w:rPr>
      </w:pPr>
      <w:r w:rsidRPr="00785161">
        <w:rPr>
          <w:bCs/>
          <w:kern w:val="36"/>
          <w:szCs w:val="24"/>
        </w:rPr>
        <w:t>«Профилактика и предупреждение</w:t>
      </w:r>
      <w:r w:rsidR="000E6F48">
        <w:rPr>
          <w:bCs/>
          <w:kern w:val="36"/>
          <w:szCs w:val="24"/>
        </w:rPr>
        <w:t xml:space="preserve"> буллинга и </w:t>
      </w:r>
      <w:r w:rsidRPr="00785161">
        <w:rPr>
          <w:bCs/>
          <w:kern w:val="36"/>
          <w:szCs w:val="24"/>
        </w:rPr>
        <w:t xml:space="preserve"> асоциального поведения учащихся.   </w:t>
      </w:r>
      <w:proofErr w:type="spellStart"/>
      <w:r w:rsidR="000E6F48">
        <w:rPr>
          <w:bCs/>
          <w:kern w:val="36"/>
          <w:szCs w:val="24"/>
        </w:rPr>
        <w:t>В</w:t>
      </w:r>
      <w:r w:rsidRPr="00785161">
        <w:rPr>
          <w:bCs/>
          <w:kern w:val="36"/>
          <w:szCs w:val="24"/>
        </w:rPr>
        <w:t>оспи</w:t>
      </w:r>
      <w:r w:rsidR="000E6F48">
        <w:rPr>
          <w:bCs/>
          <w:kern w:val="36"/>
          <w:szCs w:val="24"/>
        </w:rPr>
        <w:t>тательно</w:t>
      </w:r>
      <w:proofErr w:type="spellEnd"/>
      <w:r w:rsidR="000E6F48">
        <w:rPr>
          <w:bCs/>
          <w:kern w:val="36"/>
          <w:szCs w:val="24"/>
        </w:rPr>
        <w:t>-профилактическая работа в школе</w:t>
      </w:r>
      <w:r w:rsidRPr="00785161">
        <w:rPr>
          <w:bCs/>
          <w:kern w:val="36"/>
          <w:szCs w:val="24"/>
        </w:rPr>
        <w:t xml:space="preserve">» </w:t>
      </w:r>
      <w:r w:rsidR="000E6F48">
        <w:rPr>
          <w:bCs/>
          <w:kern w:val="36"/>
          <w:szCs w:val="24"/>
        </w:rPr>
        <w:t>(</w:t>
      </w:r>
      <w:proofErr w:type="spellStart"/>
      <w:r w:rsidR="000E6F48">
        <w:rPr>
          <w:bCs/>
          <w:kern w:val="36"/>
          <w:szCs w:val="24"/>
        </w:rPr>
        <w:t>Шилина</w:t>
      </w:r>
      <w:proofErr w:type="spellEnd"/>
      <w:r w:rsidR="000E6F48">
        <w:rPr>
          <w:bCs/>
          <w:kern w:val="36"/>
          <w:szCs w:val="24"/>
        </w:rPr>
        <w:t xml:space="preserve"> А.А.</w:t>
      </w:r>
      <w:r w:rsidRPr="00785161">
        <w:rPr>
          <w:bCs/>
          <w:kern w:val="36"/>
          <w:szCs w:val="24"/>
        </w:rPr>
        <w:t>)</w:t>
      </w:r>
    </w:p>
    <w:p w:rsidR="00785161" w:rsidRPr="00785161" w:rsidRDefault="00785161" w:rsidP="00785161">
      <w:pPr>
        <w:numPr>
          <w:ilvl w:val="0"/>
          <w:numId w:val="35"/>
        </w:numPr>
        <w:spacing w:after="0" w:line="240" w:lineRule="auto"/>
        <w:ind w:right="1623"/>
        <w:jc w:val="left"/>
        <w:outlineLvl w:val="0"/>
        <w:rPr>
          <w:color w:val="111111"/>
          <w:kern w:val="36"/>
          <w:szCs w:val="24"/>
        </w:rPr>
      </w:pPr>
      <w:r w:rsidRPr="00785161">
        <w:rPr>
          <w:bCs/>
          <w:kern w:val="36"/>
          <w:szCs w:val="24"/>
        </w:rPr>
        <w:t>«Проектно-исследовательская деятельность обучающихся как средство повышения мотивации</w:t>
      </w:r>
      <w:r w:rsidR="000E6F48">
        <w:rPr>
          <w:bCs/>
          <w:kern w:val="36"/>
          <w:szCs w:val="24"/>
        </w:rPr>
        <w:t xml:space="preserve"> в изучении образовательных предметов». (Агапова Г.А.</w:t>
      </w:r>
      <w:r w:rsidRPr="00785161">
        <w:rPr>
          <w:bCs/>
          <w:kern w:val="36"/>
          <w:szCs w:val="24"/>
        </w:rPr>
        <w:t>)</w:t>
      </w:r>
    </w:p>
    <w:p w:rsidR="00785161" w:rsidRPr="00785161" w:rsidRDefault="00785161" w:rsidP="00785161">
      <w:pPr>
        <w:numPr>
          <w:ilvl w:val="0"/>
          <w:numId w:val="35"/>
        </w:numPr>
        <w:spacing w:before="100" w:beforeAutospacing="1" w:after="0" w:afterAutospacing="1" w:line="240" w:lineRule="auto"/>
        <w:ind w:right="1623"/>
        <w:jc w:val="left"/>
        <w:outlineLvl w:val="0"/>
        <w:rPr>
          <w:color w:val="111111"/>
          <w:kern w:val="36"/>
          <w:szCs w:val="24"/>
        </w:rPr>
      </w:pPr>
      <w:r w:rsidRPr="00785161">
        <w:rPr>
          <w:color w:val="111111"/>
          <w:kern w:val="36"/>
          <w:szCs w:val="24"/>
        </w:rPr>
        <w:t xml:space="preserve">«Эффективные способы использования </w:t>
      </w:r>
      <w:proofErr w:type="spellStart"/>
      <w:r w:rsidRPr="00785161">
        <w:rPr>
          <w:color w:val="111111"/>
          <w:kern w:val="36"/>
          <w:szCs w:val="24"/>
        </w:rPr>
        <w:t>здоровьесберегающих</w:t>
      </w:r>
      <w:proofErr w:type="spellEnd"/>
      <w:r w:rsidRPr="00785161">
        <w:rPr>
          <w:color w:val="111111"/>
          <w:kern w:val="36"/>
          <w:szCs w:val="24"/>
        </w:rPr>
        <w:t xml:space="preserve"> технологий на уроках в рамках реали</w:t>
      </w:r>
      <w:r w:rsidR="000E6F48">
        <w:rPr>
          <w:color w:val="111111"/>
          <w:kern w:val="36"/>
          <w:szCs w:val="24"/>
        </w:rPr>
        <w:t>зации ФООП</w:t>
      </w:r>
      <w:r w:rsidRPr="00785161">
        <w:rPr>
          <w:color w:val="111111"/>
          <w:kern w:val="36"/>
          <w:szCs w:val="24"/>
        </w:rPr>
        <w:t>» (Митрофанова В.Н)</w:t>
      </w:r>
    </w:p>
    <w:p w:rsidR="00785161" w:rsidRPr="00785161" w:rsidRDefault="00785161" w:rsidP="00785161">
      <w:pPr>
        <w:spacing w:before="100" w:beforeAutospacing="1" w:after="0" w:afterAutospacing="1" w:line="240" w:lineRule="auto"/>
        <w:ind w:left="720" w:right="1623" w:firstLine="0"/>
        <w:outlineLvl w:val="0"/>
        <w:rPr>
          <w:color w:val="111111"/>
          <w:kern w:val="36"/>
          <w:szCs w:val="24"/>
        </w:rPr>
      </w:pPr>
    </w:p>
    <w:p w:rsidR="00785161" w:rsidRPr="00785161" w:rsidRDefault="00785161" w:rsidP="00785161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u w:val="single"/>
          <w:lang w:eastAsia="en-US"/>
        </w:rPr>
        <w:t>5.Название рабочих программ курсов внеурочной деятельности по направлениям внеурочной деятельности</w:t>
      </w:r>
      <w:r w:rsidRPr="00785161">
        <w:rPr>
          <w:rFonts w:eastAsia="Calibri"/>
          <w:color w:val="auto"/>
          <w:szCs w:val="24"/>
          <w:lang w:eastAsia="en-US"/>
        </w:rPr>
        <w:t>:</w:t>
      </w:r>
    </w:p>
    <w:p w:rsidR="00900CF7" w:rsidRPr="00900CF7" w:rsidRDefault="00785161" w:rsidP="00900CF7">
      <w:pPr>
        <w:spacing w:after="0" w:line="240" w:lineRule="auto"/>
        <w:ind w:left="720" w:right="0" w:firstLine="0"/>
        <w:contextualSpacing/>
        <w:rPr>
          <w:rFonts w:eastAsia="Calibri"/>
          <w:color w:val="auto"/>
          <w:sz w:val="22"/>
          <w:u w:val="single"/>
          <w:lang w:eastAsia="en-US"/>
        </w:rPr>
      </w:pPr>
      <w:r w:rsidRPr="00785161">
        <w:rPr>
          <w:rFonts w:eastAsia="Calibri"/>
          <w:b/>
          <w:color w:val="auto"/>
          <w:sz w:val="22"/>
          <w:u w:val="single"/>
          <w:lang w:eastAsia="en-US"/>
        </w:rPr>
        <w:t xml:space="preserve">Общекультурное –   </w:t>
      </w:r>
      <w:r w:rsidRPr="00785161">
        <w:rPr>
          <w:rFonts w:eastAsia="Calibri"/>
          <w:color w:val="auto"/>
          <w:sz w:val="22"/>
          <w:u w:val="single"/>
          <w:lang w:eastAsia="en-US"/>
        </w:rPr>
        <w:t>Профориентация</w:t>
      </w:r>
      <w:proofErr w:type="gramStart"/>
      <w:r w:rsidRPr="00785161">
        <w:rPr>
          <w:rFonts w:eastAsia="Calibri"/>
          <w:color w:val="auto"/>
          <w:sz w:val="22"/>
          <w:u w:val="single"/>
          <w:lang w:eastAsia="en-US"/>
        </w:rPr>
        <w:t xml:space="preserve"> ,</w:t>
      </w:r>
      <w:proofErr w:type="gramEnd"/>
      <w:r w:rsidRPr="00785161">
        <w:rPr>
          <w:rFonts w:eastAsia="Calibri"/>
          <w:color w:val="auto"/>
          <w:sz w:val="22"/>
          <w:u w:val="single"/>
          <w:lang w:eastAsia="en-US"/>
        </w:rPr>
        <w:t xml:space="preserve"> </w:t>
      </w:r>
      <w:proofErr w:type="spellStart"/>
      <w:r w:rsidR="00900CF7">
        <w:rPr>
          <w:rFonts w:eastAsia="Calibri"/>
          <w:color w:val="auto"/>
          <w:sz w:val="22"/>
          <w:u w:val="single"/>
          <w:lang w:eastAsia="en-US"/>
        </w:rPr>
        <w:t>Театральный,Вокальный</w:t>
      </w:r>
      <w:proofErr w:type="spellEnd"/>
    </w:p>
    <w:p w:rsidR="00785161" w:rsidRPr="00785161" w:rsidRDefault="00785161" w:rsidP="00785161">
      <w:pPr>
        <w:spacing w:after="0" w:line="240" w:lineRule="auto"/>
        <w:ind w:left="720" w:right="0" w:firstLine="0"/>
        <w:contextualSpacing/>
        <w:rPr>
          <w:b/>
          <w:color w:val="auto"/>
          <w:sz w:val="22"/>
          <w:u w:val="single"/>
          <w:lang w:eastAsia="en-US"/>
        </w:rPr>
      </w:pPr>
      <w:r w:rsidRPr="00785161">
        <w:rPr>
          <w:rFonts w:eastAsia="Calibri"/>
          <w:b/>
          <w:color w:val="auto"/>
          <w:sz w:val="22"/>
          <w:u w:val="single"/>
          <w:lang w:eastAsia="en-US"/>
        </w:rPr>
        <w:t>Обще</w:t>
      </w:r>
      <w:r w:rsidR="000E6F48">
        <w:rPr>
          <w:rFonts w:eastAsia="Calibri"/>
          <w:b/>
          <w:color w:val="auto"/>
          <w:sz w:val="22"/>
          <w:u w:val="single"/>
          <w:lang w:eastAsia="en-US"/>
        </w:rPr>
        <w:t>-</w:t>
      </w:r>
      <w:r w:rsidRPr="00785161">
        <w:rPr>
          <w:rFonts w:eastAsia="Calibri"/>
          <w:b/>
          <w:color w:val="auto"/>
          <w:sz w:val="22"/>
          <w:u w:val="single"/>
          <w:lang w:eastAsia="en-US"/>
        </w:rPr>
        <w:t xml:space="preserve">интеллектуальное –  </w:t>
      </w:r>
      <w:r w:rsidRPr="00785161">
        <w:rPr>
          <w:rFonts w:eastAsia="Calibri"/>
          <w:color w:val="auto"/>
          <w:sz w:val="22"/>
          <w:lang w:eastAsia="en-US"/>
        </w:rPr>
        <w:t>«Финансовая грамотность», «Географическое краеведение»,</w:t>
      </w:r>
      <w:r w:rsidR="00714519">
        <w:rPr>
          <w:rFonts w:eastAsia="Calibri"/>
          <w:color w:val="auto"/>
          <w:sz w:val="22"/>
          <w:lang w:eastAsia="en-US"/>
        </w:rPr>
        <w:t xml:space="preserve">  «</w:t>
      </w:r>
      <w:r w:rsidRPr="00785161">
        <w:rPr>
          <w:rFonts w:eastAsia="Calibri"/>
          <w:color w:val="auto"/>
          <w:sz w:val="22"/>
          <w:lang w:eastAsia="en-US"/>
        </w:rPr>
        <w:t xml:space="preserve"> Занимательная математика</w:t>
      </w:r>
      <w:r w:rsidR="00714519">
        <w:rPr>
          <w:rFonts w:eastAsia="Calibri"/>
          <w:color w:val="auto"/>
          <w:sz w:val="22"/>
          <w:lang w:eastAsia="en-US"/>
        </w:rPr>
        <w:t>»</w:t>
      </w:r>
      <w:r w:rsidR="000E6F48">
        <w:rPr>
          <w:rFonts w:eastAsia="Calibri"/>
          <w:color w:val="auto"/>
          <w:sz w:val="22"/>
          <w:lang w:eastAsia="en-US"/>
        </w:rPr>
        <w:t>, «</w:t>
      </w:r>
      <w:proofErr w:type="spellStart"/>
      <w:r w:rsidR="000E6F48">
        <w:rPr>
          <w:rFonts w:eastAsia="Calibri"/>
          <w:color w:val="auto"/>
          <w:sz w:val="22"/>
          <w:lang w:eastAsia="en-US"/>
        </w:rPr>
        <w:t>Сайтостроение</w:t>
      </w:r>
      <w:proofErr w:type="spellEnd"/>
      <w:r w:rsidR="000E6F48">
        <w:rPr>
          <w:rFonts w:eastAsia="Calibri"/>
          <w:color w:val="auto"/>
          <w:sz w:val="22"/>
          <w:lang w:eastAsia="en-US"/>
        </w:rPr>
        <w:t>»</w:t>
      </w:r>
    </w:p>
    <w:p w:rsidR="00785161" w:rsidRPr="00785161" w:rsidRDefault="00785161" w:rsidP="00785161">
      <w:pPr>
        <w:spacing w:after="0" w:line="240" w:lineRule="auto"/>
        <w:ind w:left="720" w:right="0" w:firstLine="0"/>
        <w:contextualSpacing/>
        <w:rPr>
          <w:rFonts w:eastAsia="Calibri"/>
          <w:b/>
          <w:color w:val="auto"/>
          <w:sz w:val="22"/>
          <w:u w:val="single"/>
          <w:lang w:eastAsia="en-US"/>
        </w:rPr>
      </w:pPr>
      <w:r w:rsidRPr="00785161">
        <w:rPr>
          <w:rFonts w:eastAsia="Calibri"/>
          <w:b/>
          <w:color w:val="auto"/>
          <w:sz w:val="22"/>
          <w:u w:val="single"/>
          <w:lang w:eastAsia="en-US"/>
        </w:rPr>
        <w:t>Духовно-нравственно</w:t>
      </w:r>
      <w:proofErr w:type="gramStart"/>
      <w:r w:rsidRPr="00785161">
        <w:rPr>
          <w:rFonts w:eastAsia="Calibri"/>
          <w:b/>
          <w:color w:val="auto"/>
          <w:sz w:val="22"/>
          <w:u w:val="single"/>
          <w:lang w:eastAsia="en-US"/>
        </w:rPr>
        <w:t>е-</w:t>
      </w:r>
      <w:proofErr w:type="gramEnd"/>
      <w:r w:rsidRPr="00785161">
        <w:rPr>
          <w:rFonts w:eastAsia="Calibri"/>
          <w:b/>
          <w:color w:val="auto"/>
          <w:sz w:val="22"/>
          <w:u w:val="single"/>
          <w:lang w:eastAsia="en-US"/>
        </w:rPr>
        <w:t xml:space="preserve"> </w:t>
      </w:r>
      <w:r w:rsidRPr="00785161">
        <w:rPr>
          <w:rFonts w:eastAsia="Calibri"/>
          <w:color w:val="auto"/>
          <w:sz w:val="22"/>
          <w:lang w:eastAsia="en-US"/>
        </w:rPr>
        <w:t xml:space="preserve">«Разговор о важном», </w:t>
      </w:r>
      <w:r w:rsidRPr="00785161">
        <w:rPr>
          <w:color w:val="auto"/>
          <w:sz w:val="22"/>
          <w:lang w:eastAsia="en-US"/>
        </w:rPr>
        <w:t>«Мое Оренбуржье», «Умники и умницы»</w:t>
      </w:r>
    </w:p>
    <w:p w:rsidR="00785161" w:rsidRPr="00785161" w:rsidRDefault="00785161" w:rsidP="00785161">
      <w:pPr>
        <w:spacing w:after="0" w:line="240" w:lineRule="auto"/>
        <w:ind w:left="720" w:right="0" w:firstLine="0"/>
        <w:contextualSpacing/>
        <w:rPr>
          <w:rFonts w:eastAsia="Calibri"/>
          <w:b/>
          <w:color w:val="auto"/>
          <w:sz w:val="22"/>
          <w:u w:val="single"/>
          <w:lang w:eastAsia="en-US"/>
        </w:rPr>
      </w:pPr>
      <w:r w:rsidRPr="00785161">
        <w:rPr>
          <w:rFonts w:eastAsia="Calibri"/>
          <w:b/>
          <w:color w:val="auto"/>
          <w:sz w:val="22"/>
          <w:u w:val="single"/>
          <w:lang w:eastAsia="en-US"/>
        </w:rPr>
        <w:t xml:space="preserve">Социальное </w:t>
      </w:r>
      <w:r w:rsidRPr="00785161">
        <w:rPr>
          <w:rFonts w:eastAsia="Calibri"/>
          <w:color w:val="auto"/>
          <w:sz w:val="22"/>
          <w:u w:val="single"/>
          <w:lang w:eastAsia="en-US"/>
        </w:rPr>
        <w:t>–  «</w:t>
      </w:r>
      <w:r w:rsidR="00714519">
        <w:rPr>
          <w:rFonts w:eastAsia="Calibri"/>
          <w:color w:val="auto"/>
          <w:sz w:val="22"/>
          <w:lang w:eastAsia="en-US"/>
        </w:rPr>
        <w:t>Лидер», «</w:t>
      </w:r>
      <w:proofErr w:type="spellStart"/>
      <w:r w:rsidR="00714519">
        <w:rPr>
          <w:rFonts w:eastAsia="Calibri"/>
          <w:color w:val="auto"/>
          <w:sz w:val="22"/>
          <w:lang w:eastAsia="en-US"/>
        </w:rPr>
        <w:t>Юнармия</w:t>
      </w:r>
      <w:proofErr w:type="spellEnd"/>
      <w:r w:rsidRPr="00785161">
        <w:rPr>
          <w:rFonts w:eastAsia="Calibri"/>
          <w:color w:val="auto"/>
          <w:sz w:val="22"/>
          <w:lang w:eastAsia="en-US"/>
        </w:rPr>
        <w:t>»</w:t>
      </w:r>
    </w:p>
    <w:p w:rsidR="00785161" w:rsidRPr="00785161" w:rsidRDefault="00785161" w:rsidP="00785161">
      <w:pPr>
        <w:spacing w:after="0" w:line="240" w:lineRule="auto"/>
        <w:ind w:left="720" w:right="0" w:firstLine="0"/>
        <w:contextualSpacing/>
        <w:rPr>
          <w:rFonts w:eastAsia="Calibri"/>
          <w:color w:val="auto"/>
          <w:sz w:val="22"/>
          <w:lang w:eastAsia="en-US"/>
        </w:rPr>
      </w:pPr>
      <w:proofErr w:type="gramStart"/>
      <w:r w:rsidRPr="00785161">
        <w:rPr>
          <w:rFonts w:eastAsia="Calibri"/>
          <w:b/>
          <w:color w:val="auto"/>
          <w:sz w:val="22"/>
          <w:u w:val="single"/>
          <w:lang w:eastAsia="en-US"/>
        </w:rPr>
        <w:t>Спортивно-оздоровительное</w:t>
      </w:r>
      <w:proofErr w:type="gramEnd"/>
      <w:r w:rsidRPr="00785161">
        <w:rPr>
          <w:rFonts w:eastAsia="Calibri"/>
          <w:color w:val="auto"/>
          <w:sz w:val="22"/>
          <w:lang w:eastAsia="en-US"/>
        </w:rPr>
        <w:t xml:space="preserve"> –  ОФП, Шахматы</w:t>
      </w:r>
    </w:p>
    <w:p w:rsidR="00785161" w:rsidRPr="00785161" w:rsidRDefault="00785161" w:rsidP="00785161">
      <w:pPr>
        <w:spacing w:after="0" w:line="240" w:lineRule="auto"/>
        <w:ind w:left="720" w:right="0" w:firstLine="0"/>
        <w:contextualSpacing/>
        <w:jc w:val="left"/>
        <w:rPr>
          <w:rFonts w:eastAsia="Calibri"/>
          <w:color w:val="auto"/>
          <w:szCs w:val="24"/>
          <w:lang w:eastAsia="en-US"/>
        </w:rPr>
      </w:pP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proofErr w:type="gramStart"/>
      <w:r w:rsidRPr="00785161">
        <w:rPr>
          <w:rFonts w:eastAsia="Calibri"/>
          <w:b/>
          <w:color w:val="auto"/>
          <w:szCs w:val="24"/>
          <w:lang w:eastAsia="en-US"/>
        </w:rPr>
        <w:t>Формы внеурочной деятельности, преобладающие по направлению общекультурного развития обучающихся</w:t>
      </w:r>
      <w:r w:rsidRPr="00785161">
        <w:rPr>
          <w:rFonts w:eastAsia="Calibri"/>
          <w:color w:val="auto"/>
          <w:szCs w:val="24"/>
          <w:lang w:eastAsia="en-US"/>
        </w:rPr>
        <w:t xml:space="preserve"> – Организация экскурсий в музеи, выставок детских рисунков, поделок и творческих работ учащихся; Проведение тематических классных часов по эстетике внешнего вида ученика, культуре поведения и речи</w:t>
      </w:r>
      <w:proofErr w:type="gramEnd"/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 xml:space="preserve">Формы внеурочной деятельности, преобладающие по направлению </w:t>
      </w:r>
      <w:proofErr w:type="spellStart"/>
      <w:r w:rsidRPr="00785161">
        <w:rPr>
          <w:rFonts w:eastAsia="Calibri"/>
          <w:b/>
          <w:color w:val="auto"/>
          <w:szCs w:val="24"/>
          <w:lang w:eastAsia="en-US"/>
        </w:rPr>
        <w:t>общеинтеллектуального</w:t>
      </w:r>
      <w:proofErr w:type="spellEnd"/>
      <w:r w:rsidRPr="00785161">
        <w:rPr>
          <w:rFonts w:eastAsia="Calibri"/>
          <w:b/>
          <w:color w:val="auto"/>
          <w:szCs w:val="24"/>
          <w:lang w:eastAsia="en-US"/>
        </w:rPr>
        <w:t xml:space="preserve"> развития </w:t>
      </w:r>
      <w:proofErr w:type="gramStart"/>
      <w:r w:rsidRPr="00785161">
        <w:rPr>
          <w:rFonts w:eastAsia="Calibri"/>
          <w:b/>
          <w:color w:val="auto"/>
          <w:szCs w:val="24"/>
          <w:lang w:eastAsia="en-US"/>
        </w:rPr>
        <w:t>обучающихся</w:t>
      </w:r>
      <w:proofErr w:type="gramEnd"/>
      <w:r w:rsidRPr="00785161">
        <w:rPr>
          <w:rFonts w:eastAsia="Calibri"/>
          <w:color w:val="auto"/>
          <w:szCs w:val="24"/>
          <w:lang w:eastAsia="en-US"/>
        </w:rPr>
        <w:t xml:space="preserve"> – Предметные недели; Библиотечные уроки; Конкурсы, экскурсии, олимпиады, конференции, деловые и ролевые игры;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>Формы внеурочной деятельности, преобладающие по направлению духовно-нравственного развития</w:t>
      </w:r>
      <w:r w:rsidRPr="00785161">
        <w:rPr>
          <w:rFonts w:eastAsia="Calibri"/>
          <w:color w:val="auto"/>
          <w:szCs w:val="24"/>
          <w:lang w:eastAsia="en-US"/>
        </w:rPr>
        <w:t xml:space="preserve"> - Встречи с ветеранами ВОВ и труда, уроки мужества, посещение школьного музея. Выставки рисунков. Оформление газет о боевой и трудовой славе россиян, Тематические классные часы. Подготовка к участию в военно-спортивной игре «Зарница». Фестивали патриотической песни, смотры строя и песни.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>Формы внеурочной деятельности, преобладающие по направлению социального развития обучающихся</w:t>
      </w:r>
      <w:r w:rsidRPr="00785161">
        <w:rPr>
          <w:rFonts w:eastAsia="Calibri"/>
          <w:color w:val="auto"/>
          <w:szCs w:val="24"/>
          <w:lang w:eastAsia="en-US"/>
        </w:rPr>
        <w:t xml:space="preserve"> –</w:t>
      </w:r>
      <w:r w:rsidRPr="00785161">
        <w:rPr>
          <w:rFonts w:ascii="Calibri" w:eastAsia="Calibri" w:hAnsi="Calibri"/>
          <w:color w:val="auto"/>
          <w:szCs w:val="24"/>
          <w:lang w:eastAsia="en-US"/>
        </w:rPr>
        <w:t xml:space="preserve"> </w:t>
      </w:r>
      <w:r w:rsidRPr="00785161">
        <w:rPr>
          <w:rFonts w:eastAsia="Calibri"/>
          <w:color w:val="auto"/>
          <w:szCs w:val="24"/>
          <w:lang w:eastAsia="en-US"/>
        </w:rPr>
        <w:t>Проведение субботников. Работа на пришкольном участке. Акция «Посади дерево», «Миллион деревьев», «Покормите птиц» и др.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>Формы внеурочной деятельности, преобладающие по направлению спортивно-оздоровительного развития обучающихся</w:t>
      </w:r>
      <w:r w:rsidRPr="00785161">
        <w:rPr>
          <w:rFonts w:eastAsia="Calibri"/>
          <w:color w:val="auto"/>
          <w:szCs w:val="24"/>
          <w:lang w:eastAsia="en-US"/>
        </w:rPr>
        <w:t xml:space="preserve"> – Посещение спортивных секций, Дней Здоровья и других спортивных соревнований. Проведение бесед по охране здоровья. Применение на </w:t>
      </w:r>
      <w:r w:rsidRPr="00785161">
        <w:rPr>
          <w:rFonts w:eastAsia="Calibri"/>
          <w:color w:val="auto"/>
          <w:szCs w:val="24"/>
          <w:lang w:eastAsia="en-US"/>
        </w:rPr>
        <w:lastRenderedPageBreak/>
        <w:t>уроках игровых моментов, физкультминуток, зарядка перед уроками. Участие в спортивных соревнованиях. Работа летнего оздоровительного лагеря дневного пребывания.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>Вывод</w:t>
      </w:r>
      <w:r w:rsidRPr="00785161">
        <w:rPr>
          <w:rFonts w:eastAsia="Calibri"/>
          <w:color w:val="auto"/>
          <w:szCs w:val="24"/>
          <w:lang w:eastAsia="en-US"/>
        </w:rPr>
        <w:t xml:space="preserve">: данные формы внеурочной деятельности являются активными, способствующими воспитанию и социализации </w:t>
      </w:r>
      <w:proofErr w:type="gramStart"/>
      <w:r w:rsidRPr="00785161">
        <w:rPr>
          <w:rFonts w:eastAsia="Calibri"/>
          <w:color w:val="auto"/>
          <w:szCs w:val="24"/>
          <w:lang w:eastAsia="en-US"/>
        </w:rPr>
        <w:t>обучающихся</w:t>
      </w:r>
      <w:proofErr w:type="gramEnd"/>
      <w:r w:rsidRPr="00785161">
        <w:rPr>
          <w:rFonts w:eastAsia="Calibri"/>
          <w:color w:val="auto"/>
          <w:szCs w:val="24"/>
          <w:lang w:eastAsia="en-US"/>
        </w:rPr>
        <w:t>. Соотносятся с концепцией воспитания.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u w:val="single"/>
          <w:lang w:eastAsia="en-US"/>
        </w:rPr>
        <w:t xml:space="preserve">6. Направления дополнительного </w:t>
      </w:r>
      <w:proofErr w:type="gramStart"/>
      <w:r w:rsidRPr="00785161">
        <w:rPr>
          <w:rFonts w:eastAsia="Calibri"/>
          <w:b/>
          <w:color w:val="auto"/>
          <w:szCs w:val="24"/>
          <w:u w:val="single"/>
          <w:lang w:eastAsia="en-US"/>
        </w:rPr>
        <w:t>образования</w:t>
      </w:r>
      <w:proofErr w:type="gramEnd"/>
      <w:r w:rsidRPr="00785161">
        <w:rPr>
          <w:rFonts w:eastAsia="Calibri"/>
          <w:b/>
          <w:color w:val="auto"/>
          <w:szCs w:val="24"/>
          <w:u w:val="single"/>
          <w:lang w:eastAsia="en-US"/>
        </w:rPr>
        <w:t xml:space="preserve"> реализуемые на базе школы</w:t>
      </w:r>
      <w:r w:rsidRPr="00785161">
        <w:rPr>
          <w:rFonts w:eastAsia="Calibri"/>
          <w:color w:val="auto"/>
          <w:szCs w:val="24"/>
          <w:lang w:eastAsia="en-US"/>
        </w:rPr>
        <w:t xml:space="preserve"> – 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Количество творческих объединений – 6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Названия дополнительных общеобразовательных общеразвивающих программ по направлениям дополнительного образования –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785161" w:rsidRPr="00785161" w:rsidTr="00785161">
        <w:trPr>
          <w:trHeight w:val="964"/>
        </w:trPr>
        <w:tc>
          <w:tcPr>
            <w:tcW w:w="9464" w:type="dxa"/>
          </w:tcPr>
          <w:p w:rsidR="00785161" w:rsidRPr="00785161" w:rsidRDefault="00785161" w:rsidP="00785161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85161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  Спортивные </w:t>
            </w:r>
          </w:p>
          <w:p w:rsidR="00785161" w:rsidRPr="00785161" w:rsidRDefault="00785161" w:rsidP="00785161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785161">
              <w:rPr>
                <w:rFonts w:eastAsia="Calibri"/>
                <w:color w:val="auto"/>
                <w:szCs w:val="24"/>
                <w:lang w:eastAsia="en-US"/>
              </w:rPr>
              <w:t>Волейбол, легкая атлетика</w:t>
            </w:r>
          </w:p>
        </w:tc>
      </w:tr>
      <w:tr w:rsidR="00785161" w:rsidRPr="00785161" w:rsidTr="00785161">
        <w:trPr>
          <w:trHeight w:val="274"/>
        </w:trPr>
        <w:tc>
          <w:tcPr>
            <w:tcW w:w="9464" w:type="dxa"/>
          </w:tcPr>
          <w:p w:rsidR="00785161" w:rsidRPr="00785161" w:rsidRDefault="00785161" w:rsidP="00785161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85161">
              <w:rPr>
                <w:rFonts w:eastAsia="Calibri"/>
                <w:b/>
                <w:color w:val="auto"/>
                <w:szCs w:val="24"/>
                <w:lang w:eastAsia="en-US"/>
              </w:rPr>
              <w:t>Художественно-эстетические:</w:t>
            </w:r>
          </w:p>
          <w:p w:rsidR="000E6F48" w:rsidRDefault="00785161" w:rsidP="00785161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785161">
              <w:rPr>
                <w:rFonts w:eastAsia="Calibri"/>
                <w:color w:val="auto"/>
                <w:szCs w:val="24"/>
                <w:lang w:eastAsia="en-US"/>
              </w:rPr>
              <w:t xml:space="preserve">1.  </w:t>
            </w:r>
            <w:r w:rsidR="000E6F48">
              <w:rPr>
                <w:rFonts w:eastAsia="Calibri"/>
                <w:color w:val="auto"/>
                <w:szCs w:val="24"/>
                <w:lang w:eastAsia="en-US"/>
              </w:rPr>
              <w:t>Театральный</w:t>
            </w:r>
          </w:p>
          <w:p w:rsidR="00785161" w:rsidRPr="00785161" w:rsidRDefault="00785161" w:rsidP="00785161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785161">
              <w:rPr>
                <w:rFonts w:eastAsia="Calibri"/>
                <w:color w:val="auto"/>
                <w:szCs w:val="24"/>
                <w:lang w:eastAsia="en-US"/>
              </w:rPr>
              <w:t>2.Юный корреспондент</w:t>
            </w:r>
          </w:p>
          <w:p w:rsidR="00785161" w:rsidRPr="00785161" w:rsidRDefault="00785161" w:rsidP="00785161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785161">
              <w:rPr>
                <w:rFonts w:eastAsia="Calibri"/>
                <w:color w:val="auto"/>
                <w:szCs w:val="24"/>
                <w:lang w:eastAsia="en-US"/>
              </w:rPr>
              <w:t>3.Золотое перо</w:t>
            </w:r>
          </w:p>
        </w:tc>
      </w:tr>
      <w:tr w:rsidR="00785161" w:rsidRPr="00785161" w:rsidTr="00785161">
        <w:trPr>
          <w:trHeight w:val="461"/>
        </w:trPr>
        <w:tc>
          <w:tcPr>
            <w:tcW w:w="9464" w:type="dxa"/>
          </w:tcPr>
          <w:p w:rsidR="00785161" w:rsidRPr="00785161" w:rsidRDefault="00785161" w:rsidP="00785161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85161">
              <w:rPr>
                <w:rFonts w:eastAsia="Calibri"/>
                <w:b/>
                <w:color w:val="auto"/>
                <w:szCs w:val="24"/>
                <w:lang w:eastAsia="en-US"/>
              </w:rPr>
              <w:t>Социально-педагогическое</w:t>
            </w:r>
          </w:p>
          <w:p w:rsidR="00785161" w:rsidRPr="000E6F48" w:rsidRDefault="00900CF7" w:rsidP="000E6F48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Лидер</w:t>
            </w:r>
          </w:p>
          <w:p w:rsidR="000E6F48" w:rsidRPr="000E6F48" w:rsidRDefault="000E6F48" w:rsidP="000E6F48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szCs w:val="24"/>
              </w:rPr>
            </w:pPr>
            <w:proofErr w:type="spellStart"/>
            <w:r w:rsidRPr="000E6F48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</w:p>
        </w:tc>
      </w:tr>
    </w:tbl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color w:val="auto"/>
          <w:sz w:val="22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Вывод:</w:t>
      </w:r>
      <w:r w:rsidRPr="00785161">
        <w:rPr>
          <w:rFonts w:eastAsia="Calibri"/>
          <w:color w:val="auto"/>
          <w:sz w:val="22"/>
          <w:lang w:eastAsia="en-US"/>
        </w:rPr>
        <w:t xml:space="preserve"> : какие направления воспитательной деятельности воспитательной системы школы реализуются за счет дополнительного образовани</w:t>
      </w:r>
      <w:proofErr w:type="gramStart"/>
      <w:r w:rsidRPr="00785161">
        <w:rPr>
          <w:rFonts w:eastAsia="Calibri"/>
          <w:color w:val="auto"/>
          <w:sz w:val="22"/>
          <w:lang w:eastAsia="en-US"/>
        </w:rPr>
        <w:t>я-</w:t>
      </w:r>
      <w:proofErr w:type="gramEnd"/>
      <w:r w:rsidRPr="00785161">
        <w:rPr>
          <w:rFonts w:eastAsia="Calibri"/>
          <w:color w:val="auto"/>
          <w:sz w:val="22"/>
          <w:lang w:eastAsia="en-US"/>
        </w:rPr>
        <w:t xml:space="preserve"> </w:t>
      </w:r>
      <w:proofErr w:type="spellStart"/>
      <w:r w:rsidRPr="00785161">
        <w:rPr>
          <w:rFonts w:eastAsia="Calibri"/>
          <w:color w:val="auto"/>
          <w:sz w:val="22"/>
          <w:lang w:eastAsia="en-US"/>
        </w:rPr>
        <w:t>здоровьесберегающее</w:t>
      </w:r>
      <w:proofErr w:type="spellEnd"/>
      <w:r w:rsidRPr="00785161">
        <w:rPr>
          <w:rFonts w:eastAsia="Calibri"/>
          <w:color w:val="auto"/>
          <w:sz w:val="22"/>
          <w:lang w:eastAsia="en-US"/>
        </w:rPr>
        <w:t xml:space="preserve"> направление, нравственное и духовное направление, </w:t>
      </w:r>
      <w:r w:rsidRPr="00785161">
        <w:rPr>
          <w:rFonts w:eastAsia="Calibri"/>
          <w:bCs/>
          <w:iCs/>
          <w:color w:val="auto"/>
          <w:sz w:val="22"/>
          <w:lang w:eastAsia="en-US"/>
        </w:rPr>
        <w:t xml:space="preserve">социокультурное и </w:t>
      </w:r>
      <w:proofErr w:type="spellStart"/>
      <w:r w:rsidRPr="00785161">
        <w:rPr>
          <w:rFonts w:eastAsia="Calibri"/>
          <w:bCs/>
          <w:iCs/>
          <w:color w:val="auto"/>
          <w:sz w:val="22"/>
          <w:lang w:eastAsia="en-US"/>
        </w:rPr>
        <w:t>медиакультурное</w:t>
      </w:r>
      <w:proofErr w:type="spellEnd"/>
      <w:r w:rsidRPr="00785161">
        <w:rPr>
          <w:rFonts w:eastAsia="Calibri"/>
          <w:bCs/>
          <w:iCs/>
          <w:color w:val="auto"/>
          <w:sz w:val="22"/>
          <w:lang w:eastAsia="en-US"/>
        </w:rPr>
        <w:t>, воспитание положительного отношения к труду и творчеству.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color w:val="auto"/>
          <w:sz w:val="22"/>
          <w:lang w:eastAsia="en-US"/>
        </w:rPr>
      </w:pPr>
      <w:r w:rsidRPr="00785161">
        <w:rPr>
          <w:rFonts w:eastAsia="Calibri"/>
          <w:color w:val="auto"/>
          <w:sz w:val="22"/>
          <w:lang w:eastAsia="en-US"/>
        </w:rPr>
        <w:t>Данные для оценки эффективности способов социализации обучающихся внутри воспитательной системы школы</w:t>
      </w:r>
      <w:proofErr w:type="gramStart"/>
      <w:r w:rsidRPr="00785161">
        <w:rPr>
          <w:rFonts w:eastAsia="Calibri"/>
          <w:color w:val="auto"/>
          <w:sz w:val="22"/>
          <w:lang w:eastAsia="en-US"/>
        </w:rPr>
        <w:t xml:space="preserve"> :</w:t>
      </w:r>
      <w:proofErr w:type="gramEnd"/>
      <w:r w:rsidRPr="00785161">
        <w:rPr>
          <w:rFonts w:eastAsia="Calibri"/>
          <w:color w:val="auto"/>
          <w:sz w:val="22"/>
          <w:lang w:eastAsia="en-US"/>
        </w:rPr>
        <w:t xml:space="preserve">   анкетирование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 xml:space="preserve"> 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 xml:space="preserve">7. </w:t>
      </w:r>
      <w:r w:rsidRPr="00785161">
        <w:rPr>
          <w:rFonts w:eastAsia="Calibri"/>
          <w:b/>
          <w:color w:val="auto"/>
          <w:szCs w:val="24"/>
          <w:u w:val="single"/>
          <w:lang w:eastAsia="en-US"/>
        </w:rPr>
        <w:t>Реализация воспитательной системы через общешкольный план воспитательных мероприятий</w:t>
      </w:r>
      <w:r w:rsidRPr="00785161">
        <w:rPr>
          <w:rFonts w:eastAsia="Calibri"/>
          <w:color w:val="auto"/>
          <w:szCs w:val="24"/>
          <w:lang w:eastAsia="en-US"/>
        </w:rPr>
        <w:t>: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w w:val="0"/>
          <w:szCs w:val="24"/>
          <w:lang w:eastAsia="en-US"/>
        </w:rPr>
      </w:pPr>
      <w:r w:rsidRPr="00785161">
        <w:rPr>
          <w:szCs w:val="24"/>
          <w:lang w:eastAsia="en-US"/>
        </w:rPr>
        <w:t>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  <w:r w:rsidRPr="00785161">
        <w:rPr>
          <w:rFonts w:eastAsia="Calibri"/>
          <w:w w:val="0"/>
          <w:szCs w:val="24"/>
          <w:lang w:eastAsia="en-US"/>
        </w:rPr>
        <w:t xml:space="preserve"> </w:t>
      </w:r>
      <w:r w:rsidRPr="00785161">
        <w:rPr>
          <w:rFonts w:eastAsia="Calibri"/>
          <w:b/>
          <w:w w:val="0"/>
          <w:szCs w:val="24"/>
          <w:lang w:eastAsia="en-US"/>
        </w:rPr>
        <w:t>Инвариантными модулями</w:t>
      </w:r>
      <w:r w:rsidRPr="00785161">
        <w:rPr>
          <w:rFonts w:eastAsia="Calibri"/>
          <w:w w:val="0"/>
          <w:szCs w:val="24"/>
          <w:lang w:eastAsia="en-US"/>
        </w:rPr>
        <w:t xml:space="preserve"> здесь являются: «Классное руководство», «Школьный урок», «Курсы внеурочной деятельности», «Работа с родителями», «Самоуправление» и «Профориентация».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w w:val="0"/>
          <w:szCs w:val="24"/>
          <w:lang w:eastAsia="en-US"/>
        </w:rPr>
      </w:pPr>
      <w:r w:rsidRPr="00785161">
        <w:rPr>
          <w:rFonts w:eastAsia="Calibri"/>
          <w:w w:val="0"/>
          <w:szCs w:val="24"/>
          <w:lang w:eastAsia="en-US"/>
        </w:rPr>
        <w:t xml:space="preserve"> </w:t>
      </w:r>
      <w:r w:rsidRPr="00785161">
        <w:rPr>
          <w:rFonts w:eastAsia="Calibri"/>
          <w:b/>
          <w:w w:val="0"/>
          <w:szCs w:val="24"/>
          <w:lang w:eastAsia="en-US"/>
        </w:rPr>
        <w:t>Вариативными модулями</w:t>
      </w:r>
      <w:r w:rsidRPr="00785161">
        <w:rPr>
          <w:rFonts w:eastAsia="Calibri"/>
          <w:w w:val="0"/>
          <w:szCs w:val="24"/>
          <w:lang w:eastAsia="en-US"/>
        </w:rPr>
        <w:t xml:space="preserve"> стали: «Ключевые общешкольные дела», «Детские общественные объединения», «Школьные медиа», «Экскурсии, экспедиции, походы», «Организация предметно-эстетической среды».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w w:val="0"/>
          <w:szCs w:val="24"/>
          <w:lang w:eastAsia="en-US"/>
        </w:rPr>
      </w:pP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Количество традиционных мероприятий</w:t>
      </w:r>
      <w:proofErr w:type="gramStart"/>
      <w:r w:rsidRPr="00785161">
        <w:rPr>
          <w:rFonts w:eastAsia="Calibri"/>
          <w:color w:val="auto"/>
          <w:szCs w:val="24"/>
          <w:lang w:eastAsia="en-US"/>
        </w:rPr>
        <w:t xml:space="preserve"> (%) </w:t>
      </w:r>
      <w:proofErr w:type="gramEnd"/>
      <w:r w:rsidRPr="00785161">
        <w:rPr>
          <w:rFonts w:eastAsia="Calibri"/>
          <w:color w:val="auto"/>
          <w:szCs w:val="24"/>
          <w:lang w:eastAsia="en-US"/>
        </w:rPr>
        <w:t>от общего числа мероприятий -  80%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Количество инновационных мероприятий</w:t>
      </w:r>
      <w:proofErr w:type="gramStart"/>
      <w:r w:rsidRPr="00785161">
        <w:rPr>
          <w:rFonts w:eastAsia="Calibri"/>
          <w:color w:val="auto"/>
          <w:szCs w:val="24"/>
          <w:lang w:eastAsia="en-US"/>
        </w:rPr>
        <w:t xml:space="preserve"> (%) </w:t>
      </w:r>
      <w:proofErr w:type="gramEnd"/>
      <w:r w:rsidRPr="00785161">
        <w:rPr>
          <w:rFonts w:eastAsia="Calibri"/>
          <w:color w:val="auto"/>
          <w:szCs w:val="24"/>
          <w:lang w:eastAsia="en-US"/>
        </w:rPr>
        <w:t>от общего числа мероприятий – 30%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Преобладающие направления воспитания</w:t>
      </w:r>
      <w:proofErr w:type="gramStart"/>
      <w:r w:rsidRPr="00785161">
        <w:rPr>
          <w:rFonts w:eastAsia="Calibri"/>
          <w:color w:val="auto"/>
          <w:szCs w:val="24"/>
          <w:lang w:eastAsia="en-US"/>
        </w:rPr>
        <w:t xml:space="preserve"> (%) </w:t>
      </w:r>
      <w:proofErr w:type="gramEnd"/>
      <w:r w:rsidRPr="00785161">
        <w:rPr>
          <w:rFonts w:eastAsia="Calibri"/>
          <w:color w:val="auto"/>
          <w:szCs w:val="24"/>
          <w:lang w:eastAsia="en-US"/>
        </w:rPr>
        <w:t>от общего числа направлений – 50%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Соответствует ли содержание этих направлений актуальному запросу общества и требованиям документов (через мероприятия):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- концепции воспитания (пример) – Программа воспитания и социализации с воспитательной компонентой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- приоритетным направлениям Стратегии развития воспитания в РФ на период до 2025 года: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 xml:space="preserve">- </w:t>
      </w:r>
      <w:r w:rsidRPr="00785161">
        <w:rPr>
          <w:rFonts w:eastAsia="Calibri"/>
          <w:b/>
          <w:color w:val="auto"/>
          <w:szCs w:val="24"/>
          <w:lang w:eastAsia="en-US"/>
        </w:rPr>
        <w:t xml:space="preserve">поддержка семейного воспитания </w:t>
      </w:r>
      <w:r w:rsidRPr="00785161">
        <w:rPr>
          <w:rFonts w:eastAsia="Calibri"/>
          <w:color w:val="auto"/>
          <w:szCs w:val="24"/>
          <w:lang w:eastAsia="en-US"/>
        </w:rPr>
        <w:t>(какие направления представлены)</w:t>
      </w:r>
      <w:r w:rsidRPr="00785161">
        <w:rPr>
          <w:rFonts w:eastAsia="Calibri"/>
          <w:b/>
          <w:color w:val="auto"/>
          <w:szCs w:val="24"/>
          <w:lang w:eastAsia="en-US"/>
        </w:rPr>
        <w:t xml:space="preserve"> – 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lastRenderedPageBreak/>
        <w:t xml:space="preserve"> «Школа ответственного </w:t>
      </w:r>
      <w:proofErr w:type="spellStart"/>
      <w:r w:rsidRPr="00785161">
        <w:rPr>
          <w:rFonts w:eastAsia="Calibri"/>
          <w:color w:val="auto"/>
          <w:szCs w:val="24"/>
          <w:lang w:eastAsia="en-US"/>
        </w:rPr>
        <w:t>родительства</w:t>
      </w:r>
      <w:proofErr w:type="spellEnd"/>
      <w:r w:rsidRPr="00785161">
        <w:rPr>
          <w:rFonts w:eastAsia="Calibri"/>
          <w:color w:val="auto"/>
          <w:szCs w:val="24"/>
          <w:lang w:eastAsia="en-US"/>
        </w:rPr>
        <w:t>»</w:t>
      </w:r>
      <w:r w:rsidR="000E6F48">
        <w:rPr>
          <w:rFonts w:eastAsia="Calibri"/>
          <w:color w:val="auto"/>
          <w:szCs w:val="24"/>
          <w:lang w:eastAsia="en-US"/>
        </w:rPr>
        <w:t xml:space="preserve"> </w:t>
      </w:r>
      <w:r w:rsidRPr="00785161">
        <w:rPr>
          <w:rFonts w:eastAsia="Calibri"/>
          <w:color w:val="auto"/>
          <w:szCs w:val="24"/>
          <w:lang w:eastAsia="en-US"/>
        </w:rPr>
        <w:t xml:space="preserve"> </w:t>
      </w:r>
      <w:proofErr w:type="gramStart"/>
      <w:r w:rsidRPr="00785161">
        <w:rPr>
          <w:rFonts w:eastAsia="Calibri"/>
          <w:color w:val="auto"/>
          <w:szCs w:val="24"/>
          <w:lang w:eastAsia="en-US"/>
        </w:rPr>
        <w:t>-н</w:t>
      </w:r>
      <w:proofErr w:type="gramEnd"/>
      <w:r w:rsidRPr="00785161">
        <w:rPr>
          <w:rFonts w:eastAsia="Calibri"/>
          <w:color w:val="auto"/>
          <w:szCs w:val="24"/>
          <w:lang w:eastAsia="en-US"/>
        </w:rPr>
        <w:t>ет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u w:val="single"/>
          <w:lang w:eastAsia="en-US"/>
        </w:rPr>
      </w:pPr>
      <w:r w:rsidRPr="00785161">
        <w:rPr>
          <w:rFonts w:eastAsia="Calibri"/>
          <w:color w:val="auto"/>
          <w:szCs w:val="24"/>
          <w:u w:val="single"/>
          <w:lang w:eastAsia="en-US"/>
        </w:rPr>
        <w:t xml:space="preserve">«Родительский всеобуч» </w:t>
      </w:r>
    </w:p>
    <w:p w:rsid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u w:val="single"/>
          <w:lang w:eastAsia="en-US"/>
        </w:rPr>
      </w:pPr>
      <w:r w:rsidRPr="00785161">
        <w:rPr>
          <w:rFonts w:eastAsia="Calibri"/>
          <w:color w:val="auto"/>
          <w:szCs w:val="24"/>
          <w:u w:val="single"/>
          <w:lang w:eastAsia="en-US"/>
        </w:rPr>
        <w:t xml:space="preserve">Совет родителей </w:t>
      </w:r>
    </w:p>
    <w:p w:rsidR="000E6F48" w:rsidRPr="00785161" w:rsidRDefault="000E6F48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u w:val="single"/>
          <w:lang w:eastAsia="en-US"/>
        </w:rPr>
      </w:pPr>
      <w:r>
        <w:rPr>
          <w:rFonts w:eastAsia="Calibri"/>
          <w:color w:val="auto"/>
          <w:szCs w:val="24"/>
          <w:u w:val="single"/>
          <w:lang w:eastAsia="en-US"/>
        </w:rPr>
        <w:t>Служба медиации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>Реализация общешкольного плана профилактических мероприятий в работе с родителями (темы</w:t>
      </w:r>
      <w:r w:rsidRPr="00785161">
        <w:rPr>
          <w:rFonts w:eastAsia="Calibri"/>
          <w:color w:val="auto"/>
          <w:szCs w:val="24"/>
          <w:lang w:eastAsia="en-US"/>
        </w:rPr>
        <w:t xml:space="preserve">) – 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1..Обследование жилищно-бытовых условий семьи.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2.Беседа «Свободное время для души и с пользой</w:t>
      </w:r>
      <w:proofErr w:type="gramStart"/>
      <w:r w:rsidRPr="00785161">
        <w:rPr>
          <w:rFonts w:eastAsia="Calibri"/>
          <w:color w:val="auto"/>
          <w:szCs w:val="24"/>
          <w:lang w:eastAsia="en-US"/>
        </w:rPr>
        <w:t xml:space="preserve"> ,</w:t>
      </w:r>
      <w:proofErr w:type="gramEnd"/>
      <w:r w:rsidRPr="00785161">
        <w:rPr>
          <w:rFonts w:eastAsia="Calibri"/>
          <w:color w:val="auto"/>
          <w:szCs w:val="24"/>
          <w:lang w:eastAsia="en-US"/>
        </w:rPr>
        <w:t xml:space="preserve"> Или чем занят ваш ребенок?»</w:t>
      </w:r>
    </w:p>
    <w:p w:rsidR="00785161" w:rsidRPr="00785161" w:rsidRDefault="00785161" w:rsidP="00785161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3.Родительские собрания   « Конфликты с собственным ребенком и пути их разрешения»</w:t>
      </w:r>
    </w:p>
    <w:p w:rsidR="00785161" w:rsidRPr="00785161" w:rsidRDefault="00785161" w:rsidP="00785161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4.Психолого-педагогическое консультирование родителей</w:t>
      </w:r>
    </w:p>
    <w:p w:rsidR="00785161" w:rsidRPr="00785161" w:rsidRDefault="00785161" w:rsidP="00785161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5.Педагогическое просвещение, родительские собрания, всеобучи</w:t>
      </w:r>
    </w:p>
    <w:p w:rsidR="00785161" w:rsidRPr="00785161" w:rsidRDefault="00785161" w:rsidP="00785161">
      <w:pPr>
        <w:spacing w:after="0" w:line="240" w:lineRule="auto"/>
        <w:ind w:left="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 xml:space="preserve">6.Индивидуальные консультации, беседы. </w:t>
      </w:r>
    </w:p>
    <w:p w:rsidR="00785161" w:rsidRPr="003B4921" w:rsidRDefault="00785161" w:rsidP="00785161">
      <w:pPr>
        <w:spacing w:after="0" w:line="240" w:lineRule="auto"/>
        <w:ind w:left="0" w:right="0" w:firstLine="0"/>
        <w:contextualSpacing/>
        <w:rPr>
          <w:rFonts w:eastAsia="Calibri"/>
          <w:color w:val="FF0000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 xml:space="preserve">7.Рейды в  семьи опекаемых </w:t>
      </w:r>
      <w:r w:rsidRPr="000E6F48">
        <w:rPr>
          <w:rFonts w:eastAsia="Calibri"/>
          <w:color w:val="auto"/>
          <w:szCs w:val="24"/>
          <w:lang w:eastAsia="en-US"/>
        </w:rPr>
        <w:t xml:space="preserve">детей </w:t>
      </w:r>
      <w:r w:rsidR="00714519" w:rsidRPr="000E6F48">
        <w:rPr>
          <w:rFonts w:eastAsia="Calibri"/>
          <w:color w:val="auto"/>
          <w:szCs w:val="24"/>
          <w:lang w:eastAsia="en-US"/>
        </w:rPr>
        <w:t>(</w:t>
      </w:r>
      <w:proofErr w:type="spellStart"/>
      <w:r w:rsidR="00714519" w:rsidRPr="000E6F48">
        <w:rPr>
          <w:rFonts w:eastAsia="Calibri"/>
          <w:color w:val="auto"/>
          <w:szCs w:val="24"/>
          <w:lang w:eastAsia="en-US"/>
        </w:rPr>
        <w:t>Резяпкина</w:t>
      </w:r>
      <w:proofErr w:type="spellEnd"/>
      <w:r w:rsidR="00714519" w:rsidRPr="000E6F48">
        <w:rPr>
          <w:rFonts w:eastAsia="Calibri"/>
          <w:color w:val="auto"/>
          <w:szCs w:val="24"/>
          <w:lang w:eastAsia="en-US"/>
        </w:rPr>
        <w:t xml:space="preserve"> А.</w:t>
      </w:r>
      <w:r w:rsidRPr="000E6F48">
        <w:rPr>
          <w:rFonts w:eastAsia="Calibri"/>
          <w:color w:val="auto"/>
          <w:szCs w:val="24"/>
          <w:lang w:eastAsia="en-US"/>
        </w:rPr>
        <w:t>), семьи социального риска</w:t>
      </w:r>
      <w:r w:rsidR="00714519" w:rsidRPr="000E6F48">
        <w:rPr>
          <w:rFonts w:eastAsia="Calibri"/>
          <w:color w:val="auto"/>
          <w:szCs w:val="24"/>
          <w:lang w:eastAsia="en-US"/>
        </w:rPr>
        <w:t xml:space="preserve"> (</w:t>
      </w:r>
      <w:proofErr w:type="spellStart"/>
      <w:r w:rsidR="00714519" w:rsidRPr="000E6F48">
        <w:rPr>
          <w:rFonts w:eastAsia="Calibri"/>
          <w:color w:val="auto"/>
          <w:szCs w:val="24"/>
          <w:lang w:eastAsia="en-US"/>
        </w:rPr>
        <w:t>Турчаевы</w:t>
      </w:r>
      <w:proofErr w:type="spellEnd"/>
      <w:r w:rsidR="00714519" w:rsidRPr="000E6F48">
        <w:rPr>
          <w:rFonts w:eastAsia="Calibri"/>
          <w:color w:val="auto"/>
          <w:szCs w:val="24"/>
          <w:lang w:eastAsia="en-US"/>
        </w:rPr>
        <w:t xml:space="preserve">, Алексеевы, </w:t>
      </w:r>
      <w:proofErr w:type="spellStart"/>
      <w:r w:rsidR="00714519" w:rsidRPr="000E6F48">
        <w:rPr>
          <w:rFonts w:eastAsia="Calibri"/>
          <w:color w:val="auto"/>
          <w:szCs w:val="24"/>
          <w:lang w:eastAsia="en-US"/>
        </w:rPr>
        <w:t>Юлтыевы</w:t>
      </w:r>
      <w:proofErr w:type="spellEnd"/>
      <w:proofErr w:type="gramStart"/>
      <w:r w:rsidR="00714519" w:rsidRPr="000E6F48">
        <w:rPr>
          <w:rFonts w:eastAsia="Calibri"/>
          <w:color w:val="auto"/>
          <w:szCs w:val="24"/>
          <w:lang w:eastAsia="en-US"/>
        </w:rPr>
        <w:t xml:space="preserve"> </w:t>
      </w:r>
      <w:r w:rsidRPr="000E6F48">
        <w:rPr>
          <w:rFonts w:eastAsia="Calibri"/>
          <w:color w:val="auto"/>
          <w:szCs w:val="24"/>
          <w:lang w:eastAsia="en-US"/>
        </w:rPr>
        <w:t>)</w:t>
      </w:r>
      <w:proofErr w:type="gramEnd"/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b/>
          <w:bCs/>
          <w:color w:val="auto"/>
          <w:szCs w:val="24"/>
          <w:bdr w:val="none" w:sz="0" w:space="0" w:color="auto" w:frame="1"/>
          <w:shd w:val="clear" w:color="auto" w:fill="FFFFFF"/>
          <w:lang w:eastAsia="en-US"/>
        </w:rPr>
      </w:pPr>
      <w:r w:rsidRPr="00785161">
        <w:rPr>
          <w:rFonts w:eastAsia="Calibri"/>
          <w:b/>
          <w:bCs/>
          <w:color w:val="auto"/>
          <w:szCs w:val="24"/>
          <w:bdr w:val="none" w:sz="0" w:space="0" w:color="auto" w:frame="1"/>
          <w:shd w:val="clear" w:color="auto" w:fill="FFFFFF"/>
          <w:lang w:eastAsia="en-US"/>
        </w:rPr>
        <w:t xml:space="preserve">развитие воспитания в системе образования (какие направления представлены) </w:t>
      </w:r>
      <w:proofErr w:type="gramStart"/>
      <w:r w:rsidRPr="00785161">
        <w:rPr>
          <w:rFonts w:eastAsia="Calibri"/>
          <w:b/>
          <w:bCs/>
          <w:color w:val="auto"/>
          <w:szCs w:val="24"/>
          <w:bdr w:val="none" w:sz="0" w:space="0" w:color="auto" w:frame="1"/>
          <w:shd w:val="clear" w:color="auto" w:fill="FFFFFF"/>
          <w:lang w:eastAsia="en-US"/>
        </w:rPr>
        <w:t>–и</w:t>
      </w:r>
      <w:proofErr w:type="gramEnd"/>
      <w:r w:rsidRPr="00785161">
        <w:rPr>
          <w:rFonts w:eastAsia="Calibri"/>
          <w:b/>
          <w:bCs/>
          <w:color w:val="auto"/>
          <w:szCs w:val="24"/>
          <w:bdr w:val="none" w:sz="0" w:space="0" w:color="auto" w:frame="1"/>
          <w:shd w:val="clear" w:color="auto" w:fill="FFFFFF"/>
          <w:lang w:eastAsia="en-US"/>
        </w:rPr>
        <w:t>нтеллектуальное , правовое, коммуникативное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 xml:space="preserve">- </w:t>
      </w:r>
      <w:r w:rsidRPr="00785161">
        <w:rPr>
          <w:rFonts w:eastAsia="Calibri"/>
          <w:b/>
          <w:bCs/>
          <w:color w:val="auto"/>
          <w:szCs w:val="24"/>
          <w:bdr w:val="none" w:sz="0" w:space="0" w:color="auto" w:frame="1"/>
          <w:shd w:val="clear" w:color="auto" w:fill="FFFFFF"/>
          <w:lang w:eastAsia="en-US"/>
        </w:rPr>
        <w:t xml:space="preserve">развитие воспитания в системе образования, в том числе </w:t>
      </w:r>
      <w:r w:rsidRPr="00785161">
        <w:rPr>
          <w:rFonts w:eastAsia="Calibri"/>
          <w:szCs w:val="24"/>
          <w:shd w:val="clear" w:color="auto" w:fill="FFFFFF"/>
          <w:lang w:eastAsia="en-US"/>
        </w:rPr>
        <w:t>совершенствование условий для выявления и поддержки одаренных детей</w:t>
      </w:r>
      <w:r w:rsidRPr="00785161">
        <w:rPr>
          <w:rFonts w:eastAsia="Calibri"/>
          <w:b/>
          <w:bCs/>
          <w:color w:val="auto"/>
          <w:szCs w:val="24"/>
          <w:bdr w:val="none" w:sz="0" w:space="0" w:color="auto" w:frame="1"/>
          <w:shd w:val="clear" w:color="auto" w:fill="FFFFFF"/>
          <w:lang w:eastAsia="en-US"/>
        </w:rPr>
        <w:t xml:space="preserve"> - интеллектуальное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b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 xml:space="preserve">- </w:t>
      </w:r>
      <w:r w:rsidRPr="00785161">
        <w:rPr>
          <w:rFonts w:eastAsia="Calibri"/>
          <w:b/>
          <w:bCs/>
          <w:color w:val="auto"/>
          <w:szCs w:val="24"/>
          <w:bdr w:val="none" w:sz="0" w:space="0" w:color="auto" w:frame="1"/>
          <w:shd w:val="clear" w:color="auto" w:fill="FFFFFF"/>
          <w:lang w:eastAsia="en-US"/>
        </w:rPr>
        <w:t xml:space="preserve">развитие воспитания в системе образования, в том числе </w:t>
      </w:r>
      <w:bookmarkStart w:id="1" w:name="_Hlk6828866"/>
      <w:r w:rsidRPr="00785161">
        <w:rPr>
          <w:rFonts w:eastAsia="Calibri"/>
          <w:szCs w:val="24"/>
          <w:shd w:val="clear" w:color="auto" w:fill="FFFFFF"/>
          <w:lang w:eastAsia="en-US"/>
        </w:rPr>
        <w:t xml:space="preserve">создание условий для повышения у детей уровня владения русским и родным языками и иными коммуникативными компетенциями; воспитание языковой культуры детей </w:t>
      </w:r>
      <w:r w:rsidRPr="00785161">
        <w:rPr>
          <w:rFonts w:eastAsia="Calibri"/>
          <w:b/>
          <w:szCs w:val="24"/>
          <w:shd w:val="clear" w:color="auto" w:fill="FFFFFF"/>
          <w:lang w:eastAsia="en-US"/>
        </w:rPr>
        <w:t xml:space="preserve">- </w:t>
      </w:r>
      <w:proofErr w:type="spellStart"/>
      <w:r w:rsidRPr="00785161">
        <w:rPr>
          <w:rFonts w:eastAsia="Calibri"/>
          <w:b/>
          <w:bCs/>
          <w:iCs/>
          <w:color w:val="auto"/>
          <w:szCs w:val="24"/>
          <w:lang w:eastAsia="en-US"/>
        </w:rPr>
        <w:t>культуротворческое</w:t>
      </w:r>
      <w:proofErr w:type="spellEnd"/>
      <w:r w:rsidRPr="00785161">
        <w:rPr>
          <w:rFonts w:eastAsia="Calibri"/>
          <w:b/>
          <w:bCs/>
          <w:iCs/>
          <w:color w:val="auto"/>
          <w:szCs w:val="24"/>
          <w:lang w:eastAsia="en-US"/>
        </w:rPr>
        <w:t xml:space="preserve"> и эстетическое</w:t>
      </w:r>
      <w:r w:rsidRPr="00785161">
        <w:rPr>
          <w:rFonts w:eastAsia="Calibri"/>
          <w:b/>
          <w:bCs/>
          <w:color w:val="auto"/>
          <w:szCs w:val="24"/>
          <w:bdr w:val="none" w:sz="0" w:space="0" w:color="auto" w:frame="1"/>
          <w:shd w:val="clear" w:color="auto" w:fill="FFFFFF"/>
          <w:lang w:eastAsia="en-US"/>
        </w:rPr>
        <w:t xml:space="preserve"> коммуникативное</w:t>
      </w:r>
    </w:p>
    <w:bookmarkEnd w:id="1"/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b/>
          <w:color w:val="auto"/>
          <w:szCs w:val="24"/>
          <w:lang w:eastAsia="en-US"/>
        </w:rPr>
      </w:pPr>
      <w:r w:rsidRPr="00785161">
        <w:rPr>
          <w:rFonts w:eastAsia="Calibri"/>
          <w:b/>
          <w:bCs/>
          <w:color w:val="auto"/>
          <w:szCs w:val="24"/>
          <w:bdr w:val="none" w:sz="0" w:space="0" w:color="auto" w:frame="1"/>
          <w:shd w:val="clear" w:color="auto" w:fill="FFFFFF"/>
          <w:lang w:eastAsia="en-US"/>
        </w:rPr>
        <w:t xml:space="preserve">- развитие воспитания в системе образования, в том числе </w:t>
      </w:r>
      <w:r w:rsidRPr="00785161">
        <w:rPr>
          <w:rFonts w:eastAsia="Calibri"/>
          <w:szCs w:val="24"/>
          <w:shd w:val="clear" w:color="auto" w:fill="FFFFFF"/>
          <w:lang w:eastAsia="en-US"/>
        </w:rPr>
        <w:t xml:space="preserve">создание условий для психолого-педагогической поддержки воспитания в системе каникулярного отдыха и оздоровления детей - </w:t>
      </w:r>
      <w:proofErr w:type="spellStart"/>
      <w:r w:rsidRPr="00785161">
        <w:rPr>
          <w:rFonts w:eastAsia="Calibri"/>
          <w:b/>
          <w:bCs/>
          <w:iCs/>
          <w:color w:val="auto"/>
          <w:szCs w:val="24"/>
          <w:lang w:eastAsia="en-US"/>
        </w:rPr>
        <w:t>здоровьесберегающее</w:t>
      </w:r>
      <w:proofErr w:type="spellEnd"/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</w:p>
    <w:p w:rsidR="00785161" w:rsidRPr="00785161" w:rsidRDefault="00785161" w:rsidP="00785161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785161">
        <w:rPr>
          <w:color w:val="auto"/>
          <w:szCs w:val="24"/>
        </w:rPr>
        <w:t xml:space="preserve">- </w:t>
      </w:r>
      <w:r w:rsidRPr="00785161">
        <w:rPr>
          <w:b/>
          <w:bCs/>
          <w:color w:val="auto"/>
          <w:szCs w:val="24"/>
          <w:bdr w:val="none" w:sz="0" w:space="0" w:color="auto" w:frame="1"/>
          <w:shd w:val="clear" w:color="auto" w:fill="FFFFFF"/>
        </w:rPr>
        <w:t xml:space="preserve">расширение воспитательных возможностей информационных ресурсов </w:t>
      </w:r>
      <w:r w:rsidRPr="00785161">
        <w:rPr>
          <w:b/>
          <w:bCs/>
          <w:szCs w:val="24"/>
          <w:u w:val="single"/>
          <w:bdr w:val="none" w:sz="0" w:space="0" w:color="auto" w:frame="1"/>
          <w:shd w:val="clear" w:color="auto" w:fill="FFFFFF"/>
        </w:rPr>
        <w:t xml:space="preserve">– </w:t>
      </w:r>
      <w:r w:rsidRPr="00785161">
        <w:rPr>
          <w:szCs w:val="24"/>
        </w:rPr>
        <w:t xml:space="preserve">происходит за счет информационных ресурсов таких, как </w:t>
      </w:r>
      <w:proofErr w:type="spellStart"/>
      <w:r w:rsidRPr="00785161">
        <w:rPr>
          <w:szCs w:val="24"/>
        </w:rPr>
        <w:t>Дневник</w:t>
      </w:r>
      <w:proofErr w:type="gramStart"/>
      <w:r w:rsidRPr="00785161">
        <w:rPr>
          <w:szCs w:val="24"/>
        </w:rPr>
        <w:t>.р</w:t>
      </w:r>
      <w:proofErr w:type="gramEnd"/>
      <w:r w:rsidRPr="00785161">
        <w:rPr>
          <w:szCs w:val="24"/>
        </w:rPr>
        <w:t>у</w:t>
      </w:r>
      <w:proofErr w:type="spellEnd"/>
      <w:r w:rsidRPr="00785161">
        <w:rPr>
          <w:szCs w:val="24"/>
        </w:rPr>
        <w:t>, сайт школы, где отражаются все события школьной жизни, в том числе и в системе воспитания. </w:t>
      </w:r>
      <w:r w:rsidRPr="00785161">
        <w:rPr>
          <w:b/>
          <w:bCs/>
          <w:szCs w:val="24"/>
        </w:rPr>
        <w:t>У</w:t>
      </w:r>
      <w:r w:rsidRPr="00785161">
        <w:rPr>
          <w:szCs w:val="24"/>
        </w:rPr>
        <w:t>частие в дистанционных творческих конкурсах</w:t>
      </w:r>
      <w:proofErr w:type="gramStart"/>
      <w:r w:rsidRPr="00785161">
        <w:rPr>
          <w:szCs w:val="24"/>
        </w:rPr>
        <w:t xml:space="preserve">;, </w:t>
      </w:r>
      <w:proofErr w:type="gramEnd"/>
      <w:r w:rsidRPr="00785161">
        <w:rPr>
          <w:szCs w:val="24"/>
        </w:rPr>
        <w:t>онлайн тестирование - способствуют расширению воспитательных возможностей. В связи с тем, что Интернет несет не только благо, в течени</w:t>
      </w:r>
      <w:proofErr w:type="gramStart"/>
      <w:r w:rsidRPr="00785161">
        <w:rPr>
          <w:szCs w:val="24"/>
        </w:rPr>
        <w:t>и</w:t>
      </w:r>
      <w:proofErr w:type="gramEnd"/>
      <w:r w:rsidRPr="00785161">
        <w:rPr>
          <w:szCs w:val="24"/>
        </w:rPr>
        <w:t xml:space="preserve"> года проводились беседы и классные часы «Безопасный Интернет», дискуссия с родителями «Интернет-зависимость», Всероссийский урок безопасности в сети Интернет».</w:t>
      </w:r>
    </w:p>
    <w:p w:rsidR="00785161" w:rsidRPr="00785161" w:rsidRDefault="00785161" w:rsidP="00785161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785161">
        <w:rPr>
          <w:szCs w:val="24"/>
        </w:rPr>
        <w:t>Для обеспечения безопасности, в школе введено ограничение доступа к вредоносным и непроверенным сайтам.</w:t>
      </w:r>
    </w:p>
    <w:p w:rsidR="00785161" w:rsidRPr="00785161" w:rsidRDefault="00785161" w:rsidP="00785161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785161">
        <w:rPr>
          <w:szCs w:val="24"/>
        </w:rPr>
        <w:t xml:space="preserve">Классные руководители ежедневно проводят мониторинг посещение </w:t>
      </w:r>
      <w:proofErr w:type="spellStart"/>
      <w:r w:rsidRPr="00785161">
        <w:rPr>
          <w:szCs w:val="24"/>
        </w:rPr>
        <w:t>соцсетей</w:t>
      </w:r>
      <w:proofErr w:type="spellEnd"/>
      <w:r w:rsidRPr="00785161">
        <w:rPr>
          <w:szCs w:val="24"/>
        </w:rPr>
        <w:t xml:space="preserve"> учащимися.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b/>
          <w:bCs/>
          <w:color w:val="auto"/>
          <w:szCs w:val="24"/>
          <w:bdr w:val="none" w:sz="0" w:space="0" w:color="auto" w:frame="1"/>
          <w:shd w:val="clear" w:color="auto" w:fill="FFFFFF"/>
        </w:rPr>
      </w:pPr>
      <w:r w:rsidRPr="00785161">
        <w:rPr>
          <w:b/>
          <w:bCs/>
          <w:color w:val="auto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szCs w:val="24"/>
          <w:shd w:val="clear" w:color="auto" w:fill="FFFFFF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 xml:space="preserve">- </w:t>
      </w:r>
      <w:r w:rsidRPr="00785161">
        <w:rPr>
          <w:b/>
          <w:bCs/>
          <w:color w:val="auto"/>
          <w:szCs w:val="24"/>
          <w:bdr w:val="none" w:sz="0" w:space="0" w:color="auto" w:frame="1"/>
          <w:shd w:val="clear" w:color="auto" w:fill="FFFFFF"/>
        </w:rPr>
        <w:t xml:space="preserve">поддержка общественных объединений в сфере воспитания </w:t>
      </w:r>
      <w:proofErr w:type="gramStart"/>
      <w:r w:rsidRPr="00785161">
        <w:rPr>
          <w:b/>
          <w:bCs/>
          <w:szCs w:val="24"/>
          <w:u w:val="single"/>
          <w:bdr w:val="none" w:sz="0" w:space="0" w:color="auto" w:frame="1"/>
          <w:shd w:val="clear" w:color="auto" w:fill="FFFFFF"/>
        </w:rPr>
        <w:t>-</w:t>
      </w:r>
      <w:r w:rsidRPr="00785161">
        <w:rPr>
          <w:rFonts w:eastAsia="Calibri"/>
          <w:szCs w:val="24"/>
          <w:shd w:val="clear" w:color="auto" w:fill="FFFFFF"/>
          <w:lang w:eastAsia="en-US"/>
        </w:rPr>
        <w:t>п</w:t>
      </w:r>
      <w:proofErr w:type="gramEnd"/>
      <w:r w:rsidRPr="00785161">
        <w:rPr>
          <w:rFonts w:eastAsia="Calibri"/>
          <w:szCs w:val="24"/>
          <w:shd w:val="clear" w:color="auto" w:fill="FFFFFF"/>
          <w:lang w:eastAsia="en-US"/>
        </w:rPr>
        <w:t>редполагает поддержку ученического самоуправления и общественных объединений. В нашей школе успешно действует Совет обучающихся и ДОО «Мальчишки и девчонки», РДДМ, Юнармейский отряд им.</w:t>
      </w:r>
      <w:r w:rsidR="003B4921">
        <w:rPr>
          <w:rFonts w:eastAsia="Calibri"/>
          <w:szCs w:val="24"/>
          <w:shd w:val="clear" w:color="auto" w:fill="FFFFFF"/>
          <w:lang w:eastAsia="en-US"/>
        </w:rPr>
        <w:t xml:space="preserve"> </w:t>
      </w:r>
      <w:r w:rsidRPr="00785161">
        <w:rPr>
          <w:rFonts w:eastAsia="Calibri"/>
          <w:szCs w:val="24"/>
          <w:shd w:val="clear" w:color="auto" w:fill="FFFFFF"/>
          <w:lang w:eastAsia="en-US"/>
        </w:rPr>
        <w:t>А.</w:t>
      </w:r>
      <w:r>
        <w:rPr>
          <w:rFonts w:eastAsia="Calibri"/>
          <w:szCs w:val="24"/>
          <w:shd w:val="clear" w:color="auto" w:fill="FFFFFF"/>
          <w:lang w:eastAsia="en-US"/>
        </w:rPr>
        <w:t xml:space="preserve"> </w:t>
      </w:r>
      <w:r w:rsidRPr="00785161">
        <w:rPr>
          <w:rFonts w:eastAsia="Calibri"/>
          <w:szCs w:val="24"/>
          <w:shd w:val="clear" w:color="auto" w:fill="FFFFFF"/>
          <w:lang w:eastAsia="en-US"/>
        </w:rPr>
        <w:t>Липатова, волонтерский отряд «</w:t>
      </w:r>
      <w:proofErr w:type="spellStart"/>
      <w:r w:rsidRPr="00785161">
        <w:rPr>
          <w:rFonts w:eastAsia="Calibri"/>
          <w:szCs w:val="24"/>
          <w:shd w:val="clear" w:color="auto" w:fill="FFFFFF"/>
          <w:lang w:eastAsia="en-US"/>
        </w:rPr>
        <w:t>ДОБРОволец</w:t>
      </w:r>
      <w:proofErr w:type="spellEnd"/>
      <w:r w:rsidRPr="00785161">
        <w:rPr>
          <w:rFonts w:eastAsia="Calibri"/>
          <w:szCs w:val="24"/>
          <w:shd w:val="clear" w:color="auto" w:fill="FFFFFF"/>
          <w:lang w:eastAsia="en-US"/>
        </w:rPr>
        <w:t xml:space="preserve">». </w:t>
      </w:r>
    </w:p>
    <w:p w:rsidR="00785161" w:rsidRPr="00785161" w:rsidRDefault="00785161" w:rsidP="00785161">
      <w:pPr>
        <w:spacing w:after="0" w:line="240" w:lineRule="auto"/>
        <w:ind w:left="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 xml:space="preserve">- мероприятия общешкольного плана, проводимые по запросу родителей -  </w:t>
      </w:r>
      <w:proofErr w:type="gramStart"/>
      <w:r w:rsidRPr="00785161">
        <w:rPr>
          <w:rFonts w:eastAsia="Calibri"/>
          <w:color w:val="auto"/>
          <w:szCs w:val="24"/>
          <w:lang w:eastAsia="en-US"/>
        </w:rPr>
        <w:t>спортивное</w:t>
      </w:r>
      <w:proofErr w:type="gramEnd"/>
      <w:r w:rsidRPr="00785161">
        <w:rPr>
          <w:rFonts w:eastAsia="Calibri"/>
          <w:color w:val="auto"/>
          <w:szCs w:val="24"/>
          <w:lang w:eastAsia="en-US"/>
        </w:rPr>
        <w:t xml:space="preserve"> соревнования «Мама, папа,</w:t>
      </w:r>
      <w:r w:rsidR="00714519">
        <w:rPr>
          <w:rFonts w:eastAsia="Calibri"/>
          <w:color w:val="auto"/>
          <w:szCs w:val="24"/>
          <w:lang w:eastAsia="en-US"/>
        </w:rPr>
        <w:t xml:space="preserve"> </w:t>
      </w:r>
      <w:r w:rsidRPr="00785161">
        <w:rPr>
          <w:rFonts w:eastAsia="Calibri"/>
          <w:color w:val="auto"/>
          <w:szCs w:val="24"/>
          <w:lang w:eastAsia="en-US"/>
        </w:rPr>
        <w:t>я – спортивная сем</w:t>
      </w:r>
      <w:r w:rsidR="000E6F48">
        <w:rPr>
          <w:rFonts w:eastAsia="Calibri"/>
          <w:color w:val="auto"/>
          <w:szCs w:val="24"/>
          <w:lang w:eastAsia="en-US"/>
        </w:rPr>
        <w:t>ья»,  «</w:t>
      </w:r>
      <w:proofErr w:type="spellStart"/>
      <w:r w:rsidR="000E6F48">
        <w:rPr>
          <w:rFonts w:eastAsia="Calibri"/>
          <w:color w:val="auto"/>
          <w:szCs w:val="24"/>
          <w:lang w:eastAsia="en-US"/>
        </w:rPr>
        <w:t>Сорвнования</w:t>
      </w:r>
      <w:proofErr w:type="spellEnd"/>
      <w:r w:rsidR="000E6F48">
        <w:rPr>
          <w:rFonts w:eastAsia="Calibri"/>
          <w:color w:val="auto"/>
          <w:szCs w:val="24"/>
          <w:lang w:eastAsia="en-US"/>
        </w:rPr>
        <w:t xml:space="preserve"> по волейболу среди сборных команд учителей и учащихся»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 xml:space="preserve">- мероприятия общешкольного плана, проводимые по инициативе обучающихся – </w:t>
      </w:r>
      <w:r w:rsidRPr="00785161">
        <w:rPr>
          <w:rFonts w:eastAsia="Calibri"/>
          <w:color w:val="auto"/>
          <w:szCs w:val="24"/>
          <w:lang w:eastAsia="en-US"/>
        </w:rPr>
        <w:t xml:space="preserve"> акция «</w:t>
      </w:r>
      <w:proofErr w:type="gramStart"/>
      <w:r w:rsidRPr="00785161">
        <w:rPr>
          <w:rFonts w:eastAsia="Calibri"/>
          <w:color w:val="auto"/>
          <w:szCs w:val="24"/>
          <w:lang w:eastAsia="en-US"/>
        </w:rPr>
        <w:t>Дети-детям</w:t>
      </w:r>
      <w:proofErr w:type="gramEnd"/>
      <w:r w:rsidRPr="00785161">
        <w:rPr>
          <w:rFonts w:eastAsia="Calibri"/>
          <w:color w:val="auto"/>
          <w:szCs w:val="24"/>
          <w:lang w:eastAsia="en-US"/>
        </w:rPr>
        <w:t xml:space="preserve">», </w:t>
      </w:r>
      <w:proofErr w:type="spellStart"/>
      <w:r w:rsidRPr="00785161">
        <w:rPr>
          <w:rFonts w:eastAsia="Calibri"/>
          <w:color w:val="auto"/>
          <w:szCs w:val="24"/>
          <w:lang w:eastAsia="en-US"/>
        </w:rPr>
        <w:t>флеш</w:t>
      </w:r>
      <w:proofErr w:type="spellEnd"/>
      <w:r w:rsidRPr="00785161">
        <w:rPr>
          <w:rFonts w:eastAsia="Calibri"/>
          <w:color w:val="auto"/>
          <w:szCs w:val="24"/>
          <w:lang w:eastAsia="en-US"/>
        </w:rPr>
        <w:t>-моб «Здоровая нация», Велотрек,</w:t>
      </w:r>
      <w:r>
        <w:rPr>
          <w:rFonts w:eastAsia="Calibri"/>
          <w:color w:val="auto"/>
          <w:szCs w:val="24"/>
          <w:lang w:eastAsia="en-US"/>
        </w:rPr>
        <w:t xml:space="preserve"> </w:t>
      </w:r>
      <w:r w:rsidRPr="00785161">
        <w:rPr>
          <w:rFonts w:eastAsia="Calibri"/>
          <w:color w:val="auto"/>
          <w:szCs w:val="24"/>
          <w:lang w:eastAsia="en-US"/>
        </w:rPr>
        <w:t>«Завтрак для мамы».</w:t>
      </w:r>
    </w:p>
    <w:p w:rsidR="00785161" w:rsidRPr="00785161" w:rsidRDefault="00785161" w:rsidP="00785161">
      <w:pPr>
        <w:spacing w:after="0" w:line="240" w:lineRule="auto"/>
        <w:ind w:left="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 xml:space="preserve">В том числе по инициативе детских общественных объединений школы – </w:t>
      </w:r>
      <w:r w:rsidRPr="00785161">
        <w:rPr>
          <w:rFonts w:eastAsia="Calibri"/>
          <w:color w:val="auto"/>
          <w:szCs w:val="24"/>
          <w:lang w:eastAsia="en-US"/>
        </w:rPr>
        <w:t>День дублера, акция «Ветеран живет рядом», соревнования по мини-футболу.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u w:val="single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>8. Социальные партнеры школы</w:t>
      </w:r>
      <w:r w:rsidRPr="00785161">
        <w:rPr>
          <w:rFonts w:eastAsia="Calibri"/>
          <w:color w:val="auto"/>
          <w:szCs w:val="24"/>
          <w:lang w:eastAsia="en-US"/>
        </w:rPr>
        <w:t xml:space="preserve"> </w:t>
      </w:r>
      <w:r w:rsidRPr="00785161">
        <w:rPr>
          <w:rFonts w:eastAsia="Calibri"/>
          <w:color w:val="auto"/>
          <w:szCs w:val="24"/>
          <w:u w:val="single"/>
          <w:lang w:eastAsia="en-US"/>
        </w:rPr>
        <w:t>– Сельский дом культуры, сельская библиотека, ЦРТДЮ, ДЮСШ, Александровский ФАП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Мероприятия, реализуемые совместно с социальными партнерами школы -  (не меньше 30-40%)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(%) от общего числа мероприятий – 40%</w:t>
      </w:r>
    </w:p>
    <w:p w:rsidR="00785161" w:rsidRPr="00785161" w:rsidRDefault="00785161" w:rsidP="00785161">
      <w:pPr>
        <w:spacing w:after="0" w:line="240" w:lineRule="atLeast"/>
        <w:ind w:left="0" w:right="0" w:firstLine="0"/>
        <w:contextualSpacing/>
        <w:rPr>
          <w:rFonts w:eastAsia="Calibri"/>
          <w:color w:val="auto"/>
          <w:szCs w:val="24"/>
          <w:u w:val="single"/>
          <w:lang w:eastAsia="en-US"/>
        </w:rPr>
      </w:pPr>
      <w:r w:rsidRPr="00785161">
        <w:rPr>
          <w:rFonts w:eastAsia="Calibri"/>
          <w:color w:val="auto"/>
          <w:szCs w:val="24"/>
          <w:u w:val="single"/>
          <w:shd w:val="clear" w:color="auto" w:fill="FFFFFF"/>
          <w:lang w:eastAsia="en-US"/>
        </w:rPr>
        <w:t xml:space="preserve">МАУ </w:t>
      </w:r>
      <w:proofErr w:type="gramStart"/>
      <w:r w:rsidRPr="00785161">
        <w:rPr>
          <w:rFonts w:eastAsia="Calibri"/>
          <w:color w:val="auto"/>
          <w:szCs w:val="24"/>
          <w:u w:val="single"/>
          <w:shd w:val="clear" w:color="auto" w:fill="FFFFFF"/>
          <w:lang w:eastAsia="en-US"/>
        </w:rPr>
        <w:t>ДО</w:t>
      </w:r>
      <w:proofErr w:type="gramEnd"/>
      <w:r w:rsidRPr="00785161">
        <w:rPr>
          <w:rFonts w:eastAsia="Calibri"/>
          <w:color w:val="auto"/>
          <w:szCs w:val="24"/>
          <w:u w:val="single"/>
          <w:shd w:val="clear" w:color="auto" w:fill="FFFFFF"/>
          <w:lang w:eastAsia="en-US"/>
        </w:rPr>
        <w:t xml:space="preserve"> "</w:t>
      </w:r>
      <w:proofErr w:type="gramStart"/>
      <w:r w:rsidRPr="00785161">
        <w:rPr>
          <w:rFonts w:eastAsia="Calibri"/>
          <w:bCs/>
          <w:color w:val="auto"/>
          <w:szCs w:val="24"/>
          <w:u w:val="single"/>
          <w:shd w:val="clear" w:color="auto" w:fill="FFFFFF"/>
          <w:lang w:eastAsia="en-US"/>
        </w:rPr>
        <w:t>Центр</w:t>
      </w:r>
      <w:proofErr w:type="gramEnd"/>
      <w:r w:rsidRPr="00785161">
        <w:rPr>
          <w:rFonts w:eastAsia="Calibri"/>
          <w:color w:val="auto"/>
          <w:szCs w:val="24"/>
          <w:u w:val="single"/>
          <w:shd w:val="clear" w:color="auto" w:fill="FFFFFF"/>
          <w:lang w:eastAsia="en-US"/>
        </w:rPr>
        <w:t> </w:t>
      </w:r>
      <w:r w:rsidRPr="00785161">
        <w:rPr>
          <w:rFonts w:eastAsia="Calibri"/>
          <w:bCs/>
          <w:color w:val="auto"/>
          <w:szCs w:val="24"/>
          <w:u w:val="single"/>
          <w:shd w:val="clear" w:color="auto" w:fill="FFFFFF"/>
          <w:lang w:eastAsia="en-US"/>
        </w:rPr>
        <w:t>развития</w:t>
      </w:r>
      <w:r w:rsidRPr="00785161">
        <w:rPr>
          <w:rFonts w:eastAsia="Calibri"/>
          <w:color w:val="auto"/>
          <w:szCs w:val="24"/>
          <w:u w:val="single"/>
          <w:shd w:val="clear" w:color="auto" w:fill="FFFFFF"/>
          <w:lang w:eastAsia="en-US"/>
        </w:rPr>
        <w:t> </w:t>
      </w:r>
      <w:r w:rsidRPr="00785161">
        <w:rPr>
          <w:rFonts w:eastAsia="Calibri"/>
          <w:bCs/>
          <w:color w:val="auto"/>
          <w:szCs w:val="24"/>
          <w:u w:val="single"/>
          <w:shd w:val="clear" w:color="auto" w:fill="FFFFFF"/>
          <w:lang w:eastAsia="en-US"/>
        </w:rPr>
        <w:t>творчества</w:t>
      </w:r>
      <w:r w:rsidRPr="00785161">
        <w:rPr>
          <w:rFonts w:eastAsia="Calibri"/>
          <w:color w:val="auto"/>
          <w:szCs w:val="24"/>
          <w:u w:val="single"/>
          <w:shd w:val="clear" w:color="auto" w:fill="FFFFFF"/>
          <w:lang w:eastAsia="en-US"/>
        </w:rPr>
        <w:t> </w:t>
      </w:r>
      <w:r w:rsidRPr="00785161">
        <w:rPr>
          <w:rFonts w:eastAsia="Calibri"/>
          <w:bCs/>
          <w:color w:val="auto"/>
          <w:szCs w:val="24"/>
          <w:u w:val="single"/>
          <w:shd w:val="clear" w:color="auto" w:fill="FFFFFF"/>
          <w:lang w:eastAsia="en-US"/>
        </w:rPr>
        <w:t>детей</w:t>
      </w:r>
      <w:r w:rsidRPr="00785161">
        <w:rPr>
          <w:rFonts w:eastAsia="Calibri"/>
          <w:color w:val="auto"/>
          <w:szCs w:val="24"/>
          <w:u w:val="single"/>
          <w:shd w:val="clear" w:color="auto" w:fill="FFFFFF"/>
          <w:lang w:eastAsia="en-US"/>
        </w:rPr>
        <w:t> и юношества</w:t>
      </w:r>
      <w:r w:rsidRPr="00785161">
        <w:rPr>
          <w:rFonts w:eastAsia="Calibri"/>
          <w:color w:val="auto"/>
          <w:szCs w:val="24"/>
          <w:u w:val="single"/>
          <w:lang w:eastAsia="en-US"/>
        </w:rPr>
        <w:t xml:space="preserve">»: </w:t>
      </w:r>
      <w:r w:rsidRPr="00785161">
        <w:rPr>
          <w:color w:val="auto"/>
          <w:szCs w:val="24"/>
        </w:rPr>
        <w:t xml:space="preserve">Конкурс декоративно-прикладного творчества «Мастера и подмастерья»; </w:t>
      </w:r>
      <w:r w:rsidRPr="00785161">
        <w:rPr>
          <w:rFonts w:eastAsia="Calibri"/>
          <w:color w:val="auto"/>
          <w:szCs w:val="24"/>
          <w:u w:val="single"/>
          <w:lang w:eastAsia="en-US"/>
        </w:rPr>
        <w:t>к</w:t>
      </w:r>
      <w:r w:rsidRPr="00785161">
        <w:rPr>
          <w:color w:val="auto"/>
          <w:szCs w:val="24"/>
        </w:rPr>
        <w:t xml:space="preserve">онкурса детского литературного творчества «Рукописная книга»; </w:t>
      </w:r>
      <w:r w:rsidRPr="00785161">
        <w:rPr>
          <w:rFonts w:eastAsia="Calibri"/>
          <w:color w:val="auto"/>
          <w:szCs w:val="24"/>
          <w:u w:val="single"/>
          <w:lang w:eastAsia="en-US"/>
        </w:rPr>
        <w:t>к</w:t>
      </w:r>
      <w:r w:rsidRPr="00785161">
        <w:rPr>
          <w:color w:val="auto"/>
          <w:szCs w:val="24"/>
        </w:rPr>
        <w:t>онкурс военно-патриотической песни «Долг. Честь. Родина»; День детства;</w:t>
      </w:r>
      <w:r w:rsidRPr="00785161">
        <w:rPr>
          <w:rFonts w:eastAsia="Calibri"/>
          <w:color w:val="auto"/>
          <w:szCs w:val="24"/>
          <w:u w:val="single"/>
          <w:lang w:eastAsia="en-US"/>
        </w:rPr>
        <w:t xml:space="preserve"> </w:t>
      </w:r>
      <w:r w:rsidRPr="00785161">
        <w:rPr>
          <w:color w:val="auto"/>
          <w:szCs w:val="24"/>
        </w:rPr>
        <w:t xml:space="preserve">Учеба лидеров ДОО и лидеров УС; </w:t>
      </w:r>
    </w:p>
    <w:p w:rsidR="00785161" w:rsidRPr="00785161" w:rsidRDefault="00785161" w:rsidP="00785161">
      <w:pPr>
        <w:spacing w:after="0" w:line="240" w:lineRule="atLeast"/>
        <w:ind w:left="0" w:right="0" w:firstLine="0"/>
        <w:contextualSpacing/>
        <w:rPr>
          <w:rFonts w:eastAsia="Calibri"/>
          <w:color w:val="auto"/>
          <w:szCs w:val="24"/>
          <w:u w:val="single"/>
          <w:shd w:val="clear" w:color="auto" w:fill="FFFFFF"/>
          <w:lang w:eastAsia="en-US"/>
        </w:rPr>
      </w:pPr>
      <w:r w:rsidRPr="00785161">
        <w:rPr>
          <w:rFonts w:eastAsia="Calibri"/>
          <w:color w:val="auto"/>
          <w:szCs w:val="24"/>
          <w:u w:val="single"/>
          <w:shd w:val="clear" w:color="auto" w:fill="FFFFFF"/>
          <w:lang w:eastAsia="en-US"/>
        </w:rPr>
        <w:t xml:space="preserve"> «</w:t>
      </w:r>
      <w:proofErr w:type="spellStart"/>
      <w:r w:rsidRPr="00785161">
        <w:rPr>
          <w:rFonts w:eastAsia="Calibri"/>
          <w:bCs/>
          <w:color w:val="auto"/>
          <w:szCs w:val="24"/>
          <w:u w:val="single"/>
          <w:shd w:val="clear" w:color="auto" w:fill="FFFFFF"/>
          <w:lang w:eastAsia="en-US"/>
        </w:rPr>
        <w:t>Грачевская</w:t>
      </w:r>
      <w:proofErr w:type="spellEnd"/>
      <w:r w:rsidRPr="00785161">
        <w:rPr>
          <w:rFonts w:eastAsia="Calibri"/>
          <w:bCs/>
          <w:color w:val="auto"/>
          <w:szCs w:val="24"/>
          <w:u w:val="single"/>
          <w:shd w:val="clear" w:color="auto" w:fill="FFFFFF"/>
          <w:lang w:eastAsia="en-US"/>
        </w:rPr>
        <w:t xml:space="preserve"> </w:t>
      </w:r>
      <w:r w:rsidRPr="00785161">
        <w:rPr>
          <w:rFonts w:eastAsia="Calibri"/>
          <w:color w:val="auto"/>
          <w:szCs w:val="24"/>
          <w:u w:val="single"/>
          <w:shd w:val="clear" w:color="auto" w:fill="FFFFFF"/>
          <w:lang w:eastAsia="en-US"/>
        </w:rPr>
        <w:t> </w:t>
      </w:r>
      <w:r w:rsidRPr="00785161">
        <w:rPr>
          <w:rFonts w:eastAsia="Calibri"/>
          <w:bCs/>
          <w:color w:val="auto"/>
          <w:szCs w:val="24"/>
          <w:u w:val="single"/>
          <w:shd w:val="clear" w:color="auto" w:fill="FFFFFF"/>
          <w:lang w:eastAsia="en-US"/>
        </w:rPr>
        <w:t>ДЮСШ</w:t>
      </w:r>
      <w:r w:rsidRPr="00785161">
        <w:rPr>
          <w:rFonts w:eastAsia="Calibri"/>
          <w:color w:val="auto"/>
          <w:szCs w:val="24"/>
          <w:u w:val="single"/>
          <w:shd w:val="clear" w:color="auto" w:fill="FFFFFF"/>
          <w:lang w:eastAsia="en-US"/>
        </w:rPr>
        <w:t xml:space="preserve">»: </w:t>
      </w:r>
      <w:r w:rsidRPr="00785161">
        <w:rPr>
          <w:color w:val="auto"/>
          <w:szCs w:val="24"/>
        </w:rPr>
        <w:t>Военно-спортивная игра «Зарница», «</w:t>
      </w:r>
      <w:proofErr w:type="spellStart"/>
      <w:r w:rsidRPr="00785161">
        <w:rPr>
          <w:color w:val="auto"/>
          <w:szCs w:val="24"/>
        </w:rPr>
        <w:t>Зарничка</w:t>
      </w:r>
      <w:proofErr w:type="spellEnd"/>
      <w:r w:rsidRPr="00785161">
        <w:rPr>
          <w:color w:val="auto"/>
          <w:szCs w:val="24"/>
        </w:rPr>
        <w:t xml:space="preserve">»,  «Весенняя ласточка» «Лыжня России», соревнования по волейболу, шахматам, День метателя, Кросс нации, соревнования по гиревому спорту. </w:t>
      </w:r>
    </w:p>
    <w:p w:rsidR="00785161" w:rsidRPr="00785161" w:rsidRDefault="00785161" w:rsidP="00785161">
      <w:pPr>
        <w:spacing w:after="0" w:line="240" w:lineRule="atLeast"/>
        <w:ind w:left="0" w:right="0" w:firstLine="0"/>
        <w:contextualSpacing/>
        <w:rPr>
          <w:color w:val="auto"/>
          <w:szCs w:val="24"/>
        </w:rPr>
      </w:pPr>
      <w:r w:rsidRPr="00785161">
        <w:rPr>
          <w:color w:val="auto"/>
          <w:szCs w:val="24"/>
        </w:rPr>
        <w:t>Соревнования, посвященные открытию и закрытию месячника оборонно-массовой и спортивной работы; вовлечение  учащихся в спортивные секции и кружки;</w:t>
      </w:r>
    </w:p>
    <w:p w:rsidR="00785161" w:rsidRPr="00785161" w:rsidRDefault="00785161" w:rsidP="00785161">
      <w:pPr>
        <w:spacing w:after="0" w:line="240" w:lineRule="atLeast"/>
        <w:ind w:left="0" w:right="0" w:firstLine="0"/>
        <w:contextualSpacing/>
        <w:rPr>
          <w:rFonts w:eastAsia="Calibri"/>
          <w:color w:val="auto"/>
          <w:szCs w:val="24"/>
          <w:u w:val="single"/>
          <w:lang w:eastAsia="en-US"/>
        </w:rPr>
      </w:pPr>
      <w:proofErr w:type="gramStart"/>
      <w:r w:rsidRPr="00785161">
        <w:rPr>
          <w:rFonts w:eastAsia="Calibri"/>
          <w:color w:val="auto"/>
          <w:szCs w:val="24"/>
          <w:u w:val="single"/>
          <w:lang w:eastAsia="en-US"/>
        </w:rPr>
        <w:t xml:space="preserve">СДК День космонавтики, День Героя России, </w:t>
      </w:r>
      <w:r w:rsidRPr="00785161">
        <w:rPr>
          <w:rFonts w:eastAsia="Calibri"/>
          <w:color w:val="auto"/>
          <w:szCs w:val="24"/>
          <w:lang w:eastAsia="en-US"/>
        </w:rPr>
        <w:t>Фестиваль песни «Обильный край, благословенный!»;</w:t>
      </w:r>
      <w:r w:rsidRPr="00785161">
        <w:rPr>
          <w:rFonts w:eastAsia="Calibri"/>
          <w:color w:val="auto"/>
          <w:szCs w:val="24"/>
          <w:u w:val="single"/>
          <w:lang w:eastAsia="en-US"/>
        </w:rPr>
        <w:t>,Акции «Георгиевская ленточка», «Бессмертный полк», «Ночь Памяти».</w:t>
      </w:r>
      <w:proofErr w:type="gramEnd"/>
    </w:p>
    <w:p w:rsidR="00785161" w:rsidRPr="00785161" w:rsidRDefault="00785161" w:rsidP="00785161">
      <w:pPr>
        <w:spacing w:after="0" w:line="240" w:lineRule="atLeast"/>
        <w:ind w:left="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u w:val="single"/>
          <w:lang w:eastAsia="en-US"/>
        </w:rPr>
        <w:t>Александровский ФАП</w:t>
      </w:r>
      <w:r w:rsidRPr="00785161">
        <w:rPr>
          <w:rFonts w:eastAsia="Calibri"/>
          <w:color w:val="auto"/>
          <w:szCs w:val="24"/>
          <w:lang w:eastAsia="en-US"/>
        </w:rPr>
        <w:t>: мероприятия по профилактике простудных заболеваний; беседы по профилактике вредных привычек; Зарядка здоровья.</w:t>
      </w:r>
    </w:p>
    <w:p w:rsidR="00785161" w:rsidRPr="00785161" w:rsidRDefault="00785161" w:rsidP="00785161">
      <w:pPr>
        <w:spacing w:after="0" w:line="240" w:lineRule="atLeast"/>
        <w:ind w:left="0" w:right="0" w:firstLine="0"/>
        <w:contextualSpacing/>
        <w:rPr>
          <w:rFonts w:eastAsia="Calibri"/>
          <w:color w:val="auto"/>
          <w:szCs w:val="24"/>
          <w:u w:val="single"/>
          <w:lang w:eastAsia="en-US"/>
        </w:rPr>
      </w:pPr>
      <w:r w:rsidRPr="00785161">
        <w:rPr>
          <w:color w:val="auto"/>
          <w:szCs w:val="24"/>
          <w:u w:val="single"/>
        </w:rPr>
        <w:t xml:space="preserve">ПДН </w:t>
      </w:r>
      <w:r w:rsidRPr="00785161">
        <w:rPr>
          <w:rFonts w:eastAsia="Calibri"/>
          <w:color w:val="auto"/>
          <w:szCs w:val="24"/>
          <w:u w:val="single"/>
          <w:lang w:eastAsia="en-US"/>
        </w:rPr>
        <w:t>КДН и ЗП.: и</w:t>
      </w:r>
      <w:r w:rsidRPr="00785161">
        <w:rPr>
          <w:rFonts w:eastAsia="Calibri"/>
          <w:color w:val="auto"/>
          <w:szCs w:val="24"/>
          <w:lang w:eastAsia="en-US"/>
        </w:rPr>
        <w:t>ндивидуальные беседы по профилактике правонарушений и преступлений; в</w:t>
      </w:r>
      <w:r w:rsidRPr="00785161">
        <w:rPr>
          <w:color w:val="auto"/>
          <w:szCs w:val="24"/>
        </w:rPr>
        <w:t>ыявление семей и детей, находящихся в социально опасном положении;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b/>
          <w:color w:val="auto"/>
          <w:szCs w:val="24"/>
          <w:lang w:eastAsia="en-US"/>
        </w:rPr>
      </w:pP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b/>
          <w:bCs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>9. Уклад школьной жизни (указать вид в соответствии с ООП ООО</w:t>
      </w:r>
      <w:proofErr w:type="gramStart"/>
      <w:r w:rsidRPr="00785161">
        <w:rPr>
          <w:rFonts w:eastAsia="Calibri"/>
          <w:b/>
          <w:color w:val="auto"/>
          <w:szCs w:val="24"/>
          <w:lang w:eastAsia="en-US"/>
        </w:rPr>
        <w:t>) -</w:t>
      </w:r>
      <w:r w:rsidRPr="00785161">
        <w:rPr>
          <w:rFonts w:eastAsia="Calibri"/>
          <w:b/>
          <w:bCs/>
          <w:color w:val="auto"/>
          <w:szCs w:val="24"/>
          <w:lang w:eastAsia="en-US"/>
        </w:rPr>
        <w:t xml:space="preserve">- </w:t>
      </w:r>
      <w:proofErr w:type="gramEnd"/>
      <w:r w:rsidRPr="00785161">
        <w:rPr>
          <w:rFonts w:eastAsia="Calibri"/>
          <w:szCs w:val="24"/>
          <w:shd w:val="clear" w:color="auto" w:fill="FFFFFF"/>
          <w:lang w:eastAsia="en-US"/>
        </w:rPr>
        <w:t>уклад школьной жизни нашей школы организуется педагогическим коллективом при активном и согласованном участии учащихся, семьи, общественных организаций, учреждений дополнительного образования, культуры и спорта.</w:t>
      </w:r>
      <w:r w:rsidRPr="00785161">
        <w:rPr>
          <w:rFonts w:eastAsia="Calibri"/>
          <w:color w:val="auto"/>
          <w:szCs w:val="24"/>
          <w:lang w:eastAsia="en-US"/>
        </w:rPr>
        <w:t xml:space="preserve"> Модель уклада школьной жизни отражается в  Программе «Воспитания и социализации </w:t>
      </w:r>
      <w:proofErr w:type="gramStart"/>
      <w:r w:rsidRPr="00785161">
        <w:rPr>
          <w:rFonts w:eastAsia="Calibri"/>
          <w:color w:val="auto"/>
          <w:szCs w:val="24"/>
          <w:lang w:eastAsia="en-US"/>
        </w:rPr>
        <w:t>обучающихся</w:t>
      </w:r>
      <w:proofErr w:type="gramEnd"/>
      <w:r w:rsidRPr="00785161">
        <w:rPr>
          <w:rFonts w:eastAsia="Calibri"/>
          <w:color w:val="auto"/>
          <w:szCs w:val="24"/>
          <w:lang w:eastAsia="en-US"/>
        </w:rPr>
        <w:t>»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color w:val="auto"/>
          <w:szCs w:val="24"/>
        </w:rPr>
      </w:pPr>
    </w:p>
    <w:p w:rsidR="00785161" w:rsidRPr="00785161" w:rsidRDefault="00785161" w:rsidP="00785161">
      <w:pPr>
        <w:spacing w:after="0" w:line="240" w:lineRule="auto"/>
        <w:ind w:left="360" w:right="0" w:firstLine="0"/>
        <w:jc w:val="left"/>
        <w:rPr>
          <w:rFonts w:eastAsia="Calibri"/>
          <w:color w:val="auto"/>
          <w:szCs w:val="24"/>
          <w:lang w:eastAsia="en-US"/>
        </w:rPr>
      </w:pPr>
      <w:bookmarkStart w:id="2" w:name="_Hlk6831833"/>
      <w:r w:rsidRPr="00785161">
        <w:rPr>
          <w:rFonts w:eastAsia="Calibri"/>
          <w:b/>
          <w:color w:val="auto"/>
          <w:szCs w:val="24"/>
          <w:lang w:eastAsia="en-US"/>
        </w:rPr>
        <w:t>10.</w:t>
      </w:r>
      <w:r w:rsidR="00714519">
        <w:rPr>
          <w:rFonts w:eastAsia="Calibri"/>
          <w:b/>
          <w:color w:val="auto"/>
          <w:szCs w:val="24"/>
          <w:lang w:eastAsia="en-US"/>
        </w:rPr>
        <w:t xml:space="preserve"> </w:t>
      </w:r>
      <w:r w:rsidRPr="00785161">
        <w:rPr>
          <w:rFonts w:eastAsia="Calibri"/>
          <w:b/>
          <w:color w:val="auto"/>
          <w:szCs w:val="24"/>
          <w:lang w:eastAsia="en-US"/>
        </w:rPr>
        <w:t xml:space="preserve">Общешкольные мероприятия, реализуемые специалистами по воспитательной работе (социальный педагог, педагог-организатор, старший вожатый, педагог-библиотекарь) </w:t>
      </w:r>
      <w:bookmarkEnd w:id="2"/>
      <w:r w:rsidRPr="00785161">
        <w:rPr>
          <w:rFonts w:eastAsia="Calibri"/>
          <w:b/>
          <w:color w:val="auto"/>
          <w:szCs w:val="24"/>
          <w:lang w:eastAsia="en-US"/>
        </w:rPr>
        <w:t>(если есть</w:t>
      </w:r>
      <w:r w:rsidRPr="00785161">
        <w:rPr>
          <w:rFonts w:eastAsia="Calibri"/>
          <w:color w:val="auto"/>
          <w:szCs w:val="24"/>
          <w:lang w:eastAsia="en-US"/>
        </w:rPr>
        <w:t xml:space="preserve">) </w:t>
      </w:r>
    </w:p>
    <w:p w:rsidR="00785161" w:rsidRPr="00785161" w:rsidRDefault="00785161" w:rsidP="00785161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функции социального педагога в реализации воспитательной системы школы – нет</w:t>
      </w:r>
    </w:p>
    <w:p w:rsidR="00785161" w:rsidRPr="00785161" w:rsidRDefault="00785161" w:rsidP="00785161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функции педагога-организатора в реализации воспитательной системы школы – нет</w:t>
      </w:r>
    </w:p>
    <w:p w:rsidR="00785161" w:rsidRPr="00785161" w:rsidRDefault="00785161" w:rsidP="00785161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функции старшего вожатого в реализации воспитательной системы школы – нет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b/>
          <w:i/>
          <w:color w:val="auto"/>
          <w:szCs w:val="24"/>
          <w:u w:val="single"/>
          <w:lang w:eastAsia="en-US"/>
        </w:rPr>
      </w:pPr>
      <w:r w:rsidRPr="00785161">
        <w:rPr>
          <w:rFonts w:eastAsia="Calibri"/>
          <w:b/>
          <w:i/>
          <w:color w:val="auto"/>
          <w:szCs w:val="24"/>
          <w:u w:val="single"/>
          <w:lang w:eastAsia="en-US"/>
        </w:rPr>
        <w:t>Педагог-библиотекарь:</w:t>
      </w:r>
    </w:p>
    <w:p w:rsidR="00785161" w:rsidRPr="00785161" w:rsidRDefault="00785161" w:rsidP="00785161">
      <w:pPr>
        <w:spacing w:after="0" w:line="240" w:lineRule="auto"/>
        <w:ind w:left="36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Библиотечные часы; «Крымская весна</w:t>
      </w:r>
      <w:r w:rsidR="00714519">
        <w:rPr>
          <w:rFonts w:eastAsia="Calibri"/>
          <w:color w:val="auto"/>
          <w:szCs w:val="24"/>
          <w:lang w:eastAsia="en-US"/>
        </w:rPr>
        <w:t xml:space="preserve"> </w:t>
      </w:r>
      <w:r w:rsidRPr="00785161">
        <w:rPr>
          <w:rFonts w:eastAsia="Calibri"/>
          <w:color w:val="auto"/>
          <w:szCs w:val="24"/>
          <w:lang w:eastAsia="en-US"/>
        </w:rPr>
        <w:t xml:space="preserve">- память немеркнущей славы», «Бессмертная Победа, бессмертны ее солдаты», «Язык-душа народа», тематические выставки «Крым </w:t>
      </w:r>
      <w:proofErr w:type="gramStart"/>
      <w:r w:rsidRPr="00785161">
        <w:rPr>
          <w:rFonts w:eastAsia="Calibri"/>
          <w:color w:val="auto"/>
          <w:szCs w:val="24"/>
          <w:lang w:eastAsia="en-US"/>
        </w:rPr>
        <w:t>–в</w:t>
      </w:r>
      <w:proofErr w:type="gramEnd"/>
      <w:r w:rsidRPr="00785161">
        <w:rPr>
          <w:rFonts w:eastAsia="Calibri"/>
          <w:color w:val="auto"/>
          <w:szCs w:val="24"/>
          <w:lang w:eastAsia="en-US"/>
        </w:rPr>
        <w:t xml:space="preserve"> сердце моем», конкурс рисунков «Сказки Пушкина», видео</w:t>
      </w:r>
      <w:r w:rsidR="00714519">
        <w:rPr>
          <w:rFonts w:eastAsia="Calibri"/>
          <w:color w:val="auto"/>
          <w:szCs w:val="24"/>
          <w:lang w:eastAsia="en-US"/>
        </w:rPr>
        <w:t>-</w:t>
      </w:r>
      <w:r w:rsidRPr="00785161">
        <w:rPr>
          <w:rFonts w:eastAsia="Calibri"/>
          <w:color w:val="auto"/>
          <w:szCs w:val="24"/>
          <w:lang w:eastAsia="en-US"/>
        </w:rPr>
        <w:t>викторина «Из какой мы сказки»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u w:val="single"/>
          <w:lang w:eastAsia="en-US"/>
        </w:rPr>
      </w:pPr>
      <w:r w:rsidRPr="00785161">
        <w:rPr>
          <w:rFonts w:eastAsia="Calibri"/>
          <w:b/>
          <w:color w:val="auto"/>
          <w:szCs w:val="24"/>
          <w:u w:val="single"/>
          <w:lang w:eastAsia="en-US"/>
        </w:rPr>
        <w:t xml:space="preserve">Функции педагога-библиотекаря в реализации воспитательной системы школы 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1. Обслуживает обучающихся и работников школы на абонементе, организует и проводит связанную с этим информационную работу (выставки, витрины и другие мероприятия по пропаганде книги), осуществляет подбор литературы по заявкам читателей.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2. Организует читательские конференции, литературные вечера и другие массовые мероприятия.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3.Соблюдает правила по охране труда, технике безопасности и противопожарной защите; следит за надлежащим санитарным состоянием помещений и фондов библиотеки.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b/>
          <w:color w:val="auto"/>
          <w:szCs w:val="24"/>
          <w:lang w:eastAsia="en-US"/>
        </w:rPr>
      </w:pP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b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>11. План Ш</w:t>
      </w:r>
      <w:r w:rsidR="003B4921">
        <w:rPr>
          <w:rFonts w:eastAsia="Calibri"/>
          <w:b/>
          <w:color w:val="auto"/>
          <w:szCs w:val="24"/>
          <w:lang w:eastAsia="en-US"/>
        </w:rPr>
        <w:t xml:space="preserve">МО классных руководителей </w:t>
      </w:r>
      <w:proofErr w:type="gramStart"/>
      <w:r w:rsidR="003B4921">
        <w:rPr>
          <w:rFonts w:eastAsia="Calibri"/>
          <w:b/>
          <w:color w:val="auto"/>
          <w:szCs w:val="24"/>
          <w:lang w:eastAsia="en-US"/>
        </w:rPr>
        <w:t xml:space="preserve">( </w:t>
      </w:r>
      <w:proofErr w:type="gramEnd"/>
      <w:r w:rsidR="003B4921">
        <w:rPr>
          <w:rFonts w:eastAsia="Calibri"/>
          <w:b/>
          <w:color w:val="auto"/>
          <w:szCs w:val="24"/>
          <w:lang w:eastAsia="en-US"/>
        </w:rPr>
        <w:t>2024</w:t>
      </w:r>
      <w:r w:rsidR="00714519">
        <w:rPr>
          <w:rFonts w:eastAsia="Calibri"/>
          <w:b/>
          <w:color w:val="auto"/>
          <w:szCs w:val="24"/>
          <w:lang w:eastAsia="en-US"/>
        </w:rPr>
        <w:t xml:space="preserve"> г.</w:t>
      </w:r>
      <w:r w:rsidRPr="00785161">
        <w:rPr>
          <w:rFonts w:eastAsia="Calibri"/>
          <w:b/>
          <w:color w:val="auto"/>
          <w:szCs w:val="24"/>
          <w:lang w:eastAsia="en-US"/>
        </w:rPr>
        <w:t>)</w:t>
      </w:r>
    </w:p>
    <w:p w:rsidR="00785161" w:rsidRPr="00785161" w:rsidRDefault="00785161" w:rsidP="00785161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</w:p>
    <w:p w:rsidR="00785161" w:rsidRPr="00785161" w:rsidRDefault="00785161" w:rsidP="00785161">
      <w:pPr>
        <w:widowControl w:val="0"/>
        <w:tabs>
          <w:tab w:val="left" w:pos="654"/>
        </w:tabs>
        <w:spacing w:after="0" w:line="240" w:lineRule="auto"/>
        <w:ind w:left="142" w:right="160" w:firstLine="0"/>
        <w:rPr>
          <w:rFonts w:eastAsia="Courier New"/>
          <w:szCs w:val="24"/>
          <w:shd w:val="clear" w:color="auto" w:fill="FFFFFF"/>
          <w:lang w:bidi="ru-RU"/>
        </w:rPr>
      </w:pPr>
      <w:r w:rsidRPr="00785161">
        <w:rPr>
          <w:rFonts w:eastAsia="Courier New"/>
          <w:szCs w:val="24"/>
          <w:shd w:val="clear" w:color="auto" w:fill="FFFFFF"/>
          <w:lang w:bidi="ru-RU"/>
        </w:rPr>
        <w:t>1.Тема: «Утверждение плана работы М</w:t>
      </w:r>
      <w:r w:rsidR="00C3309F">
        <w:rPr>
          <w:rFonts w:eastAsia="Courier New"/>
          <w:szCs w:val="24"/>
          <w:shd w:val="clear" w:color="auto" w:fill="FFFFFF"/>
          <w:lang w:bidi="ru-RU"/>
        </w:rPr>
        <w:t>О классных руководителей на 2024-2025</w:t>
      </w:r>
      <w:r w:rsidRPr="00785161">
        <w:rPr>
          <w:rFonts w:eastAsia="Courier New"/>
          <w:szCs w:val="24"/>
          <w:shd w:val="clear" w:color="auto" w:fill="FFFFFF"/>
          <w:lang w:bidi="ru-RU"/>
        </w:rPr>
        <w:t xml:space="preserve"> учебный год. Утверждение общешкольного плана воспитательных мероприятий».</w:t>
      </w:r>
    </w:p>
    <w:p w:rsidR="00785161" w:rsidRPr="00785161" w:rsidRDefault="00785161" w:rsidP="00785161">
      <w:pPr>
        <w:widowControl w:val="0"/>
        <w:tabs>
          <w:tab w:val="left" w:pos="654"/>
        </w:tabs>
        <w:spacing w:after="0" w:line="240" w:lineRule="auto"/>
        <w:ind w:left="142" w:right="160" w:firstLine="0"/>
        <w:rPr>
          <w:rFonts w:eastAsia="Courier New"/>
          <w:szCs w:val="24"/>
          <w:shd w:val="clear" w:color="auto" w:fill="FFFFFF"/>
          <w:lang w:bidi="ru-RU"/>
        </w:rPr>
      </w:pPr>
      <w:r w:rsidRPr="00785161">
        <w:rPr>
          <w:szCs w:val="24"/>
          <w:shd w:val="clear" w:color="auto" w:fill="FFFFFF"/>
          <w:lang w:bidi="ru-RU"/>
        </w:rPr>
        <w:t>2.</w:t>
      </w:r>
      <w:r w:rsidRPr="00785161">
        <w:rPr>
          <w:rFonts w:eastAsia="Courier New"/>
          <w:szCs w:val="24"/>
          <w:shd w:val="clear" w:color="auto" w:fill="FFFFFF"/>
          <w:lang w:bidi="ru-RU"/>
        </w:rPr>
        <w:t>Тема:  «Организация профилактической работы по предупреждению правонарушений, преступности, антиалкогольному, антинаркотическому воспитанию обучающихся преступности».</w:t>
      </w:r>
    </w:p>
    <w:p w:rsidR="00785161" w:rsidRPr="00785161" w:rsidRDefault="00785161" w:rsidP="00785161">
      <w:pPr>
        <w:widowControl w:val="0"/>
        <w:spacing w:after="0" w:line="240" w:lineRule="auto"/>
        <w:ind w:left="60" w:right="0" w:firstLine="0"/>
        <w:jc w:val="left"/>
        <w:rPr>
          <w:color w:val="auto"/>
          <w:szCs w:val="24"/>
          <w:lang w:eastAsia="en-US"/>
        </w:rPr>
      </w:pPr>
      <w:r w:rsidRPr="00785161">
        <w:rPr>
          <w:szCs w:val="24"/>
          <w:shd w:val="clear" w:color="auto" w:fill="FFFFFF"/>
          <w:lang w:bidi="ru-RU"/>
        </w:rPr>
        <w:t>3.</w:t>
      </w:r>
      <w:r w:rsidRPr="00785161">
        <w:rPr>
          <w:bCs/>
          <w:szCs w:val="24"/>
          <w:lang w:eastAsia="en-US"/>
        </w:rPr>
        <w:t>Тема: «</w:t>
      </w:r>
      <w:r w:rsidRPr="00785161">
        <w:rPr>
          <w:color w:val="00000A"/>
          <w:szCs w:val="24"/>
          <w:shd w:val="clear" w:color="auto" w:fill="FFFFFF"/>
          <w:lang w:eastAsia="en-US"/>
        </w:rPr>
        <w:t>Гражданско – патриотического и  </w:t>
      </w:r>
      <w:r w:rsidRPr="00785161">
        <w:rPr>
          <w:bCs/>
          <w:szCs w:val="24"/>
          <w:lang w:eastAsia="en-US"/>
        </w:rPr>
        <w:t>духовно – нравственное развитие учащихся, как положительный фактор формирования личности ребёнка»</w:t>
      </w:r>
    </w:p>
    <w:p w:rsidR="00785161" w:rsidRPr="00785161" w:rsidRDefault="00785161" w:rsidP="00785161">
      <w:pPr>
        <w:widowControl w:val="0"/>
        <w:spacing w:after="0" w:line="240" w:lineRule="auto"/>
        <w:ind w:left="60" w:right="0" w:firstLine="0"/>
        <w:jc w:val="left"/>
        <w:rPr>
          <w:szCs w:val="24"/>
          <w:shd w:val="clear" w:color="auto" w:fill="FFFFFF"/>
          <w:lang w:bidi="ru-RU"/>
        </w:rPr>
      </w:pPr>
      <w:r w:rsidRPr="00785161">
        <w:rPr>
          <w:szCs w:val="24"/>
          <w:shd w:val="clear" w:color="auto" w:fill="FFFFFF"/>
          <w:lang w:bidi="ru-RU"/>
        </w:rPr>
        <w:t>4.Тема:</w:t>
      </w:r>
      <w:r w:rsidRPr="00785161">
        <w:rPr>
          <w:bCs/>
          <w:szCs w:val="24"/>
          <w:shd w:val="clear" w:color="auto" w:fill="FFFFFF"/>
          <w:lang w:eastAsia="en-US"/>
        </w:rPr>
        <w:t xml:space="preserve"> Самообразование и самовоспитание как основа успешности педагога. Мастерская педагогического опыта»</w:t>
      </w:r>
    </w:p>
    <w:p w:rsidR="00785161" w:rsidRPr="00785161" w:rsidRDefault="00785161" w:rsidP="00785161">
      <w:pPr>
        <w:spacing w:after="0" w:line="240" w:lineRule="auto"/>
        <w:ind w:left="0" w:right="0" w:firstLine="0"/>
        <w:jc w:val="left"/>
        <w:textAlignment w:val="baseline"/>
        <w:rPr>
          <w:rFonts w:eastAsia="Calibri"/>
          <w:b/>
          <w:bCs/>
          <w:color w:val="auto"/>
          <w:szCs w:val="24"/>
          <w:bdr w:val="none" w:sz="0" w:space="0" w:color="auto" w:frame="1"/>
        </w:rPr>
      </w:pP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Оцените деятельность ШМО классных руководит</w:t>
      </w:r>
      <w:r w:rsidR="006D565F">
        <w:rPr>
          <w:rFonts w:eastAsia="Calibri"/>
          <w:color w:val="auto"/>
          <w:szCs w:val="24"/>
          <w:lang w:eastAsia="en-US"/>
        </w:rPr>
        <w:t>елей по пятибалльной системе – 5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(Методические разработки по упрощенному составлению воспитательного плана)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</w:p>
    <w:p w:rsidR="00785161" w:rsidRPr="00785161" w:rsidRDefault="00785161" w:rsidP="00785161">
      <w:pPr>
        <w:spacing w:after="0" w:line="240" w:lineRule="auto"/>
        <w:ind w:left="360" w:right="0" w:firstLine="0"/>
        <w:rPr>
          <w:rFonts w:eastAsia="Calibri"/>
          <w:b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 xml:space="preserve">12.Инновационная деятельность школы. Мероприятия по реализации федеральных проектов образования </w:t>
      </w:r>
    </w:p>
    <w:p w:rsidR="00785161" w:rsidRPr="00785161" w:rsidRDefault="00785161" w:rsidP="00785161">
      <w:pPr>
        <w:spacing w:after="0" w:line="240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 xml:space="preserve">Мероприятия по реализации национальный проект «Образование: от государственных стратегий к </w:t>
      </w:r>
      <w:proofErr w:type="gramStart"/>
      <w:r w:rsidRPr="00785161">
        <w:rPr>
          <w:rFonts w:eastAsia="Calibri"/>
          <w:color w:val="auto"/>
          <w:szCs w:val="24"/>
          <w:lang w:eastAsia="en-US"/>
        </w:rPr>
        <w:t>педагогическим</w:t>
      </w:r>
      <w:proofErr w:type="gramEnd"/>
      <w:r w:rsidRPr="00785161">
        <w:rPr>
          <w:rFonts w:eastAsia="Calibri"/>
          <w:color w:val="auto"/>
          <w:szCs w:val="24"/>
          <w:lang w:eastAsia="en-US"/>
        </w:rPr>
        <w:t xml:space="preserve"> практика».</w:t>
      </w:r>
    </w:p>
    <w:p w:rsidR="00785161" w:rsidRPr="00785161" w:rsidRDefault="00785161" w:rsidP="00785161">
      <w:pPr>
        <w:spacing w:after="0" w:line="240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1. «Успех каждого ребенка» — дополнительное образование, профориентация и поддержка талантливых детей.</w:t>
      </w:r>
      <w:r w:rsidRPr="00785161">
        <w:rPr>
          <w:rFonts w:ascii="Calibri" w:eastAsia="Calibri" w:hAnsi="Calibri"/>
          <w:color w:val="auto"/>
          <w:szCs w:val="24"/>
          <w:lang w:eastAsia="en-US"/>
        </w:rPr>
        <w:t xml:space="preserve"> </w:t>
      </w:r>
      <w:r w:rsidRPr="00785161">
        <w:rPr>
          <w:rFonts w:eastAsia="Calibri"/>
          <w:color w:val="auto"/>
          <w:szCs w:val="24"/>
          <w:lang w:eastAsia="en-US"/>
        </w:rPr>
        <w:t>Всероссийский открытый урок «</w:t>
      </w:r>
      <w:proofErr w:type="spellStart"/>
      <w:r w:rsidRPr="00785161">
        <w:rPr>
          <w:rFonts w:eastAsia="Calibri"/>
          <w:color w:val="auto"/>
          <w:szCs w:val="24"/>
          <w:lang w:eastAsia="en-US"/>
        </w:rPr>
        <w:t>ПроеКториЯ</w:t>
      </w:r>
      <w:proofErr w:type="spellEnd"/>
      <w:r w:rsidRPr="00785161">
        <w:rPr>
          <w:rFonts w:eastAsia="Calibri"/>
          <w:color w:val="auto"/>
          <w:szCs w:val="24"/>
          <w:lang w:eastAsia="en-US"/>
        </w:rPr>
        <w:t>», "Финансовая грамотность", по</w:t>
      </w:r>
      <w:r w:rsidR="00C3309F">
        <w:rPr>
          <w:rFonts w:eastAsia="Calibri"/>
          <w:color w:val="auto"/>
          <w:szCs w:val="24"/>
          <w:lang w:eastAsia="en-US"/>
        </w:rPr>
        <w:t>ртал "Единый урок", «Урок цифры»</w:t>
      </w:r>
    </w:p>
    <w:p w:rsidR="00785161" w:rsidRPr="00785161" w:rsidRDefault="00785161" w:rsidP="00785161">
      <w:pPr>
        <w:spacing w:after="0" w:line="240" w:lineRule="auto"/>
        <w:ind w:left="360" w:right="0" w:firstLine="0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 xml:space="preserve">      2. «Поддержка семей, имеющих детей»— педагогическая и психологическая помощь родителям.</w:t>
      </w:r>
    </w:p>
    <w:p w:rsidR="00785161" w:rsidRPr="00785161" w:rsidRDefault="00785161" w:rsidP="00785161">
      <w:pPr>
        <w:spacing w:after="0" w:line="240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3. «Современная школа» — материально-техническая база, новые методы</w:t>
      </w:r>
    </w:p>
    <w:p w:rsidR="00785161" w:rsidRPr="00785161" w:rsidRDefault="00785161" w:rsidP="00785161">
      <w:pPr>
        <w:spacing w:after="0" w:line="240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обучения.</w:t>
      </w:r>
    </w:p>
    <w:p w:rsidR="00785161" w:rsidRPr="00785161" w:rsidRDefault="00785161" w:rsidP="00785161">
      <w:pPr>
        <w:spacing w:after="0" w:line="240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 xml:space="preserve">4. «Социальная активность» поддержка добровольчества и </w:t>
      </w:r>
      <w:proofErr w:type="spellStart"/>
      <w:r w:rsidRPr="00785161">
        <w:rPr>
          <w:rFonts w:eastAsia="Calibri"/>
          <w:color w:val="auto"/>
          <w:szCs w:val="24"/>
          <w:lang w:eastAsia="en-US"/>
        </w:rPr>
        <w:t>волонтерства</w:t>
      </w:r>
      <w:proofErr w:type="spellEnd"/>
      <w:r w:rsidRPr="00785161">
        <w:rPr>
          <w:rFonts w:eastAsia="Calibri"/>
          <w:color w:val="auto"/>
          <w:szCs w:val="24"/>
          <w:lang w:eastAsia="en-US"/>
        </w:rPr>
        <w:t>.</w:t>
      </w:r>
    </w:p>
    <w:p w:rsidR="002F35DE" w:rsidRPr="00785161" w:rsidRDefault="00785161" w:rsidP="00785161">
      <w:pPr>
        <w:spacing w:after="0" w:line="240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5. «Цифровая образовательная среда» — технические условия для внедрения цифровых технологий в школе</w:t>
      </w:r>
    </w:p>
    <w:p w:rsidR="002F35DE" w:rsidRDefault="002F35DE" w:rsidP="002F35DE">
      <w:pPr>
        <w:spacing w:after="0" w:line="240" w:lineRule="auto"/>
        <w:rPr>
          <w:b/>
        </w:rPr>
      </w:pPr>
      <w:r>
        <w:rPr>
          <w:b/>
        </w:rPr>
        <w:t>Анализ воспитательного процесса</w:t>
      </w:r>
    </w:p>
    <w:p w:rsidR="002F35DE" w:rsidRDefault="002F35DE" w:rsidP="002F35DE">
      <w:pPr>
        <w:spacing w:after="0" w:line="240" w:lineRule="auto"/>
      </w:pPr>
      <w:r>
        <w:t xml:space="preserve"> 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 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Планирование анализа воспитательного процесса включается в календарный план воспитательной работы.</w:t>
      </w:r>
    </w:p>
    <w:p w:rsidR="002F35DE" w:rsidRDefault="002F35DE" w:rsidP="002F35DE">
      <w:pPr>
        <w:spacing w:after="0" w:line="240" w:lineRule="auto"/>
      </w:pPr>
      <w:r>
        <w:t xml:space="preserve"> Основные принципы самоанализа воспитательной работы: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взаимное уважение всех участников образовательных отношений;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 </w:t>
      </w:r>
    </w:p>
    <w:p w:rsidR="002F35DE" w:rsidRDefault="002F35DE" w:rsidP="002F35DE">
      <w:pPr>
        <w:spacing w:after="0" w:line="240" w:lineRule="auto"/>
      </w:pPr>
      <w:r>
        <w:lastRenderedPageBreak/>
        <w:sym w:font="Symbol" w:char="F02D"/>
      </w:r>
      <w:r>
        <w:t xml:space="preserve">распределённая ответственность за результаты личностного развития обучающихся.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 </w:t>
      </w:r>
    </w:p>
    <w:p w:rsidR="002F35DE" w:rsidRPr="00540C4F" w:rsidRDefault="002F35DE" w:rsidP="002F35DE">
      <w:pPr>
        <w:spacing w:after="0" w:line="240" w:lineRule="auto"/>
        <w:rPr>
          <w:b/>
        </w:rPr>
      </w:pPr>
      <w:r w:rsidRPr="00540C4F">
        <w:rPr>
          <w:b/>
        </w:rPr>
        <w:t>Основные направления анализа воспитательного процесса:</w:t>
      </w:r>
    </w:p>
    <w:p w:rsidR="002F35DE" w:rsidRDefault="002F35DE" w:rsidP="002F35DE">
      <w:pPr>
        <w:spacing w:after="0" w:line="240" w:lineRule="auto"/>
      </w:pPr>
      <w:r>
        <w:t>1. Результаты воспитания, социализации и саморазвития обучающихся. Критерием, на основе которого осуществляется данный анализ, является динамика личностного развития обучающихся в каждом классе. Анализ проводится классными руководителями вместе с заместителем директора по воспитательной работе (советником директора по воспитательной работе при наличии)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:rsidR="002F35DE" w:rsidRDefault="002F35DE" w:rsidP="002F35DE">
      <w:pPr>
        <w:spacing w:after="0" w:line="240" w:lineRule="auto"/>
      </w:pPr>
      <w:r>
        <w:t xml:space="preserve"> 2. Состояние организуемой совместной деятельности обучающихся и взрослых. 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с: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проводимых общешкольных основных дел, мероприятий;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деятельности классных руководителей и их классов;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реализации воспитательного потенциала урочной деятельности;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организуемой внеурочной деятельности обучающихся;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внешкольных мероприятий;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создания и поддержки предметно-пространственной среды;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взаимодействия с родительским сообществом;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деятельности ученического самоуправления;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деятельности по профилактике и безопасности;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реализации потенциала социального партнерства;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деятельности по</w:t>
      </w:r>
      <w:r w:rsidR="002D3C97">
        <w:t xml:space="preserve"> </w:t>
      </w:r>
      <w:r>
        <w:t xml:space="preserve">профориентации обучающихся;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действующих в школе детских общественных объединений;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добровольческой деятельности обучающихся;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работы школьных спортивных клубов;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работы школьного театра. </w:t>
      </w:r>
    </w:p>
    <w:p w:rsidR="006154CC" w:rsidRPr="002F35DE" w:rsidRDefault="002F35DE" w:rsidP="002F35DE">
      <w:pPr>
        <w:spacing w:after="0" w:line="240" w:lineRule="auto"/>
      </w:pPr>
      <w:r>
        <w:t>Итогом самоанализа является перечень выявленных проблем, над решением которых предстоит работать педагогическому коллективу. Итоги самоанализа оформляются в виде отчета, составляемого заместителем директора по воспитательной работе.</w:t>
      </w:r>
    </w:p>
    <w:p w:rsidR="00FA6A09" w:rsidRPr="00FA6A09" w:rsidRDefault="00FA6A09" w:rsidP="002F35DE">
      <w:pPr>
        <w:shd w:val="clear" w:color="auto" w:fill="FFFFFF"/>
        <w:spacing w:after="0"/>
        <w:ind w:firstLine="709"/>
        <w:rPr>
          <w:szCs w:val="24"/>
          <w:highlight w:val="yellow"/>
        </w:rPr>
      </w:pPr>
    </w:p>
    <w:p w:rsidR="00A86239" w:rsidRPr="000E56D7" w:rsidRDefault="00AE38D8" w:rsidP="00E512C5">
      <w:pPr>
        <w:pStyle w:val="4"/>
        <w:tabs>
          <w:tab w:val="center" w:pos="2598"/>
          <w:tab w:val="center" w:pos="5383"/>
        </w:tabs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2E58FC" w:rsidRPr="000E56D7">
        <w:rPr>
          <w:b/>
          <w:sz w:val="28"/>
          <w:szCs w:val="28"/>
        </w:rPr>
        <w:t>.</w:t>
      </w:r>
      <w:r w:rsidR="002E58FC" w:rsidRPr="000E56D7">
        <w:rPr>
          <w:rFonts w:ascii="Arial" w:eastAsia="Arial" w:hAnsi="Arial" w:cs="Arial"/>
          <w:b/>
          <w:sz w:val="28"/>
          <w:szCs w:val="28"/>
        </w:rPr>
        <w:t xml:space="preserve"> </w:t>
      </w:r>
      <w:r w:rsidR="002E58FC" w:rsidRPr="000E56D7">
        <w:rPr>
          <w:rFonts w:ascii="Arial" w:eastAsia="Arial" w:hAnsi="Arial" w:cs="Arial"/>
          <w:b/>
          <w:sz w:val="28"/>
          <w:szCs w:val="28"/>
        </w:rPr>
        <w:tab/>
      </w:r>
      <w:r w:rsidR="002E58FC" w:rsidRPr="000E56D7">
        <w:rPr>
          <w:b/>
          <w:sz w:val="28"/>
          <w:szCs w:val="28"/>
        </w:rPr>
        <w:t>Оценка организации учебного процесса</w:t>
      </w:r>
    </w:p>
    <w:p w:rsidR="00A86239" w:rsidRDefault="007021F0" w:rsidP="00E512C5">
      <w:pPr>
        <w:spacing w:after="0" w:line="240" w:lineRule="auto"/>
        <w:ind w:left="120" w:right="135" w:firstLine="852"/>
      </w:pPr>
      <w:r>
        <w:t>МБОУ «Александровская</w:t>
      </w:r>
      <w:r w:rsidR="002E58FC">
        <w:t xml:space="preserve"> средняя общеобразовательная шко</w:t>
      </w:r>
      <w:r>
        <w:t>ла</w:t>
      </w:r>
      <w:r w:rsidR="002E58FC">
        <w:t>» работает по годовому календарному учебному графику, который разрабатывается и утверждается образовательной организацией в порядке, установленном законодательством Российской Федерации в сфере образования.</w:t>
      </w:r>
      <w:r w:rsidR="002E58FC">
        <w:rPr>
          <w:sz w:val="20"/>
        </w:rPr>
        <w:t xml:space="preserve"> </w:t>
      </w:r>
    </w:p>
    <w:p w:rsidR="00A86239" w:rsidRPr="00B33F50" w:rsidRDefault="002E58FC" w:rsidP="006848F2">
      <w:pPr>
        <w:pStyle w:val="2"/>
        <w:tabs>
          <w:tab w:val="center" w:pos="5080"/>
        </w:tabs>
        <w:spacing w:after="0"/>
        <w:ind w:left="0" w:right="0" w:firstLine="0"/>
        <w:rPr>
          <w:color w:val="auto"/>
        </w:rPr>
      </w:pPr>
      <w:r w:rsidRPr="00B33F50">
        <w:rPr>
          <w:color w:val="auto"/>
          <w:sz w:val="26"/>
        </w:rPr>
        <w:t>Режим работы ОО</w:t>
      </w:r>
    </w:p>
    <w:tbl>
      <w:tblPr>
        <w:tblStyle w:val="TableGrid"/>
        <w:tblW w:w="10493" w:type="dxa"/>
        <w:jc w:val="center"/>
        <w:tblInd w:w="0" w:type="dxa"/>
        <w:tblCellMar>
          <w:top w:w="16" w:type="dxa"/>
          <w:right w:w="115" w:type="dxa"/>
        </w:tblCellMar>
        <w:tblLook w:val="04A0" w:firstRow="1" w:lastRow="0" w:firstColumn="1" w:lastColumn="0" w:noHBand="0" w:noVBand="1"/>
      </w:tblPr>
      <w:tblGrid>
        <w:gridCol w:w="4430"/>
        <w:gridCol w:w="840"/>
        <w:gridCol w:w="105"/>
        <w:gridCol w:w="2013"/>
        <w:gridCol w:w="3099"/>
        <w:gridCol w:w="6"/>
      </w:tblGrid>
      <w:tr w:rsidR="00A86239" w:rsidRPr="00B33F50" w:rsidTr="00BB4C9C">
        <w:trPr>
          <w:gridAfter w:val="1"/>
          <w:wAfter w:w="6" w:type="dxa"/>
          <w:trHeight w:val="284"/>
          <w:jc w:val="center"/>
        </w:trPr>
        <w:tc>
          <w:tcPr>
            <w:tcW w:w="5375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E58FC" w:rsidP="000C3F5C">
            <w:pPr>
              <w:spacing w:after="0" w:line="259" w:lineRule="auto"/>
              <w:ind w:left="396" w:right="0" w:firstLine="0"/>
              <w:jc w:val="center"/>
              <w:rPr>
                <w:color w:val="auto"/>
              </w:rPr>
            </w:pPr>
            <w:r w:rsidRPr="00B33F50">
              <w:rPr>
                <w:color w:val="auto"/>
              </w:rPr>
              <w:t>Начало занятий</w:t>
            </w:r>
          </w:p>
        </w:tc>
        <w:tc>
          <w:tcPr>
            <w:tcW w:w="5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86239" w:rsidRPr="00B33F50" w:rsidRDefault="002E58FC" w:rsidP="000C3F5C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B33F50">
              <w:rPr>
                <w:color w:val="auto"/>
              </w:rPr>
              <w:t>9.00ч.</w:t>
            </w:r>
          </w:p>
        </w:tc>
      </w:tr>
      <w:tr w:rsidR="00A86239" w:rsidRPr="00B33F50" w:rsidTr="00BB4C9C">
        <w:trPr>
          <w:gridAfter w:val="1"/>
          <w:wAfter w:w="6" w:type="dxa"/>
          <w:trHeight w:val="286"/>
          <w:jc w:val="center"/>
        </w:trPr>
        <w:tc>
          <w:tcPr>
            <w:tcW w:w="5375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E58FC" w:rsidP="000C3F5C">
            <w:pPr>
              <w:spacing w:after="0" w:line="259" w:lineRule="auto"/>
              <w:ind w:left="396" w:right="0" w:firstLine="0"/>
              <w:jc w:val="center"/>
              <w:rPr>
                <w:color w:val="auto"/>
              </w:rPr>
            </w:pPr>
            <w:r w:rsidRPr="00B33F50">
              <w:rPr>
                <w:color w:val="auto"/>
              </w:rPr>
              <w:t>продолжительность урока</w:t>
            </w:r>
          </w:p>
        </w:tc>
        <w:tc>
          <w:tcPr>
            <w:tcW w:w="5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86239" w:rsidRPr="00B33F50" w:rsidRDefault="00C3309F" w:rsidP="000C3F5C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45</w:t>
            </w:r>
            <w:r w:rsidR="002E58FC" w:rsidRPr="00B33F50">
              <w:rPr>
                <w:color w:val="auto"/>
              </w:rPr>
              <w:t xml:space="preserve"> мин</w:t>
            </w:r>
          </w:p>
        </w:tc>
      </w:tr>
      <w:tr w:rsidR="00A86239" w:rsidRPr="00B33F50" w:rsidTr="00BB4C9C">
        <w:trPr>
          <w:gridAfter w:val="1"/>
          <w:wAfter w:w="6" w:type="dxa"/>
          <w:trHeight w:val="286"/>
          <w:jc w:val="center"/>
        </w:trPr>
        <w:tc>
          <w:tcPr>
            <w:tcW w:w="5375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E58FC" w:rsidP="000C3F5C">
            <w:pPr>
              <w:spacing w:after="0" w:line="259" w:lineRule="auto"/>
              <w:ind w:left="396" w:right="0" w:firstLine="0"/>
              <w:jc w:val="center"/>
              <w:rPr>
                <w:color w:val="auto"/>
              </w:rPr>
            </w:pPr>
            <w:r w:rsidRPr="00B33F50">
              <w:rPr>
                <w:color w:val="auto"/>
              </w:rPr>
              <w:t>продолжительность перемен (минимальная)</w:t>
            </w:r>
          </w:p>
        </w:tc>
        <w:tc>
          <w:tcPr>
            <w:tcW w:w="5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86239" w:rsidRPr="00B33F50" w:rsidRDefault="00206173" w:rsidP="000C3F5C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A86239" w:rsidRPr="00B33F50" w:rsidTr="00BB4C9C">
        <w:trPr>
          <w:gridAfter w:val="1"/>
          <w:wAfter w:w="6" w:type="dxa"/>
          <w:trHeight w:val="288"/>
          <w:jc w:val="center"/>
        </w:trPr>
        <w:tc>
          <w:tcPr>
            <w:tcW w:w="5375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E58FC" w:rsidP="000C3F5C">
            <w:pPr>
              <w:spacing w:after="0" w:line="259" w:lineRule="auto"/>
              <w:ind w:left="396" w:right="0" w:firstLine="0"/>
              <w:jc w:val="center"/>
              <w:rPr>
                <w:color w:val="auto"/>
              </w:rPr>
            </w:pPr>
            <w:r w:rsidRPr="00B33F50">
              <w:rPr>
                <w:color w:val="auto"/>
              </w:rPr>
              <w:t>продолжительность перемен (максимальная)</w:t>
            </w:r>
          </w:p>
        </w:tc>
        <w:tc>
          <w:tcPr>
            <w:tcW w:w="5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86239" w:rsidRPr="00B33F50" w:rsidRDefault="002E58FC" w:rsidP="000C3F5C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B33F50">
              <w:rPr>
                <w:color w:val="auto"/>
              </w:rPr>
              <w:t>20</w:t>
            </w:r>
          </w:p>
        </w:tc>
      </w:tr>
      <w:tr w:rsidR="00A86239" w:rsidRPr="00B33F50" w:rsidTr="00BB4C9C">
        <w:trPr>
          <w:gridAfter w:val="1"/>
          <w:wAfter w:w="6" w:type="dxa"/>
          <w:trHeight w:val="288"/>
          <w:jc w:val="center"/>
        </w:trPr>
        <w:tc>
          <w:tcPr>
            <w:tcW w:w="1048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6239" w:rsidRPr="00B33F50" w:rsidRDefault="002E58FC" w:rsidP="000C3F5C">
            <w:pPr>
              <w:spacing w:after="0" w:line="259" w:lineRule="auto"/>
              <w:ind w:left="4" w:right="0" w:firstLine="0"/>
              <w:jc w:val="center"/>
              <w:rPr>
                <w:color w:val="auto"/>
              </w:rPr>
            </w:pPr>
            <w:r w:rsidRPr="00B33F50">
              <w:rPr>
                <w:color w:val="auto"/>
              </w:rPr>
              <w:t>Продолжительность учебной недели</w:t>
            </w:r>
          </w:p>
        </w:tc>
      </w:tr>
      <w:tr w:rsidR="00A86239" w:rsidRPr="00B33F50" w:rsidTr="00BB4C9C">
        <w:trPr>
          <w:trHeight w:val="302"/>
          <w:jc w:val="center"/>
        </w:trPr>
        <w:tc>
          <w:tcPr>
            <w:tcW w:w="5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E58FC" w:rsidP="000C3F5C">
            <w:pPr>
              <w:tabs>
                <w:tab w:val="center" w:pos="1138"/>
                <w:tab w:val="center" w:pos="3611"/>
                <w:tab w:val="center" w:pos="4431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B33F50">
              <w:rPr>
                <w:color w:val="auto"/>
              </w:rPr>
              <w:t>1-4 класс</w:t>
            </w:r>
          </w:p>
        </w:tc>
        <w:tc>
          <w:tcPr>
            <w:tcW w:w="5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06173" w:rsidP="000C3F5C">
            <w:pPr>
              <w:tabs>
                <w:tab w:val="center" w:pos="1259"/>
                <w:tab w:val="center" w:pos="2119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пя</w:t>
            </w:r>
            <w:r w:rsidR="00FA6A09">
              <w:rPr>
                <w:color w:val="auto"/>
              </w:rPr>
              <w:t>ти</w:t>
            </w:r>
            <w:r w:rsidR="002E58FC" w:rsidRPr="00B33F50">
              <w:rPr>
                <w:color w:val="auto"/>
              </w:rPr>
              <w:t>дневная</w:t>
            </w:r>
          </w:p>
        </w:tc>
      </w:tr>
      <w:tr w:rsidR="00A86239" w:rsidRPr="00B33F50" w:rsidTr="00BB4C9C">
        <w:trPr>
          <w:trHeight w:val="286"/>
          <w:jc w:val="center"/>
        </w:trPr>
        <w:tc>
          <w:tcPr>
            <w:tcW w:w="5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BB4C9C" w:rsidP="000C3F5C">
            <w:pPr>
              <w:tabs>
                <w:tab w:val="center" w:pos="1267"/>
                <w:tab w:val="center" w:pos="3611"/>
                <w:tab w:val="center" w:pos="4431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5-9</w:t>
            </w:r>
            <w:r w:rsidR="002E58FC" w:rsidRPr="00B33F50">
              <w:rPr>
                <w:color w:val="auto"/>
              </w:rPr>
              <w:t xml:space="preserve"> классы</w:t>
            </w:r>
          </w:p>
        </w:tc>
        <w:tc>
          <w:tcPr>
            <w:tcW w:w="5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06173" w:rsidP="000C3F5C">
            <w:pPr>
              <w:tabs>
                <w:tab w:val="center" w:pos="1232"/>
                <w:tab w:val="center" w:pos="2119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пя</w:t>
            </w:r>
            <w:r w:rsidR="002E58FC" w:rsidRPr="00B33F50">
              <w:rPr>
                <w:color w:val="auto"/>
              </w:rPr>
              <w:t>тидневная</w:t>
            </w:r>
          </w:p>
        </w:tc>
      </w:tr>
      <w:tr w:rsidR="00206173" w:rsidRPr="00B33F50" w:rsidTr="00BB4C9C">
        <w:trPr>
          <w:trHeight w:val="286"/>
          <w:jc w:val="center"/>
        </w:trPr>
        <w:tc>
          <w:tcPr>
            <w:tcW w:w="5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173" w:rsidRDefault="00206173" w:rsidP="000C3F5C">
            <w:pPr>
              <w:tabs>
                <w:tab w:val="center" w:pos="1267"/>
                <w:tab w:val="center" w:pos="3611"/>
                <w:tab w:val="center" w:pos="4431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2D3C97">
              <w:rPr>
                <w:color w:val="auto"/>
              </w:rPr>
              <w:t>,11</w:t>
            </w:r>
            <w:r>
              <w:rPr>
                <w:color w:val="auto"/>
              </w:rPr>
              <w:t xml:space="preserve"> класс</w:t>
            </w:r>
          </w:p>
        </w:tc>
        <w:tc>
          <w:tcPr>
            <w:tcW w:w="5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173" w:rsidRPr="00B33F50" w:rsidRDefault="00206173" w:rsidP="000C3F5C">
            <w:pPr>
              <w:tabs>
                <w:tab w:val="center" w:pos="1232"/>
                <w:tab w:val="center" w:pos="2119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шестидневная</w:t>
            </w:r>
          </w:p>
        </w:tc>
      </w:tr>
      <w:tr w:rsidR="00A86239" w:rsidRPr="00B33F50" w:rsidTr="006848F2">
        <w:trPr>
          <w:trHeight w:val="286"/>
          <w:jc w:val="center"/>
        </w:trPr>
        <w:tc>
          <w:tcPr>
            <w:tcW w:w="10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E58FC" w:rsidP="000C3F5C">
            <w:pPr>
              <w:tabs>
                <w:tab w:val="center" w:pos="5397"/>
                <w:tab w:val="center" w:pos="7391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B33F50">
              <w:rPr>
                <w:color w:val="auto"/>
              </w:rPr>
              <w:t>Количество учебных недель</w:t>
            </w:r>
          </w:p>
        </w:tc>
      </w:tr>
      <w:tr w:rsidR="00A86239" w:rsidRPr="00B33F50" w:rsidTr="00BB4C9C">
        <w:trPr>
          <w:trHeight w:val="286"/>
          <w:jc w:val="center"/>
        </w:trPr>
        <w:tc>
          <w:tcPr>
            <w:tcW w:w="5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E58FC" w:rsidP="000C3F5C">
            <w:pPr>
              <w:tabs>
                <w:tab w:val="center" w:pos="1121"/>
                <w:tab w:val="center" w:pos="3611"/>
                <w:tab w:val="center" w:pos="4431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B33F50">
              <w:rPr>
                <w:color w:val="auto"/>
              </w:rPr>
              <w:t>1 классы</w:t>
            </w:r>
          </w:p>
        </w:tc>
        <w:tc>
          <w:tcPr>
            <w:tcW w:w="5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E58FC" w:rsidP="000C3F5C">
            <w:pPr>
              <w:tabs>
                <w:tab w:val="center" w:pos="1125"/>
                <w:tab w:val="center" w:pos="2119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B33F50">
              <w:rPr>
                <w:color w:val="auto"/>
              </w:rPr>
              <w:t>33 недели</w:t>
            </w:r>
          </w:p>
        </w:tc>
      </w:tr>
      <w:tr w:rsidR="00A86239" w:rsidRPr="00B33F50" w:rsidTr="00BB4C9C">
        <w:trPr>
          <w:trHeight w:val="286"/>
          <w:jc w:val="center"/>
        </w:trPr>
        <w:tc>
          <w:tcPr>
            <w:tcW w:w="5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0C3F5C" w:rsidP="000C3F5C">
            <w:pPr>
              <w:tabs>
                <w:tab w:val="center" w:pos="1267"/>
                <w:tab w:val="center" w:pos="3611"/>
                <w:tab w:val="center" w:pos="4431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2-8</w:t>
            </w:r>
            <w:r w:rsidR="002E58FC" w:rsidRPr="00B33F50">
              <w:rPr>
                <w:color w:val="auto"/>
              </w:rPr>
              <w:t xml:space="preserve"> классы</w:t>
            </w:r>
          </w:p>
        </w:tc>
        <w:tc>
          <w:tcPr>
            <w:tcW w:w="5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06173" w:rsidP="000C3F5C">
            <w:pPr>
              <w:tabs>
                <w:tab w:val="center" w:pos="1125"/>
                <w:tab w:val="center" w:pos="2119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  <w:r w:rsidR="000C3F5C">
              <w:rPr>
                <w:color w:val="auto"/>
              </w:rPr>
              <w:t xml:space="preserve"> недел</w:t>
            </w:r>
            <w:r w:rsidR="00114968">
              <w:rPr>
                <w:color w:val="auto"/>
              </w:rPr>
              <w:t xml:space="preserve">ь </w:t>
            </w:r>
          </w:p>
        </w:tc>
      </w:tr>
      <w:tr w:rsidR="000C3F5C" w:rsidRPr="00B33F50" w:rsidTr="00BB4C9C">
        <w:trPr>
          <w:trHeight w:val="286"/>
          <w:jc w:val="center"/>
        </w:trPr>
        <w:tc>
          <w:tcPr>
            <w:tcW w:w="5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F5C" w:rsidRPr="000C3F5C" w:rsidRDefault="000C3F5C" w:rsidP="000C3F5C">
            <w:pPr>
              <w:tabs>
                <w:tab w:val="center" w:pos="1267"/>
                <w:tab w:val="center" w:pos="3611"/>
                <w:tab w:val="center" w:pos="4431"/>
              </w:tabs>
              <w:spacing w:after="0" w:line="259" w:lineRule="auto"/>
              <w:ind w:left="0" w:right="0" w:firstLine="0"/>
              <w:jc w:val="center"/>
              <w:rPr>
                <w:rFonts w:eastAsia="Calibri"/>
                <w:color w:val="auto"/>
              </w:rPr>
            </w:pPr>
            <w:r w:rsidRPr="000C3F5C">
              <w:rPr>
                <w:rFonts w:eastAsia="Calibri"/>
                <w:color w:val="auto"/>
              </w:rPr>
              <w:t>9</w:t>
            </w:r>
            <w:r w:rsidR="002D3C97">
              <w:rPr>
                <w:rFonts w:eastAsia="Calibri"/>
                <w:color w:val="auto"/>
              </w:rPr>
              <w:t>.11</w:t>
            </w:r>
            <w:r w:rsidRPr="000C3F5C">
              <w:rPr>
                <w:rFonts w:eastAsia="Calibri"/>
                <w:color w:val="auto"/>
              </w:rPr>
              <w:t xml:space="preserve"> класс</w:t>
            </w:r>
          </w:p>
        </w:tc>
        <w:tc>
          <w:tcPr>
            <w:tcW w:w="5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F5C" w:rsidRPr="00B33F50" w:rsidRDefault="00A74956" w:rsidP="000C3F5C">
            <w:pPr>
              <w:tabs>
                <w:tab w:val="center" w:pos="1125"/>
                <w:tab w:val="center" w:pos="2119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</w:rPr>
            </w:pPr>
            <w:r w:rsidRPr="005A4D67">
              <w:t>33 учебные недели (без учета итоговой аттестации)</w:t>
            </w:r>
          </w:p>
        </w:tc>
      </w:tr>
      <w:tr w:rsidR="00114968" w:rsidRPr="00B33F50" w:rsidTr="00BB4C9C">
        <w:trPr>
          <w:trHeight w:val="286"/>
          <w:jc w:val="center"/>
        </w:trPr>
        <w:tc>
          <w:tcPr>
            <w:tcW w:w="5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968" w:rsidRPr="000C3F5C" w:rsidRDefault="00114968" w:rsidP="000C3F5C">
            <w:pPr>
              <w:tabs>
                <w:tab w:val="center" w:pos="1267"/>
                <w:tab w:val="center" w:pos="3611"/>
                <w:tab w:val="center" w:pos="4431"/>
              </w:tabs>
              <w:spacing w:after="0" w:line="259" w:lineRule="auto"/>
              <w:ind w:left="0"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10 класс</w:t>
            </w:r>
          </w:p>
        </w:tc>
        <w:tc>
          <w:tcPr>
            <w:tcW w:w="5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968" w:rsidRPr="005A4D67" w:rsidRDefault="00114968" w:rsidP="000C3F5C">
            <w:pPr>
              <w:tabs>
                <w:tab w:val="center" w:pos="1125"/>
                <w:tab w:val="center" w:pos="2119"/>
              </w:tabs>
              <w:spacing w:after="0" w:line="259" w:lineRule="auto"/>
              <w:ind w:left="0" w:right="0" w:firstLine="0"/>
              <w:jc w:val="center"/>
            </w:pPr>
            <w:r>
              <w:t>34 недели</w:t>
            </w:r>
          </w:p>
        </w:tc>
      </w:tr>
      <w:tr w:rsidR="00A86239" w:rsidRPr="00B33F50" w:rsidTr="006848F2">
        <w:trPr>
          <w:trHeight w:val="516"/>
          <w:jc w:val="center"/>
        </w:trPr>
        <w:tc>
          <w:tcPr>
            <w:tcW w:w="10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E58FC">
            <w:pPr>
              <w:spacing w:after="13" w:line="259" w:lineRule="auto"/>
              <w:ind w:left="1683" w:right="0" w:firstLine="0"/>
              <w:jc w:val="left"/>
              <w:rPr>
                <w:color w:val="auto"/>
              </w:rPr>
            </w:pPr>
            <w:r w:rsidRPr="00B33F50">
              <w:rPr>
                <w:color w:val="auto"/>
              </w:rPr>
              <w:t>Количество уроков в день (минимальное и максимальное) для каждого из уровней</w:t>
            </w:r>
            <w:r w:rsidRPr="00B33F50">
              <w:rPr>
                <w:color w:val="auto"/>
                <w:sz w:val="20"/>
              </w:rPr>
              <w:t xml:space="preserve"> </w:t>
            </w:r>
          </w:p>
          <w:p w:rsidR="00A86239" w:rsidRPr="00B33F50" w:rsidRDefault="002E58FC">
            <w:pPr>
              <w:tabs>
                <w:tab w:val="center" w:pos="3611"/>
                <w:tab w:val="center" w:pos="5648"/>
                <w:tab w:val="center" w:pos="7391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33F50">
              <w:rPr>
                <w:color w:val="auto"/>
              </w:rPr>
              <w:t xml:space="preserve"> </w:t>
            </w:r>
            <w:r w:rsidRPr="00B33F50">
              <w:rPr>
                <w:color w:val="auto"/>
              </w:rPr>
              <w:tab/>
              <w:t xml:space="preserve"> </w:t>
            </w:r>
            <w:r w:rsidRPr="00B33F50">
              <w:rPr>
                <w:color w:val="auto"/>
              </w:rPr>
              <w:tab/>
              <w:t>общего образования</w:t>
            </w:r>
            <w:r w:rsidRPr="00B33F50">
              <w:rPr>
                <w:color w:val="auto"/>
                <w:sz w:val="20"/>
              </w:rPr>
              <w:t xml:space="preserve"> </w:t>
            </w:r>
            <w:r w:rsidRPr="00B33F50">
              <w:rPr>
                <w:color w:val="auto"/>
                <w:sz w:val="20"/>
              </w:rPr>
              <w:tab/>
            </w:r>
            <w:r w:rsidRPr="00B33F50">
              <w:rPr>
                <w:color w:val="auto"/>
              </w:rPr>
              <w:t xml:space="preserve"> </w:t>
            </w:r>
          </w:p>
        </w:tc>
      </w:tr>
      <w:tr w:rsidR="00A86239" w:rsidRPr="00B33F50" w:rsidTr="00BB4C9C">
        <w:trPr>
          <w:trHeight w:val="286"/>
          <w:jc w:val="center"/>
        </w:trPr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86239" w:rsidRPr="00B33F50" w:rsidRDefault="002E58FC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B33F50">
              <w:rPr>
                <w:color w:val="auto"/>
                <w:sz w:val="21"/>
              </w:rPr>
              <w:t xml:space="preserve"> </w:t>
            </w:r>
            <w:r w:rsidRPr="00B33F50">
              <w:rPr>
                <w:color w:val="auto"/>
                <w:sz w:val="21"/>
              </w:rPr>
              <w:tab/>
              <w:t xml:space="preserve"> </w:t>
            </w:r>
          </w:p>
        </w:tc>
        <w:tc>
          <w:tcPr>
            <w:tcW w:w="295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86239" w:rsidRPr="00B33F50" w:rsidRDefault="002E58FC">
            <w:pPr>
              <w:spacing w:after="0" w:line="259" w:lineRule="auto"/>
              <w:ind w:left="97" w:right="0" w:firstLine="0"/>
              <w:jc w:val="center"/>
              <w:rPr>
                <w:color w:val="auto"/>
              </w:rPr>
            </w:pPr>
            <w:r w:rsidRPr="00B33F50">
              <w:rPr>
                <w:color w:val="auto"/>
              </w:rPr>
              <w:t>Минимальное количество</w:t>
            </w:r>
            <w:r w:rsidRPr="00B33F5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31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86239" w:rsidRPr="00B33F50" w:rsidRDefault="002E58FC">
            <w:pPr>
              <w:spacing w:after="0" w:line="259" w:lineRule="auto"/>
              <w:ind w:left="93" w:right="0" w:firstLine="0"/>
              <w:jc w:val="center"/>
              <w:rPr>
                <w:color w:val="auto"/>
              </w:rPr>
            </w:pPr>
            <w:r w:rsidRPr="00B33F50">
              <w:rPr>
                <w:color w:val="auto"/>
              </w:rPr>
              <w:t>Максимальное количество</w:t>
            </w:r>
            <w:r w:rsidRPr="00B33F50">
              <w:rPr>
                <w:color w:val="auto"/>
                <w:sz w:val="20"/>
              </w:rPr>
              <w:t xml:space="preserve"> </w:t>
            </w:r>
          </w:p>
        </w:tc>
      </w:tr>
      <w:tr w:rsidR="00A86239" w:rsidRPr="00B33F50" w:rsidTr="00BB4C9C">
        <w:trPr>
          <w:trHeight w:val="247"/>
          <w:jc w:val="center"/>
        </w:trPr>
        <w:tc>
          <w:tcPr>
            <w:tcW w:w="4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E58FC">
            <w:pPr>
              <w:tabs>
                <w:tab w:val="center" w:pos="2206"/>
                <w:tab w:val="center" w:pos="3611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33F50">
              <w:rPr>
                <w:rFonts w:ascii="Calibri" w:eastAsia="Calibri" w:hAnsi="Calibri" w:cs="Calibri"/>
                <w:color w:val="auto"/>
              </w:rPr>
              <w:tab/>
            </w:r>
            <w:r w:rsidRPr="00B33F50">
              <w:rPr>
                <w:color w:val="auto"/>
              </w:rPr>
              <w:t>Уровень</w:t>
            </w:r>
            <w:r w:rsidRPr="00B33F50">
              <w:rPr>
                <w:color w:val="auto"/>
                <w:sz w:val="20"/>
              </w:rPr>
              <w:t xml:space="preserve"> </w:t>
            </w:r>
            <w:r w:rsidRPr="00B33F50">
              <w:rPr>
                <w:color w:val="auto"/>
                <w:sz w:val="20"/>
              </w:rPr>
              <w:tab/>
            </w:r>
            <w:r w:rsidRPr="00B33F50">
              <w:rPr>
                <w:color w:val="auto"/>
              </w:rPr>
              <w:t xml:space="preserve"> </w:t>
            </w:r>
          </w:p>
        </w:tc>
        <w:tc>
          <w:tcPr>
            <w:tcW w:w="29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E58FC">
            <w:pPr>
              <w:tabs>
                <w:tab w:val="center" w:pos="1560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33F50">
              <w:rPr>
                <w:color w:val="auto"/>
              </w:rPr>
              <w:t xml:space="preserve"> </w:t>
            </w:r>
            <w:r w:rsidRPr="00B33F50">
              <w:rPr>
                <w:color w:val="auto"/>
              </w:rPr>
              <w:tab/>
              <w:t>уроков</w:t>
            </w:r>
            <w:r w:rsidRPr="00B33F5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31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E58FC">
            <w:pPr>
              <w:spacing w:after="0" w:line="259" w:lineRule="auto"/>
              <w:ind w:left="93" w:right="0" w:firstLine="0"/>
              <w:jc w:val="center"/>
              <w:rPr>
                <w:color w:val="auto"/>
              </w:rPr>
            </w:pPr>
            <w:r w:rsidRPr="00B33F50">
              <w:rPr>
                <w:color w:val="auto"/>
              </w:rPr>
              <w:t>уроков</w:t>
            </w:r>
            <w:r w:rsidRPr="00B33F50">
              <w:rPr>
                <w:color w:val="auto"/>
                <w:sz w:val="20"/>
              </w:rPr>
              <w:t xml:space="preserve"> </w:t>
            </w:r>
          </w:p>
        </w:tc>
      </w:tr>
      <w:tr w:rsidR="00A86239" w:rsidRPr="00B33F50" w:rsidTr="00BB4C9C">
        <w:trPr>
          <w:trHeight w:val="271"/>
          <w:jc w:val="center"/>
        </w:trPr>
        <w:tc>
          <w:tcPr>
            <w:tcW w:w="4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E58FC">
            <w:pPr>
              <w:tabs>
                <w:tab w:val="center" w:pos="3611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33F50">
              <w:rPr>
                <w:color w:val="auto"/>
              </w:rPr>
              <w:t>Начальное общее образование</w:t>
            </w:r>
            <w:r w:rsidRPr="00B33F50">
              <w:rPr>
                <w:color w:val="auto"/>
                <w:sz w:val="20"/>
              </w:rPr>
              <w:t xml:space="preserve"> </w:t>
            </w:r>
            <w:r w:rsidRPr="00B33F50">
              <w:rPr>
                <w:color w:val="auto"/>
                <w:sz w:val="20"/>
              </w:rPr>
              <w:tab/>
            </w:r>
            <w:r w:rsidRPr="00B33F50">
              <w:rPr>
                <w:color w:val="auto"/>
              </w:rPr>
              <w:t xml:space="preserve"> </w:t>
            </w:r>
          </w:p>
        </w:tc>
        <w:tc>
          <w:tcPr>
            <w:tcW w:w="29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FA6A09">
            <w:pPr>
              <w:tabs>
                <w:tab w:val="center" w:pos="840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2E58FC" w:rsidRPr="00B33F50">
              <w:rPr>
                <w:color w:val="auto"/>
                <w:sz w:val="20"/>
              </w:rPr>
              <w:tab/>
            </w:r>
            <w:r w:rsidR="002E58FC" w:rsidRPr="00B33F50">
              <w:rPr>
                <w:color w:val="auto"/>
              </w:rPr>
              <w:t xml:space="preserve"> </w:t>
            </w:r>
          </w:p>
        </w:tc>
        <w:tc>
          <w:tcPr>
            <w:tcW w:w="31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E58FC">
            <w:pPr>
              <w:spacing w:after="0" w:line="259" w:lineRule="auto"/>
              <w:ind w:left="118" w:right="0" w:firstLine="0"/>
              <w:jc w:val="left"/>
              <w:rPr>
                <w:color w:val="auto"/>
              </w:rPr>
            </w:pPr>
            <w:r w:rsidRPr="00B33F50">
              <w:rPr>
                <w:color w:val="auto"/>
              </w:rPr>
              <w:t>5</w:t>
            </w:r>
            <w:r w:rsidRPr="00B33F50">
              <w:rPr>
                <w:color w:val="auto"/>
                <w:sz w:val="20"/>
              </w:rPr>
              <w:t xml:space="preserve"> </w:t>
            </w:r>
          </w:p>
        </w:tc>
      </w:tr>
      <w:tr w:rsidR="00A86239" w:rsidRPr="00B33F50" w:rsidTr="00BB4C9C">
        <w:trPr>
          <w:trHeight w:val="286"/>
          <w:jc w:val="center"/>
        </w:trPr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E58FC">
            <w:pPr>
              <w:tabs>
                <w:tab w:val="center" w:pos="3611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33F50">
              <w:rPr>
                <w:color w:val="auto"/>
              </w:rPr>
              <w:t>Основное общее образование</w:t>
            </w:r>
            <w:r w:rsidRPr="00B33F50">
              <w:rPr>
                <w:color w:val="auto"/>
                <w:sz w:val="20"/>
              </w:rPr>
              <w:t xml:space="preserve"> </w:t>
            </w:r>
            <w:r w:rsidRPr="00B33F50">
              <w:rPr>
                <w:color w:val="auto"/>
                <w:sz w:val="20"/>
              </w:rPr>
              <w:tab/>
            </w:r>
            <w:r w:rsidRPr="00B33F50">
              <w:rPr>
                <w:color w:val="auto"/>
                <w:sz w:val="23"/>
              </w:rPr>
              <w:t xml:space="preserve"> </w:t>
            </w:r>
          </w:p>
        </w:tc>
        <w:tc>
          <w:tcPr>
            <w:tcW w:w="2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E58FC">
            <w:pPr>
              <w:tabs>
                <w:tab w:val="center" w:pos="840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33F50">
              <w:rPr>
                <w:color w:val="auto"/>
              </w:rPr>
              <w:t>5</w:t>
            </w:r>
            <w:r w:rsidRPr="00B33F50">
              <w:rPr>
                <w:color w:val="auto"/>
                <w:sz w:val="20"/>
              </w:rPr>
              <w:t xml:space="preserve"> </w:t>
            </w:r>
            <w:r w:rsidRPr="00B33F50">
              <w:rPr>
                <w:color w:val="auto"/>
                <w:sz w:val="20"/>
              </w:rPr>
              <w:tab/>
            </w:r>
            <w:r w:rsidRPr="00B33F50">
              <w:rPr>
                <w:color w:val="auto"/>
                <w:sz w:val="23"/>
              </w:rPr>
              <w:t xml:space="preserve"> </w:t>
            </w:r>
          </w:p>
        </w:tc>
        <w:tc>
          <w:tcPr>
            <w:tcW w:w="3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B33F50">
            <w:pPr>
              <w:spacing w:after="0" w:line="259" w:lineRule="auto"/>
              <w:ind w:left="118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2E58FC" w:rsidRPr="00B33F50">
              <w:rPr>
                <w:color w:val="auto"/>
                <w:sz w:val="20"/>
              </w:rPr>
              <w:t xml:space="preserve"> </w:t>
            </w:r>
          </w:p>
        </w:tc>
      </w:tr>
      <w:tr w:rsidR="00114968" w:rsidRPr="00B33F50" w:rsidTr="00BB4C9C">
        <w:trPr>
          <w:trHeight w:val="286"/>
          <w:jc w:val="center"/>
        </w:trPr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968" w:rsidRPr="00B33F50" w:rsidRDefault="00114968">
            <w:pPr>
              <w:tabs>
                <w:tab w:val="center" w:pos="3611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Среднее общее образование</w:t>
            </w:r>
          </w:p>
        </w:tc>
        <w:tc>
          <w:tcPr>
            <w:tcW w:w="2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968" w:rsidRPr="00B33F50" w:rsidRDefault="00114968">
            <w:pPr>
              <w:tabs>
                <w:tab w:val="center" w:pos="840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968" w:rsidRDefault="00114968">
            <w:pPr>
              <w:spacing w:after="0" w:line="259" w:lineRule="auto"/>
              <w:ind w:left="118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</w:tbl>
    <w:p w:rsidR="009E6D6B" w:rsidRDefault="009E6D6B" w:rsidP="00E512C5">
      <w:pPr>
        <w:spacing w:after="0" w:line="240" w:lineRule="auto"/>
        <w:ind w:left="4" w:right="19" w:firstLine="852"/>
      </w:pPr>
      <w:r>
        <w:t>Наша школа открыта для обучающихся целый день и обеспечивает в комплексе тесное единство воспитания и обучения общеобразовательной, эстетической, спортивной деятельности в соответствии с учебными планами и индивидуальными интересами обучающихся. Во второй половине дня в МБОУ «Александровская СОШ» организована работа кружков по интересам, спортивных секций, проведение общешкольных оздоровительных мероприятий.</w:t>
      </w:r>
      <w:r>
        <w:rPr>
          <w:sz w:val="20"/>
        </w:rPr>
        <w:t xml:space="preserve"> </w:t>
      </w:r>
      <w:r>
        <w:t>В разнообразных кружках и спортивных секциях обучающиеся имеют возможность развивать свои учебные, художественные, музыкальные, спортивные наклонности.</w:t>
      </w:r>
      <w:r>
        <w:rPr>
          <w:sz w:val="20"/>
        </w:rPr>
        <w:t xml:space="preserve"> </w:t>
      </w:r>
    </w:p>
    <w:p w:rsidR="009E6D6B" w:rsidRDefault="009E6D6B" w:rsidP="00E512C5">
      <w:pPr>
        <w:spacing w:after="0" w:line="240" w:lineRule="auto"/>
        <w:ind w:left="4" w:right="19" w:firstLine="852"/>
      </w:pPr>
      <w:r>
        <w:t xml:space="preserve">Деятельность педагогов школы основана на разумном сочетании традиционных и инновационных технологий обучения, направленных на вовлечение обучающихся в активный процесс познания, способствующий достижению ими высоких результатов в обучении, так как это является обязательным условием интеллектуального, творческого и нравственного развития школьников. К наиболее широко используемым технологиям относятся групповые, коллективные способы обучения, </w:t>
      </w:r>
      <w:proofErr w:type="spellStart"/>
      <w:r>
        <w:t>здоровьесбережение</w:t>
      </w:r>
      <w:proofErr w:type="spellEnd"/>
      <w:r>
        <w:t xml:space="preserve">, игровые. Кроме того, </w:t>
      </w:r>
      <w:r>
        <w:lastRenderedPageBreak/>
        <w:t>техническое оснащение школы и особенности учебного плана позволяют широко использовать проектные, информационно-коммуникационные и исследовательские технологии.</w:t>
      </w:r>
      <w:r>
        <w:rPr>
          <w:sz w:val="20"/>
        </w:rPr>
        <w:t xml:space="preserve"> </w:t>
      </w:r>
    </w:p>
    <w:p w:rsidR="00A86239" w:rsidRDefault="00A86239" w:rsidP="00E512C5">
      <w:pPr>
        <w:spacing w:after="48" w:line="240" w:lineRule="auto"/>
        <w:ind w:left="0" w:right="0" w:firstLine="0"/>
        <w:jc w:val="left"/>
      </w:pPr>
    </w:p>
    <w:p w:rsidR="00A86239" w:rsidRDefault="002E58FC" w:rsidP="009E6D6B">
      <w:pPr>
        <w:pStyle w:val="3"/>
        <w:ind w:left="0" w:right="428" w:firstLine="0"/>
      </w:pPr>
      <w:r>
        <w:t>Сведения об условиях питания</w:t>
      </w:r>
    </w:p>
    <w:p w:rsidR="00A86239" w:rsidRPr="00015E7F" w:rsidRDefault="002E58FC" w:rsidP="00015E7F">
      <w:pPr>
        <w:spacing w:after="0" w:line="240" w:lineRule="auto"/>
        <w:ind w:left="4" w:right="19" w:firstLine="852"/>
        <w:rPr>
          <w:color w:val="auto"/>
        </w:rPr>
      </w:pPr>
      <w:r w:rsidRPr="00015E7F">
        <w:rPr>
          <w:color w:val="auto"/>
        </w:rPr>
        <w:t xml:space="preserve">Питание организовано в соответствии  с санитарно-эпидемиологическими  правилами  и нормативами СанПиН 2.4.5.2409-08. </w:t>
      </w:r>
    </w:p>
    <w:p w:rsidR="00A86239" w:rsidRPr="00015E7F" w:rsidRDefault="002E58FC" w:rsidP="00015E7F">
      <w:pPr>
        <w:pStyle w:val="1"/>
        <w:shd w:val="clear" w:color="auto" w:fill="FFFFFF"/>
        <w:spacing w:after="0" w:line="240" w:lineRule="auto"/>
        <w:jc w:val="both"/>
        <w:rPr>
          <w:b w:val="0"/>
          <w:bCs/>
          <w:color w:val="auto"/>
          <w:kern w:val="36"/>
          <w:szCs w:val="24"/>
        </w:rPr>
      </w:pPr>
      <w:r w:rsidRPr="00015E7F">
        <w:rPr>
          <w:b w:val="0"/>
          <w:color w:val="auto"/>
        </w:rPr>
        <w:t>Питани</w:t>
      </w:r>
      <w:r w:rsidR="008E5A8E">
        <w:rPr>
          <w:b w:val="0"/>
          <w:color w:val="auto"/>
        </w:rPr>
        <w:t>е организовано в столовой ш</w:t>
      </w:r>
      <w:r w:rsidR="00015E7F" w:rsidRPr="00015E7F">
        <w:rPr>
          <w:b w:val="0"/>
          <w:color w:val="auto"/>
        </w:rPr>
        <w:t xml:space="preserve">колы, столовая на 50 </w:t>
      </w:r>
      <w:r w:rsidRPr="00015E7F">
        <w:rPr>
          <w:b w:val="0"/>
          <w:color w:val="auto"/>
        </w:rPr>
        <w:t>посадочных мест. Все обучающиеся школы обеспечиваются горячим питанием (завтрак, обед)</w:t>
      </w:r>
      <w:r w:rsidR="00015E7F" w:rsidRPr="00015E7F">
        <w:rPr>
          <w:b w:val="0"/>
          <w:color w:val="auto"/>
        </w:rPr>
        <w:t xml:space="preserve">. </w:t>
      </w:r>
    </w:p>
    <w:p w:rsidR="00A86239" w:rsidRDefault="002E58FC" w:rsidP="00015E7F">
      <w:pPr>
        <w:tabs>
          <w:tab w:val="center" w:pos="5276"/>
        </w:tabs>
        <w:spacing w:after="117" w:line="270" w:lineRule="auto"/>
        <w:ind w:left="-15" w:right="0" w:firstLine="0"/>
        <w:jc w:val="center"/>
      </w:pPr>
      <w:r>
        <w:rPr>
          <w:b/>
        </w:rPr>
        <w:t>Сведения об условиях охраны здоровья обучающихся</w:t>
      </w:r>
    </w:p>
    <w:p w:rsidR="00A86239" w:rsidRDefault="002E58FC" w:rsidP="0036676B">
      <w:pPr>
        <w:spacing w:after="0"/>
        <w:ind w:left="4" w:right="19" w:firstLine="852"/>
      </w:pPr>
      <w:r>
        <w:t xml:space="preserve">Медицинское обслуживание обучающихся обеспечивается на договорной основе медицинским работником, который закреплен за школой муниципальным бюджетным учреждением здравоохранения </w:t>
      </w:r>
      <w:r w:rsidRPr="00EB676C">
        <w:t>«</w:t>
      </w:r>
      <w:proofErr w:type="spellStart"/>
      <w:r w:rsidRPr="00EB676C">
        <w:t>Грачевская</w:t>
      </w:r>
      <w:proofErr w:type="spellEnd"/>
      <w:r w:rsidRPr="00EB676C">
        <w:t xml:space="preserve"> центральная районная больница».</w:t>
      </w:r>
      <w:r>
        <w:t xml:space="preserve"> </w:t>
      </w:r>
    </w:p>
    <w:p w:rsidR="00C4410B" w:rsidRDefault="00C4410B" w:rsidP="00C4410B">
      <w:pPr>
        <w:pStyle w:val="4"/>
        <w:tabs>
          <w:tab w:val="center" w:pos="3005"/>
          <w:tab w:val="center" w:pos="5387"/>
        </w:tabs>
        <w:spacing w:after="5"/>
        <w:ind w:left="0" w:firstLine="0"/>
        <w:jc w:val="center"/>
        <w:rPr>
          <w:b/>
          <w:color w:val="auto"/>
          <w:u w:val="none"/>
        </w:rPr>
      </w:pPr>
    </w:p>
    <w:p w:rsidR="00785161" w:rsidRDefault="00785161" w:rsidP="00C4410B">
      <w:pPr>
        <w:pStyle w:val="4"/>
        <w:tabs>
          <w:tab w:val="center" w:pos="3005"/>
          <w:tab w:val="center" w:pos="5387"/>
        </w:tabs>
        <w:spacing w:after="5"/>
        <w:ind w:left="0" w:firstLine="0"/>
        <w:jc w:val="center"/>
        <w:rPr>
          <w:b/>
          <w:color w:val="auto"/>
          <w:sz w:val="28"/>
          <w:szCs w:val="28"/>
          <w:u w:val="none"/>
        </w:rPr>
      </w:pPr>
    </w:p>
    <w:p w:rsidR="00785161" w:rsidRDefault="00785161" w:rsidP="00C4410B">
      <w:pPr>
        <w:pStyle w:val="4"/>
        <w:tabs>
          <w:tab w:val="center" w:pos="3005"/>
          <w:tab w:val="center" w:pos="5387"/>
        </w:tabs>
        <w:spacing w:after="5"/>
        <w:ind w:left="0" w:firstLine="0"/>
        <w:jc w:val="center"/>
        <w:rPr>
          <w:b/>
          <w:color w:val="auto"/>
          <w:sz w:val="28"/>
          <w:szCs w:val="28"/>
          <w:u w:val="none"/>
        </w:rPr>
      </w:pPr>
    </w:p>
    <w:p w:rsidR="00C4410B" w:rsidRPr="00046933" w:rsidRDefault="00046933" w:rsidP="00C4410B">
      <w:pPr>
        <w:pStyle w:val="4"/>
        <w:tabs>
          <w:tab w:val="center" w:pos="3005"/>
          <w:tab w:val="center" w:pos="5387"/>
        </w:tabs>
        <w:spacing w:after="5"/>
        <w:ind w:left="0" w:firstLine="0"/>
        <w:jc w:val="center"/>
        <w:rPr>
          <w:color w:val="auto"/>
          <w:sz w:val="28"/>
          <w:szCs w:val="28"/>
        </w:rPr>
      </w:pPr>
      <w:r w:rsidRPr="00046933">
        <w:rPr>
          <w:b/>
          <w:color w:val="auto"/>
          <w:sz w:val="28"/>
          <w:szCs w:val="28"/>
          <w:u w:val="none"/>
        </w:rPr>
        <w:t>5</w:t>
      </w:r>
      <w:r w:rsidR="00C4410B" w:rsidRPr="00046933">
        <w:rPr>
          <w:b/>
          <w:color w:val="auto"/>
          <w:sz w:val="28"/>
          <w:szCs w:val="28"/>
          <w:u w:val="none"/>
        </w:rPr>
        <w:t>. Оценка востребованности выпускников</w:t>
      </w:r>
    </w:p>
    <w:p w:rsidR="00C4410B" w:rsidRDefault="002D3C97" w:rsidP="00C4410B">
      <w:pPr>
        <w:ind w:left="7" w:right="19" w:firstLine="844"/>
        <w:rPr>
          <w:color w:val="auto"/>
        </w:rPr>
      </w:pPr>
      <w:r>
        <w:rPr>
          <w:color w:val="auto"/>
        </w:rPr>
        <w:t>В 2023</w:t>
      </w:r>
      <w:r w:rsidR="00C4410B">
        <w:rPr>
          <w:color w:val="auto"/>
        </w:rPr>
        <w:t xml:space="preserve"> году выпускники 9 класса продолжили</w:t>
      </w:r>
      <w:r w:rsidR="00C4410B" w:rsidRPr="00ED1BFD">
        <w:rPr>
          <w:color w:val="auto"/>
        </w:rPr>
        <w:t xml:space="preserve"> обучение в учреждениях среднего профессионального образования</w:t>
      </w:r>
      <w:r w:rsidR="00C4410B">
        <w:rPr>
          <w:color w:val="auto"/>
        </w:rPr>
        <w:t xml:space="preserve">.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0"/>
        <w:gridCol w:w="6804"/>
      </w:tblGrid>
      <w:tr w:rsidR="00C4410B" w:rsidRPr="00E512C5" w:rsidTr="00AE38D8">
        <w:tc>
          <w:tcPr>
            <w:tcW w:w="567" w:type="dxa"/>
          </w:tcPr>
          <w:p w:rsidR="00C4410B" w:rsidRPr="00E512C5" w:rsidRDefault="00C4410B" w:rsidP="00AE38D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512C5">
              <w:rPr>
                <w:color w:val="auto"/>
                <w:szCs w:val="24"/>
              </w:rPr>
              <w:t>№</w:t>
            </w:r>
          </w:p>
          <w:p w:rsidR="00C4410B" w:rsidRPr="00E512C5" w:rsidRDefault="00C4410B" w:rsidP="00AE38D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512C5">
              <w:rPr>
                <w:color w:val="auto"/>
                <w:szCs w:val="24"/>
              </w:rPr>
              <w:t>п/п</w:t>
            </w:r>
          </w:p>
        </w:tc>
        <w:tc>
          <w:tcPr>
            <w:tcW w:w="5670" w:type="dxa"/>
          </w:tcPr>
          <w:p w:rsidR="00C4410B" w:rsidRPr="00E512C5" w:rsidRDefault="00C4410B" w:rsidP="00AE38D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512C5">
              <w:rPr>
                <w:color w:val="auto"/>
                <w:szCs w:val="24"/>
              </w:rPr>
              <w:t>ФИО</w:t>
            </w:r>
          </w:p>
        </w:tc>
        <w:tc>
          <w:tcPr>
            <w:tcW w:w="6804" w:type="dxa"/>
          </w:tcPr>
          <w:p w:rsidR="00C4410B" w:rsidRPr="00E512C5" w:rsidRDefault="00C4410B" w:rsidP="00AE38D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512C5">
              <w:rPr>
                <w:color w:val="auto"/>
                <w:szCs w:val="24"/>
              </w:rPr>
              <w:t>Учебные заведения</w:t>
            </w:r>
          </w:p>
        </w:tc>
      </w:tr>
      <w:tr w:rsidR="00C4410B" w:rsidRPr="00E512C5" w:rsidTr="00AE38D8">
        <w:tc>
          <w:tcPr>
            <w:tcW w:w="567" w:type="dxa"/>
          </w:tcPr>
          <w:p w:rsidR="00C4410B" w:rsidRPr="00E512C5" w:rsidRDefault="00C4410B" w:rsidP="00AE38D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512C5">
              <w:rPr>
                <w:color w:val="auto"/>
                <w:szCs w:val="24"/>
              </w:rPr>
              <w:t>1</w:t>
            </w:r>
          </w:p>
        </w:tc>
        <w:tc>
          <w:tcPr>
            <w:tcW w:w="5670" w:type="dxa"/>
          </w:tcPr>
          <w:p w:rsidR="00C4410B" w:rsidRPr="00E512C5" w:rsidRDefault="000D24B5" w:rsidP="00AE38D8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right="0"/>
              <w:outlineLvl w:val="3"/>
              <w:rPr>
                <w:color w:val="auto"/>
                <w:szCs w:val="24"/>
                <w:lang w:eastAsia="ar-SA"/>
              </w:rPr>
            </w:pPr>
            <w:r>
              <w:rPr>
                <w:color w:val="auto"/>
                <w:szCs w:val="24"/>
                <w:lang w:eastAsia="ar-SA"/>
              </w:rPr>
              <w:t>Гаврилова Полина</w:t>
            </w:r>
          </w:p>
        </w:tc>
        <w:tc>
          <w:tcPr>
            <w:tcW w:w="6804" w:type="dxa"/>
          </w:tcPr>
          <w:p w:rsidR="00C4410B" w:rsidRPr="00E512C5" w:rsidRDefault="00C3309F" w:rsidP="00AE38D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«Строительный колледж» город Бузулук</w:t>
            </w:r>
          </w:p>
        </w:tc>
      </w:tr>
      <w:tr w:rsidR="00C4410B" w:rsidRPr="00E512C5" w:rsidTr="00AE38D8">
        <w:tc>
          <w:tcPr>
            <w:tcW w:w="567" w:type="dxa"/>
          </w:tcPr>
          <w:p w:rsidR="00C4410B" w:rsidRPr="00E512C5" w:rsidRDefault="00C4410B" w:rsidP="00AE38D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512C5">
              <w:rPr>
                <w:color w:val="auto"/>
                <w:szCs w:val="24"/>
              </w:rPr>
              <w:t>2</w:t>
            </w:r>
          </w:p>
        </w:tc>
        <w:tc>
          <w:tcPr>
            <w:tcW w:w="5670" w:type="dxa"/>
          </w:tcPr>
          <w:p w:rsidR="00C4410B" w:rsidRPr="00E512C5" w:rsidRDefault="000D24B5" w:rsidP="00AE38D8">
            <w:pPr>
              <w:keepNext/>
              <w:suppressAutoHyphens/>
              <w:snapToGrid w:val="0"/>
              <w:spacing w:after="0" w:line="240" w:lineRule="auto"/>
              <w:ind w:left="0" w:right="0" w:firstLine="0"/>
              <w:outlineLvl w:val="3"/>
              <w:rPr>
                <w:color w:val="auto"/>
                <w:szCs w:val="24"/>
                <w:lang w:eastAsia="ar-SA"/>
              </w:rPr>
            </w:pPr>
            <w:r>
              <w:rPr>
                <w:color w:val="auto"/>
                <w:szCs w:val="24"/>
                <w:lang w:eastAsia="ar-SA"/>
              </w:rPr>
              <w:t>Исмаилов Владимир</w:t>
            </w:r>
          </w:p>
        </w:tc>
        <w:tc>
          <w:tcPr>
            <w:tcW w:w="6804" w:type="dxa"/>
          </w:tcPr>
          <w:p w:rsidR="00C4410B" w:rsidRPr="00172083" w:rsidRDefault="00C3309F" w:rsidP="00822448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Самарский ГАУ факультет СПО</w:t>
            </w:r>
          </w:p>
        </w:tc>
      </w:tr>
      <w:tr w:rsidR="00C4410B" w:rsidRPr="00E512C5" w:rsidTr="00AE38D8">
        <w:tc>
          <w:tcPr>
            <w:tcW w:w="567" w:type="dxa"/>
          </w:tcPr>
          <w:p w:rsidR="00C4410B" w:rsidRPr="00E512C5" w:rsidRDefault="00C4410B" w:rsidP="00AE38D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512C5">
              <w:rPr>
                <w:color w:val="auto"/>
                <w:szCs w:val="24"/>
              </w:rPr>
              <w:t>3</w:t>
            </w:r>
          </w:p>
        </w:tc>
        <w:tc>
          <w:tcPr>
            <w:tcW w:w="5670" w:type="dxa"/>
          </w:tcPr>
          <w:p w:rsidR="00C4410B" w:rsidRPr="00E512C5" w:rsidRDefault="000D24B5" w:rsidP="00AE38D8">
            <w:pPr>
              <w:keepNext/>
              <w:suppressAutoHyphens/>
              <w:snapToGrid w:val="0"/>
              <w:spacing w:after="0" w:line="240" w:lineRule="auto"/>
              <w:ind w:left="0" w:right="0" w:firstLine="0"/>
              <w:outlineLvl w:val="3"/>
              <w:rPr>
                <w:color w:val="auto"/>
                <w:szCs w:val="24"/>
                <w:lang w:eastAsia="ar-SA"/>
              </w:rPr>
            </w:pPr>
            <w:r>
              <w:rPr>
                <w:color w:val="auto"/>
                <w:szCs w:val="24"/>
                <w:lang w:eastAsia="ar-SA"/>
              </w:rPr>
              <w:t>Сидоров Данила</w:t>
            </w:r>
          </w:p>
        </w:tc>
        <w:tc>
          <w:tcPr>
            <w:tcW w:w="6804" w:type="dxa"/>
          </w:tcPr>
          <w:p w:rsidR="00C4410B" w:rsidRPr="00E512C5" w:rsidRDefault="00C3309F" w:rsidP="00AE38D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</w:t>
            </w:r>
            <w:proofErr w:type="spellStart"/>
            <w:r>
              <w:rPr>
                <w:color w:val="auto"/>
                <w:szCs w:val="24"/>
              </w:rPr>
              <w:t>Бузулукский</w:t>
            </w:r>
            <w:proofErr w:type="spellEnd"/>
            <w:r>
              <w:rPr>
                <w:color w:val="auto"/>
                <w:szCs w:val="24"/>
              </w:rPr>
              <w:t xml:space="preserve"> колледж промышленности и транспорта»</w:t>
            </w:r>
          </w:p>
        </w:tc>
      </w:tr>
      <w:tr w:rsidR="002D3C97" w:rsidRPr="00E512C5" w:rsidTr="00AE38D8">
        <w:tc>
          <w:tcPr>
            <w:tcW w:w="567" w:type="dxa"/>
          </w:tcPr>
          <w:p w:rsidR="002D3C97" w:rsidRPr="00E512C5" w:rsidRDefault="002D3C97" w:rsidP="00AE38D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5670" w:type="dxa"/>
          </w:tcPr>
          <w:p w:rsidR="002D3C97" w:rsidRPr="00E512C5" w:rsidRDefault="000D24B5" w:rsidP="00AE38D8">
            <w:pPr>
              <w:keepNext/>
              <w:suppressAutoHyphens/>
              <w:snapToGrid w:val="0"/>
              <w:spacing w:after="0" w:line="240" w:lineRule="auto"/>
              <w:ind w:left="0" w:right="0" w:firstLine="0"/>
              <w:outlineLvl w:val="3"/>
              <w:rPr>
                <w:color w:val="auto"/>
                <w:szCs w:val="24"/>
                <w:lang w:eastAsia="ar-SA"/>
              </w:rPr>
            </w:pPr>
            <w:proofErr w:type="spellStart"/>
            <w:r>
              <w:rPr>
                <w:color w:val="auto"/>
                <w:szCs w:val="24"/>
                <w:lang w:eastAsia="ar-SA"/>
              </w:rPr>
              <w:t>Юлтыева</w:t>
            </w:r>
            <w:proofErr w:type="spellEnd"/>
            <w:r>
              <w:rPr>
                <w:color w:val="auto"/>
                <w:szCs w:val="24"/>
                <w:lang w:eastAsia="ar-SA"/>
              </w:rPr>
              <w:t xml:space="preserve"> Арина</w:t>
            </w:r>
          </w:p>
        </w:tc>
        <w:tc>
          <w:tcPr>
            <w:tcW w:w="6804" w:type="dxa"/>
          </w:tcPr>
          <w:p w:rsidR="002D3C97" w:rsidRPr="00E512C5" w:rsidRDefault="00C3309F" w:rsidP="00AE38D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Самарский государственный университет» СПО.</w:t>
            </w:r>
          </w:p>
        </w:tc>
      </w:tr>
      <w:tr w:rsidR="00172083" w:rsidRPr="00E512C5" w:rsidTr="00AE38D8">
        <w:tc>
          <w:tcPr>
            <w:tcW w:w="567" w:type="dxa"/>
          </w:tcPr>
          <w:p w:rsidR="00172083" w:rsidRDefault="00172083" w:rsidP="00AE38D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5670" w:type="dxa"/>
          </w:tcPr>
          <w:p w:rsidR="00172083" w:rsidRPr="00E512C5" w:rsidRDefault="00172083" w:rsidP="00AE38D8">
            <w:pPr>
              <w:keepNext/>
              <w:suppressAutoHyphens/>
              <w:snapToGrid w:val="0"/>
              <w:spacing w:after="0" w:line="240" w:lineRule="auto"/>
              <w:ind w:left="0" w:right="0" w:firstLine="0"/>
              <w:outlineLvl w:val="3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6804" w:type="dxa"/>
          </w:tcPr>
          <w:p w:rsidR="00172083" w:rsidRPr="00E512C5" w:rsidRDefault="00172083" w:rsidP="00AE38D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</w:tr>
    </w:tbl>
    <w:p w:rsidR="000D24B5" w:rsidRDefault="000D24B5">
      <w:pPr>
        <w:pStyle w:val="4"/>
        <w:spacing w:after="5"/>
        <w:ind w:left="426" w:right="66"/>
        <w:jc w:val="center"/>
        <w:rPr>
          <w:b/>
          <w:sz w:val="28"/>
          <w:szCs w:val="28"/>
        </w:rPr>
      </w:pPr>
    </w:p>
    <w:p w:rsidR="00A86239" w:rsidRPr="000E56D7" w:rsidRDefault="000E56D7">
      <w:pPr>
        <w:pStyle w:val="4"/>
        <w:spacing w:after="5"/>
        <w:ind w:left="426" w:right="66"/>
        <w:jc w:val="center"/>
        <w:rPr>
          <w:sz w:val="28"/>
          <w:szCs w:val="28"/>
        </w:rPr>
      </w:pPr>
      <w:r w:rsidRPr="000E56D7">
        <w:rPr>
          <w:b/>
          <w:sz w:val="28"/>
          <w:szCs w:val="28"/>
        </w:rPr>
        <w:t>6</w:t>
      </w:r>
      <w:r w:rsidR="002E58FC" w:rsidRPr="000E56D7">
        <w:rPr>
          <w:b/>
          <w:sz w:val="28"/>
          <w:szCs w:val="28"/>
        </w:rPr>
        <w:t>.</w:t>
      </w:r>
      <w:r w:rsidR="002E58FC" w:rsidRPr="000E56D7">
        <w:rPr>
          <w:rFonts w:ascii="Arial" w:eastAsia="Arial" w:hAnsi="Arial" w:cs="Arial"/>
          <w:b/>
          <w:sz w:val="28"/>
          <w:szCs w:val="28"/>
        </w:rPr>
        <w:t xml:space="preserve"> </w:t>
      </w:r>
      <w:r w:rsidR="002E58FC" w:rsidRPr="000E56D7">
        <w:rPr>
          <w:b/>
          <w:sz w:val="28"/>
          <w:szCs w:val="28"/>
        </w:rPr>
        <w:t xml:space="preserve">Оценка качества кадрового обеспечения </w:t>
      </w:r>
    </w:p>
    <w:p w:rsidR="00A86239" w:rsidRPr="00C3309F" w:rsidRDefault="002E58FC" w:rsidP="008F58AE">
      <w:pPr>
        <w:tabs>
          <w:tab w:val="left" w:pos="1117"/>
        </w:tabs>
        <w:spacing w:after="0" w:line="240" w:lineRule="auto"/>
        <w:ind w:firstLine="426"/>
        <w:rPr>
          <w:color w:val="auto"/>
          <w:szCs w:val="24"/>
        </w:rPr>
      </w:pPr>
      <w:r w:rsidRPr="0021676E">
        <w:t>МБОУ</w:t>
      </w:r>
      <w:r w:rsidR="00752534" w:rsidRPr="0021676E">
        <w:t xml:space="preserve"> «Александровская СОШ</w:t>
      </w:r>
      <w:r w:rsidRPr="0021676E">
        <w:t>» укомплектована кадрами, имеющими необходимую квалификацию для решения задач, определенных основной образовательной программой начального общего, основного общего</w:t>
      </w:r>
      <w:r w:rsidR="007021F0" w:rsidRPr="0021676E">
        <w:t xml:space="preserve">, среднего общего образования, </w:t>
      </w:r>
      <w:r w:rsidRPr="0021676E">
        <w:t xml:space="preserve">способными к инновационной профессиональной деятельности. </w:t>
      </w:r>
      <w:r w:rsidR="00822448">
        <w:rPr>
          <w:sz w:val="22"/>
        </w:rPr>
        <w:t>Из 10</w:t>
      </w:r>
      <w:r w:rsidR="007021F0" w:rsidRPr="0021676E">
        <w:rPr>
          <w:sz w:val="22"/>
        </w:rPr>
        <w:t xml:space="preserve"> педагогов школы </w:t>
      </w:r>
      <w:r w:rsidR="00752534" w:rsidRPr="0021676E">
        <w:rPr>
          <w:sz w:val="22"/>
        </w:rPr>
        <w:t>(</w:t>
      </w:r>
      <w:r w:rsidR="00A74956" w:rsidRPr="0021676E">
        <w:rPr>
          <w:sz w:val="22"/>
        </w:rPr>
        <w:t>включая руководителя</w:t>
      </w:r>
      <w:r w:rsidR="00752534" w:rsidRPr="0021676E">
        <w:rPr>
          <w:sz w:val="22"/>
        </w:rPr>
        <w:t xml:space="preserve">) </w:t>
      </w:r>
      <w:r w:rsidR="00822448">
        <w:rPr>
          <w:sz w:val="22"/>
        </w:rPr>
        <w:t>8 аттестованы (80</w:t>
      </w:r>
      <w:r w:rsidR="001779F8" w:rsidRPr="0021676E">
        <w:rPr>
          <w:sz w:val="22"/>
        </w:rPr>
        <w:t>%).</w:t>
      </w:r>
      <w:r w:rsidR="00752534" w:rsidRPr="0021676E">
        <w:rPr>
          <w:sz w:val="22"/>
        </w:rPr>
        <w:t xml:space="preserve"> Из них </w:t>
      </w:r>
      <w:r w:rsidRPr="0021676E">
        <w:rPr>
          <w:sz w:val="22"/>
        </w:rPr>
        <w:t>имеют выс</w:t>
      </w:r>
      <w:r w:rsidR="00907D67" w:rsidRPr="0021676E">
        <w:rPr>
          <w:sz w:val="22"/>
        </w:rPr>
        <w:t xml:space="preserve">шую квалификационную </w:t>
      </w:r>
      <w:r w:rsidR="00907D67" w:rsidRPr="00C3309F">
        <w:rPr>
          <w:color w:val="auto"/>
          <w:sz w:val="22"/>
        </w:rPr>
        <w:t>кат</w:t>
      </w:r>
      <w:r w:rsidR="000D24B5" w:rsidRPr="00C3309F">
        <w:rPr>
          <w:color w:val="auto"/>
          <w:sz w:val="22"/>
        </w:rPr>
        <w:t xml:space="preserve">егорию </w:t>
      </w:r>
      <w:r w:rsidR="00907D67" w:rsidRPr="00C3309F">
        <w:rPr>
          <w:color w:val="auto"/>
          <w:sz w:val="22"/>
        </w:rPr>
        <w:t xml:space="preserve"> </w:t>
      </w:r>
      <w:r w:rsidR="001779F8" w:rsidRPr="00C3309F">
        <w:rPr>
          <w:color w:val="auto"/>
          <w:sz w:val="22"/>
        </w:rPr>
        <w:t>педаго</w:t>
      </w:r>
      <w:r w:rsidR="000D24B5" w:rsidRPr="00C3309F">
        <w:rPr>
          <w:color w:val="auto"/>
          <w:sz w:val="22"/>
        </w:rPr>
        <w:t>гов</w:t>
      </w:r>
      <w:r w:rsidR="00C3309F" w:rsidRPr="00C3309F">
        <w:rPr>
          <w:color w:val="auto"/>
          <w:sz w:val="22"/>
        </w:rPr>
        <w:t xml:space="preserve"> (60</w:t>
      </w:r>
      <w:r w:rsidR="000D24B5" w:rsidRPr="00C3309F">
        <w:rPr>
          <w:color w:val="auto"/>
          <w:sz w:val="22"/>
        </w:rPr>
        <w:t>%), 1</w:t>
      </w:r>
      <w:r w:rsidR="00FA4CDB" w:rsidRPr="00C3309F">
        <w:rPr>
          <w:color w:val="auto"/>
          <w:sz w:val="22"/>
        </w:rPr>
        <w:t xml:space="preserve"> человек – первую (4</w:t>
      </w:r>
      <w:r w:rsidR="00822448" w:rsidRPr="00C3309F">
        <w:rPr>
          <w:color w:val="auto"/>
          <w:sz w:val="22"/>
        </w:rPr>
        <w:t>0%</w:t>
      </w:r>
      <w:r w:rsidR="00A74956" w:rsidRPr="00C3309F">
        <w:rPr>
          <w:color w:val="auto"/>
          <w:sz w:val="22"/>
        </w:rPr>
        <w:t>).</w:t>
      </w:r>
      <w:r w:rsidR="00822448" w:rsidRPr="00C3309F">
        <w:rPr>
          <w:color w:val="auto"/>
          <w:sz w:val="22"/>
        </w:rPr>
        <w:t xml:space="preserve"> </w:t>
      </w:r>
    </w:p>
    <w:p w:rsidR="00A86239" w:rsidRPr="0021676E" w:rsidRDefault="002E58FC" w:rsidP="006F563E">
      <w:pPr>
        <w:spacing w:after="0" w:line="240" w:lineRule="auto"/>
        <w:ind w:left="4" w:right="3" w:firstLine="968"/>
        <w:rPr>
          <w:szCs w:val="24"/>
        </w:rPr>
      </w:pPr>
      <w:r w:rsidRPr="0021676E">
        <w:rPr>
          <w:szCs w:val="24"/>
        </w:rPr>
        <w:t xml:space="preserve">Учителя-предметники проявляют серьезный интерес к усовершенствованию своего профессионального мастерства. Активизация профессионального саморазвития педагога продиктована новыми требованиями к личности учителя, внедрением интерактивных методов </w:t>
      </w:r>
      <w:r w:rsidR="00BD5362" w:rsidRPr="0021676E">
        <w:rPr>
          <w:szCs w:val="24"/>
        </w:rPr>
        <w:t>обучения.</w:t>
      </w:r>
      <w:r w:rsidRPr="0021676E">
        <w:rPr>
          <w:szCs w:val="24"/>
        </w:rPr>
        <w:t xml:space="preserve"> Также внимание уделяется вопросам подготовки педагогических и руководящих работников по вопросам реализации ФГОС НОО и ООО. </w:t>
      </w:r>
    </w:p>
    <w:p w:rsidR="00A86239" w:rsidRDefault="002E58FC" w:rsidP="003F2333">
      <w:pPr>
        <w:spacing w:after="0" w:line="240" w:lineRule="auto"/>
        <w:ind w:left="260" w:right="19" w:firstLine="708"/>
      </w:pPr>
      <w:r w:rsidRPr="0021676E">
        <w:t>Всего курсы повышения квалификации</w:t>
      </w:r>
      <w:r w:rsidR="00D55B8F" w:rsidRPr="0021676E">
        <w:t xml:space="preserve"> в соответствии с ФГОС прошли 100</w:t>
      </w:r>
      <w:r w:rsidRPr="0021676E">
        <w:t>% педагогов.</w:t>
      </w:r>
      <w:r>
        <w:rPr>
          <w:sz w:val="20"/>
        </w:rPr>
        <w:t xml:space="preserve"> </w:t>
      </w:r>
    </w:p>
    <w:p w:rsidR="00A86239" w:rsidRDefault="002E58FC" w:rsidP="003F2333">
      <w:pPr>
        <w:spacing w:after="4" w:line="240" w:lineRule="auto"/>
        <w:ind w:left="2430" w:right="0" w:hanging="10"/>
        <w:jc w:val="left"/>
        <w:rPr>
          <w:b/>
        </w:rPr>
      </w:pPr>
      <w:r>
        <w:rPr>
          <w:b/>
        </w:rPr>
        <w:t>Повышение квал</w:t>
      </w:r>
      <w:r w:rsidR="006848F2">
        <w:rPr>
          <w:b/>
        </w:rPr>
        <w:t xml:space="preserve">ификации педагогических кадров </w:t>
      </w:r>
      <w:r>
        <w:rPr>
          <w:b/>
        </w:rPr>
        <w:t xml:space="preserve">МБОУ </w:t>
      </w:r>
      <w:r w:rsidRPr="00907D67">
        <w:rPr>
          <w:b/>
        </w:rPr>
        <w:t>«</w:t>
      </w:r>
      <w:r w:rsidR="00907D67" w:rsidRPr="00907D67">
        <w:rPr>
          <w:b/>
        </w:rPr>
        <w:t>Александровская СОШ</w:t>
      </w:r>
      <w:r w:rsidRPr="00907D67">
        <w:rPr>
          <w:b/>
        </w:rPr>
        <w:t>»</w:t>
      </w:r>
      <w:r w:rsidR="001779F8">
        <w:rPr>
          <w:b/>
        </w:rPr>
        <w:t xml:space="preserve"> в </w:t>
      </w:r>
      <w:r w:rsidR="000D24B5">
        <w:rPr>
          <w:b/>
        </w:rPr>
        <w:t>2024</w:t>
      </w:r>
      <w:r>
        <w:rPr>
          <w:b/>
        </w:rPr>
        <w:t xml:space="preserve"> году </w:t>
      </w:r>
    </w:p>
    <w:p w:rsidR="008F58AE" w:rsidRDefault="008F58AE" w:rsidP="003F2333">
      <w:pPr>
        <w:spacing w:after="0" w:line="240" w:lineRule="auto"/>
        <w:ind w:right="19" w:firstLine="567"/>
        <w:rPr>
          <w:szCs w:val="24"/>
          <w:shd w:val="clear" w:color="auto" w:fill="FFFFFF"/>
        </w:rPr>
      </w:pPr>
      <w:r w:rsidRPr="002D58A6">
        <w:t>Всего курсы повышения квалификации в соответствии с ФГОС прошли 100</w:t>
      </w:r>
      <w:r>
        <w:t xml:space="preserve">% педагогов (ФГАОУ ДПО «Академия </w:t>
      </w:r>
      <w:proofErr w:type="spellStart"/>
      <w:r>
        <w:t>Минпросвещения</w:t>
      </w:r>
      <w:proofErr w:type="spellEnd"/>
      <w:r>
        <w:t xml:space="preserve"> России» - </w:t>
      </w:r>
      <w:r w:rsidRPr="00F77E29">
        <w:rPr>
          <w:szCs w:val="24"/>
        </w:rPr>
        <w:t>«</w:t>
      </w:r>
      <w:r w:rsidRPr="00F77E29">
        <w:rPr>
          <w:bCs/>
          <w:szCs w:val="24"/>
          <w:shd w:val="clear" w:color="auto" w:fill="FFFFFF"/>
        </w:rPr>
        <w:t>Реализация требований, обновленных ФГОС НОО, ФГОС ООО</w:t>
      </w:r>
      <w:r w:rsidR="00A430AB">
        <w:rPr>
          <w:bCs/>
          <w:szCs w:val="24"/>
          <w:shd w:val="clear" w:color="auto" w:fill="FFFFFF"/>
        </w:rPr>
        <w:t xml:space="preserve"> и ФГОС СОО</w:t>
      </w:r>
      <w:r w:rsidRPr="00F77E29">
        <w:rPr>
          <w:bCs/>
          <w:szCs w:val="24"/>
          <w:shd w:val="clear" w:color="auto" w:fill="FFFFFF"/>
        </w:rPr>
        <w:t xml:space="preserve"> в работе учителя</w:t>
      </w:r>
      <w:r>
        <w:rPr>
          <w:szCs w:val="24"/>
          <w:shd w:val="clear" w:color="auto" w:fill="FFFFFF"/>
        </w:rPr>
        <w:t>»).</w:t>
      </w:r>
    </w:p>
    <w:p w:rsidR="008F58AE" w:rsidRPr="004F04E4" w:rsidRDefault="008F58AE" w:rsidP="003F2333">
      <w:pPr>
        <w:tabs>
          <w:tab w:val="left" w:pos="1117"/>
        </w:tabs>
        <w:spacing w:after="0" w:line="240" w:lineRule="auto"/>
        <w:ind w:firstLine="426"/>
        <w:rPr>
          <w:szCs w:val="24"/>
        </w:rPr>
      </w:pPr>
      <w:r>
        <w:rPr>
          <w:szCs w:val="24"/>
          <w:shd w:val="clear" w:color="auto" w:fill="FFFFFF"/>
        </w:rPr>
        <w:lastRenderedPageBreak/>
        <w:t xml:space="preserve">В течение года весь педагогический коллектив сотрудничал с ЦНППМ Оренбургской области, работая по ИОМ. </w:t>
      </w:r>
    </w:p>
    <w:p w:rsidR="008F58AE" w:rsidRPr="004F04E4" w:rsidRDefault="008F58AE" w:rsidP="003F2333">
      <w:pPr>
        <w:autoSpaceDE w:val="0"/>
        <w:autoSpaceDN w:val="0"/>
        <w:adjustRightInd w:val="0"/>
        <w:spacing w:after="0" w:line="240" w:lineRule="auto"/>
        <w:ind w:firstLine="426"/>
        <w:rPr>
          <w:rFonts w:eastAsia="Calibri"/>
          <w:szCs w:val="24"/>
        </w:rPr>
      </w:pPr>
      <w:r w:rsidRPr="004F04E4">
        <w:rPr>
          <w:rFonts w:eastAsia="Calibri"/>
          <w:szCs w:val="24"/>
        </w:rPr>
        <w:t xml:space="preserve">Педагоги начальной школы, учителя – предметники активно работают на платформе </w:t>
      </w:r>
      <w:proofErr w:type="spellStart"/>
      <w:r w:rsidRPr="004F04E4">
        <w:rPr>
          <w:rFonts w:eastAsia="Calibri"/>
          <w:szCs w:val="24"/>
        </w:rPr>
        <w:t>Учи</w:t>
      </w:r>
      <w:proofErr w:type="gramStart"/>
      <w:r w:rsidRPr="004F04E4">
        <w:rPr>
          <w:rFonts w:eastAsia="Calibri"/>
          <w:szCs w:val="24"/>
        </w:rPr>
        <w:t>.р</w:t>
      </w:r>
      <w:proofErr w:type="gramEnd"/>
      <w:r w:rsidRPr="004F04E4">
        <w:rPr>
          <w:rFonts w:eastAsia="Calibri"/>
          <w:szCs w:val="24"/>
        </w:rPr>
        <w:t>у</w:t>
      </w:r>
      <w:proofErr w:type="spellEnd"/>
      <w:r w:rsidRPr="004F04E4">
        <w:rPr>
          <w:rFonts w:eastAsia="Calibri"/>
          <w:szCs w:val="24"/>
        </w:rPr>
        <w:t>, «Яндекс-учебник», «Единый</w:t>
      </w:r>
      <w:r w:rsidR="002D3C97">
        <w:rPr>
          <w:rFonts w:eastAsia="Calibri"/>
          <w:szCs w:val="24"/>
        </w:rPr>
        <w:t xml:space="preserve"> </w:t>
      </w:r>
      <w:r w:rsidRPr="004F04E4">
        <w:rPr>
          <w:rFonts w:eastAsia="Calibri"/>
          <w:szCs w:val="24"/>
        </w:rPr>
        <w:t>урок.</w:t>
      </w:r>
      <w:r w:rsidR="002D3C97">
        <w:rPr>
          <w:rFonts w:eastAsia="Calibri"/>
          <w:szCs w:val="24"/>
        </w:rPr>
        <w:t xml:space="preserve"> </w:t>
      </w:r>
      <w:r w:rsidR="006D565F">
        <w:rPr>
          <w:rFonts w:eastAsia="Calibri"/>
          <w:szCs w:val="24"/>
        </w:rPr>
        <w:t>РФ», «</w:t>
      </w:r>
      <w:proofErr w:type="spellStart"/>
      <w:r w:rsidR="006D565F">
        <w:rPr>
          <w:rFonts w:eastAsia="Calibri"/>
          <w:szCs w:val="24"/>
        </w:rPr>
        <w:t>Инфоурок</w:t>
      </w:r>
      <w:proofErr w:type="spellEnd"/>
      <w:r w:rsidR="006D565F">
        <w:rPr>
          <w:rFonts w:eastAsia="Calibri"/>
          <w:szCs w:val="24"/>
        </w:rPr>
        <w:t>», «</w:t>
      </w:r>
      <w:proofErr w:type="spellStart"/>
      <w:r w:rsidR="006D565F">
        <w:rPr>
          <w:rFonts w:eastAsia="Calibri"/>
          <w:szCs w:val="24"/>
        </w:rPr>
        <w:t>Сферум</w:t>
      </w:r>
      <w:proofErr w:type="spellEnd"/>
      <w:r w:rsidR="006D565F">
        <w:rPr>
          <w:rFonts w:eastAsia="Calibri"/>
          <w:szCs w:val="24"/>
        </w:rPr>
        <w:t>».</w:t>
      </w:r>
    </w:p>
    <w:p w:rsidR="008F58AE" w:rsidRDefault="00A430AB" w:rsidP="003F2333">
      <w:pPr>
        <w:spacing w:after="0" w:line="240" w:lineRule="auto"/>
        <w:ind w:right="19" w:firstLine="567"/>
        <w:rPr>
          <w:szCs w:val="24"/>
        </w:rPr>
      </w:pPr>
      <w:r>
        <w:rPr>
          <w:szCs w:val="24"/>
          <w:shd w:val="clear" w:color="auto" w:fill="FFFFFF"/>
        </w:rPr>
        <w:t>Четыре</w:t>
      </w:r>
      <w:r w:rsidR="008F58AE">
        <w:rPr>
          <w:szCs w:val="24"/>
          <w:shd w:val="clear" w:color="auto" w:fill="FFFFFF"/>
        </w:rPr>
        <w:t xml:space="preserve"> педагога прошли подготовку членов (экспертов) для работы </w:t>
      </w:r>
      <w:r w:rsidR="008F58AE" w:rsidRPr="00F77E29">
        <w:rPr>
          <w:szCs w:val="24"/>
        </w:rPr>
        <w:t>в предметных комиссиях при проведении государственной итоговой аттестации по образовательным программам основного общего образования</w:t>
      </w:r>
      <w:r w:rsidR="008F58AE">
        <w:rPr>
          <w:szCs w:val="24"/>
        </w:rPr>
        <w:t>.</w:t>
      </w:r>
    </w:p>
    <w:p w:rsidR="008F58AE" w:rsidRDefault="008F58AE" w:rsidP="003F2333">
      <w:pPr>
        <w:spacing w:after="0" w:line="240" w:lineRule="auto"/>
        <w:ind w:right="19" w:firstLine="567"/>
        <w:rPr>
          <w:szCs w:val="24"/>
        </w:rPr>
      </w:pPr>
      <w:r>
        <w:rPr>
          <w:szCs w:val="24"/>
        </w:rPr>
        <w:t xml:space="preserve">Администрация в полном составе прошла </w:t>
      </w:r>
      <w:proofErr w:type="gramStart"/>
      <w:r>
        <w:rPr>
          <w:szCs w:val="24"/>
        </w:rPr>
        <w:t>обучение по программе</w:t>
      </w:r>
      <w:proofErr w:type="gramEnd"/>
      <w:r>
        <w:rPr>
          <w:szCs w:val="24"/>
        </w:rPr>
        <w:t xml:space="preserve"> «</w:t>
      </w:r>
      <w:r w:rsidRPr="00F77E29">
        <w:rPr>
          <w:szCs w:val="24"/>
        </w:rPr>
        <w:t>Внутренняя система оценки качества образования: развитие в со</w:t>
      </w:r>
      <w:r>
        <w:rPr>
          <w:szCs w:val="24"/>
        </w:rPr>
        <w:t>ответствии</w:t>
      </w:r>
      <w:r w:rsidR="00C3309F">
        <w:rPr>
          <w:szCs w:val="24"/>
        </w:rPr>
        <w:t xml:space="preserve"> с ФООП</w:t>
      </w:r>
      <w:r>
        <w:rPr>
          <w:szCs w:val="24"/>
        </w:rPr>
        <w:t>».</w:t>
      </w:r>
    </w:p>
    <w:p w:rsidR="00686459" w:rsidRPr="002D58A6" w:rsidRDefault="00686459" w:rsidP="00686459">
      <w:pPr>
        <w:spacing w:after="0" w:line="240" w:lineRule="auto"/>
        <w:ind w:firstLine="564"/>
        <w:rPr>
          <w:szCs w:val="24"/>
        </w:rPr>
      </w:pPr>
      <w:r w:rsidRPr="00571EB0">
        <w:rPr>
          <w:szCs w:val="24"/>
        </w:rPr>
        <w:t xml:space="preserve">Учителя школы </w:t>
      </w:r>
      <w:r>
        <w:rPr>
          <w:szCs w:val="24"/>
        </w:rPr>
        <w:t>активно участвуют и делятся</w:t>
      </w:r>
      <w:r w:rsidRPr="00571EB0">
        <w:rPr>
          <w:szCs w:val="24"/>
        </w:rPr>
        <w:t xml:space="preserve"> опытом работы на </w:t>
      </w:r>
      <w:r>
        <w:rPr>
          <w:szCs w:val="24"/>
        </w:rPr>
        <w:t xml:space="preserve">школьных и </w:t>
      </w:r>
      <w:r w:rsidRPr="00571EB0">
        <w:rPr>
          <w:szCs w:val="24"/>
        </w:rPr>
        <w:t xml:space="preserve">муниципальных заседаниях МО. </w:t>
      </w:r>
    </w:p>
    <w:p w:rsidR="008F58AE" w:rsidRPr="005F58F2" w:rsidRDefault="00686459" w:rsidP="005F58F2">
      <w:pPr>
        <w:spacing w:after="0" w:line="240" w:lineRule="auto"/>
        <w:ind w:right="-45" w:firstLine="567"/>
        <w:rPr>
          <w:bCs/>
          <w:szCs w:val="24"/>
        </w:rPr>
      </w:pPr>
      <w:r w:rsidRPr="004F04E4">
        <w:rPr>
          <w:rFonts w:eastAsia="Calibri"/>
          <w:noProof/>
          <w:szCs w:val="24"/>
        </w:rPr>
        <w:t>Ежегодно учителя школы участвуют в конкурсах профессионального мастерства</w:t>
      </w:r>
      <w:r>
        <w:rPr>
          <w:rFonts w:eastAsia="Calibri"/>
          <w:noProof/>
          <w:szCs w:val="24"/>
        </w:rPr>
        <w:t xml:space="preserve"> и </w:t>
      </w:r>
      <w:r w:rsidRPr="0088527D">
        <w:rPr>
          <w:rFonts w:eastAsia="Calibri"/>
          <w:noProof/>
          <w:szCs w:val="24"/>
        </w:rPr>
        <w:t xml:space="preserve">становятся </w:t>
      </w:r>
      <w:r w:rsidR="00C3309F">
        <w:rPr>
          <w:rFonts w:eastAsia="Calibri"/>
          <w:noProof/>
          <w:szCs w:val="24"/>
        </w:rPr>
        <w:t>победителями и призерами. В 2024</w:t>
      </w:r>
      <w:r w:rsidRPr="0088527D">
        <w:rPr>
          <w:rFonts w:eastAsia="Calibri"/>
          <w:noProof/>
          <w:szCs w:val="24"/>
        </w:rPr>
        <w:t xml:space="preserve"> году – победитель </w:t>
      </w:r>
      <w:r w:rsidRPr="0088527D">
        <w:rPr>
          <w:szCs w:val="24"/>
        </w:rPr>
        <w:t xml:space="preserve">муниципального этапа </w:t>
      </w:r>
      <w:r w:rsidR="003D7C6D">
        <w:rPr>
          <w:bCs/>
          <w:szCs w:val="24"/>
          <w:lang w:val="en-US"/>
        </w:rPr>
        <w:t>V</w:t>
      </w:r>
      <w:r w:rsidR="003D7C6D">
        <w:rPr>
          <w:bCs/>
          <w:szCs w:val="24"/>
        </w:rPr>
        <w:t xml:space="preserve">  регионального фестиваля  педагогических идей и инноваций </w:t>
      </w:r>
      <w:r w:rsidR="00C3309F">
        <w:rPr>
          <w:bCs/>
          <w:szCs w:val="24"/>
        </w:rPr>
        <w:t>"</w:t>
      </w:r>
      <w:proofErr w:type="spellStart"/>
      <w:r w:rsidR="003D7C6D">
        <w:rPr>
          <w:bCs/>
          <w:szCs w:val="24"/>
        </w:rPr>
        <w:t>Оренфест</w:t>
      </w:r>
      <w:proofErr w:type="spellEnd"/>
      <w:r w:rsidR="00C3309F">
        <w:rPr>
          <w:bCs/>
          <w:szCs w:val="24"/>
        </w:rPr>
        <w:t>"</w:t>
      </w:r>
      <w:r w:rsidR="003D7C6D">
        <w:rPr>
          <w:bCs/>
          <w:szCs w:val="24"/>
        </w:rPr>
        <w:t>, участник муниципального конкурса «Учитель Оренбуржья»</w:t>
      </w:r>
    </w:p>
    <w:p w:rsidR="00A86239" w:rsidRDefault="002E58FC" w:rsidP="00F26C85">
      <w:pPr>
        <w:spacing w:after="0" w:line="240" w:lineRule="auto"/>
        <w:ind w:left="4" w:right="19" w:firstLine="567"/>
      </w:pPr>
      <w:r>
        <w:t xml:space="preserve">Основной целью методической работы является управление профессионально-личностным развитием учителя. Поступательное и непрерывное профессионально-личностное развитие педагогов является главным фактором развития образовательной организации. </w:t>
      </w:r>
      <w:r>
        <w:tab/>
        <w:t xml:space="preserve"> </w:t>
      </w:r>
    </w:p>
    <w:p w:rsidR="00A86239" w:rsidRDefault="002E58FC" w:rsidP="002836C2">
      <w:pPr>
        <w:spacing w:after="0" w:line="240" w:lineRule="auto"/>
        <w:ind w:left="0" w:right="19" w:firstLine="567"/>
      </w:pPr>
      <w:r>
        <w:t xml:space="preserve">Опираясь, на поставленные образовательные задачи, педагогический коллектив МБОУ </w:t>
      </w:r>
      <w:r w:rsidR="00421BD8">
        <w:t>«Александровская СОШ</w:t>
      </w:r>
      <w:r w:rsidR="007021F0">
        <w:t xml:space="preserve">» </w:t>
      </w:r>
      <w:r w:rsidR="000D24B5">
        <w:t>в 2024</w:t>
      </w:r>
      <w:r w:rsidR="002836C2">
        <w:t xml:space="preserve"> году работает</w:t>
      </w:r>
      <w:r>
        <w:t xml:space="preserve"> над методической </w:t>
      </w:r>
      <w:r w:rsidRPr="00211C07">
        <w:t>темой «</w:t>
      </w:r>
      <w:r w:rsidR="00172083" w:rsidRPr="00211C07">
        <w:t>Организация образовательного процесса в рамках реализации ФООП</w:t>
      </w:r>
      <w:r w:rsidRPr="00211C07">
        <w:t>», что позволило реализовать следующие</w:t>
      </w:r>
      <w:r>
        <w:t xml:space="preserve"> задачи:</w:t>
      </w:r>
      <w:r>
        <w:rPr>
          <w:sz w:val="20"/>
        </w:rPr>
        <w:t xml:space="preserve"> </w:t>
      </w:r>
    </w:p>
    <w:p w:rsidR="00A86239" w:rsidRDefault="002E58FC" w:rsidP="00F26C85">
      <w:pPr>
        <w:numPr>
          <w:ilvl w:val="0"/>
          <w:numId w:val="4"/>
        </w:numPr>
        <w:spacing w:after="0" w:line="240" w:lineRule="auto"/>
        <w:ind w:right="19" w:firstLine="567"/>
      </w:pPr>
      <w:r>
        <w:t xml:space="preserve">Создание условий эффективного психолого-педагогического и методического сопровождения участников педагогического </w:t>
      </w:r>
      <w:r w:rsidR="007021F0">
        <w:t xml:space="preserve">процесса в условиях реализации </w:t>
      </w:r>
      <w:r w:rsidR="0021676E">
        <w:t>ФГОС НОО ,</w:t>
      </w:r>
      <w:r w:rsidR="00211C07">
        <w:t>ООО, СОО</w:t>
      </w:r>
      <w:r w:rsidR="0021676E">
        <w:t>.</w:t>
      </w:r>
      <w:r>
        <w:t xml:space="preserve"> </w:t>
      </w:r>
    </w:p>
    <w:p w:rsidR="00A86239" w:rsidRDefault="002E58FC" w:rsidP="00F26C85">
      <w:pPr>
        <w:numPr>
          <w:ilvl w:val="0"/>
          <w:numId w:val="4"/>
        </w:numPr>
        <w:spacing w:after="0" w:line="240" w:lineRule="auto"/>
        <w:ind w:right="19" w:firstLine="567"/>
      </w:pPr>
      <w:r>
        <w:t xml:space="preserve">Достижение преемственности в воспитании и развитии детей на всех уровнях обучения в школе. </w:t>
      </w:r>
      <w:r>
        <w:tab/>
        <w:t xml:space="preserve"> </w:t>
      </w:r>
    </w:p>
    <w:p w:rsidR="00A86239" w:rsidRDefault="002E58FC" w:rsidP="00F26C85">
      <w:pPr>
        <w:numPr>
          <w:ilvl w:val="0"/>
          <w:numId w:val="4"/>
        </w:numPr>
        <w:spacing w:after="0" w:line="240" w:lineRule="auto"/>
        <w:ind w:right="19" w:firstLine="567"/>
      </w:pPr>
      <w:r>
        <w:t xml:space="preserve">Совершенствование педагогического мастерства учителей по овладению новыми образовательными технологиями через систему повышения квалификации и самообразование каждого учителя. </w:t>
      </w:r>
      <w:r>
        <w:tab/>
        <w:t xml:space="preserve"> </w:t>
      </w:r>
    </w:p>
    <w:p w:rsidR="00A86239" w:rsidRDefault="002E58FC" w:rsidP="00F26C85">
      <w:pPr>
        <w:numPr>
          <w:ilvl w:val="0"/>
          <w:numId w:val="4"/>
        </w:numPr>
        <w:spacing w:after="0" w:line="240" w:lineRule="auto"/>
        <w:ind w:right="19" w:firstLine="567"/>
      </w:pPr>
      <w:r>
        <w:t xml:space="preserve">Выявление и поддержка талантливых детей через проведение олимпиад, конкурсов и привлечение внешкольных учреждений к сотрудничеству для развития творческих, интеллектуальных, индивидуальных возможностей учащихся. </w:t>
      </w:r>
    </w:p>
    <w:p w:rsidR="00A86239" w:rsidRDefault="002E58FC" w:rsidP="00F26C85">
      <w:pPr>
        <w:spacing w:after="0" w:line="240" w:lineRule="auto"/>
        <w:ind w:left="4" w:right="19" w:firstLine="567"/>
      </w:pPr>
      <w:r>
        <w:t>Для учителей школы стали традиционными отработанные формы методической работы, которые позволяют решать проблемы и задачи, стоящие перед школой:</w:t>
      </w:r>
      <w:r>
        <w:rPr>
          <w:sz w:val="20"/>
        </w:rPr>
        <w:t xml:space="preserve"> </w:t>
      </w:r>
    </w:p>
    <w:p w:rsidR="00A86239" w:rsidRDefault="002E58FC" w:rsidP="00F26C85">
      <w:pPr>
        <w:numPr>
          <w:ilvl w:val="0"/>
          <w:numId w:val="5"/>
        </w:numPr>
        <w:spacing w:after="0" w:line="240" w:lineRule="auto"/>
        <w:ind w:right="19" w:firstLine="567"/>
      </w:pPr>
      <w:r>
        <w:t xml:space="preserve">тематические педагогические советы; </w:t>
      </w:r>
    </w:p>
    <w:p w:rsidR="00A86239" w:rsidRDefault="002E58FC" w:rsidP="00F26C85">
      <w:pPr>
        <w:numPr>
          <w:ilvl w:val="0"/>
          <w:numId w:val="5"/>
        </w:numPr>
        <w:spacing w:after="0" w:line="240" w:lineRule="auto"/>
        <w:ind w:right="19" w:firstLine="567"/>
      </w:pPr>
      <w:r>
        <w:t xml:space="preserve">методические объединения учителей; </w:t>
      </w:r>
    </w:p>
    <w:p w:rsidR="00A86239" w:rsidRDefault="002E58FC" w:rsidP="00F26C85">
      <w:pPr>
        <w:numPr>
          <w:ilvl w:val="0"/>
          <w:numId w:val="5"/>
        </w:numPr>
        <w:spacing w:after="0" w:line="240" w:lineRule="auto"/>
        <w:ind w:right="19" w:firstLine="567"/>
      </w:pPr>
      <w:r>
        <w:t xml:space="preserve">работа учителей над темами самообразования; </w:t>
      </w:r>
    </w:p>
    <w:p w:rsidR="00A86239" w:rsidRDefault="002E58FC" w:rsidP="00F26C85">
      <w:pPr>
        <w:numPr>
          <w:ilvl w:val="0"/>
          <w:numId w:val="5"/>
        </w:numPr>
        <w:spacing w:after="0" w:line="240" w:lineRule="auto"/>
        <w:ind w:right="19" w:firstLine="567"/>
      </w:pPr>
      <w:r>
        <w:t xml:space="preserve">открытые уроки; </w:t>
      </w:r>
    </w:p>
    <w:p w:rsidR="00A86239" w:rsidRDefault="002E58FC" w:rsidP="00F26C85">
      <w:pPr>
        <w:numPr>
          <w:ilvl w:val="0"/>
          <w:numId w:val="5"/>
        </w:numPr>
        <w:spacing w:after="0" w:line="240" w:lineRule="auto"/>
        <w:ind w:right="19" w:firstLine="567"/>
      </w:pPr>
      <w:r>
        <w:t xml:space="preserve">мониторинг учебных достижений; </w:t>
      </w:r>
    </w:p>
    <w:p w:rsidR="00A86239" w:rsidRDefault="002E58FC" w:rsidP="00F26C85">
      <w:pPr>
        <w:numPr>
          <w:ilvl w:val="0"/>
          <w:numId w:val="5"/>
        </w:numPr>
        <w:spacing w:after="0" w:line="240" w:lineRule="auto"/>
        <w:ind w:right="19" w:firstLine="567"/>
      </w:pPr>
      <w:r>
        <w:t xml:space="preserve">предметные олимпиады; </w:t>
      </w:r>
    </w:p>
    <w:p w:rsidR="00A86239" w:rsidRDefault="002E58FC" w:rsidP="00F26C85">
      <w:pPr>
        <w:numPr>
          <w:ilvl w:val="0"/>
          <w:numId w:val="5"/>
        </w:numPr>
        <w:spacing w:after="0" w:line="240" w:lineRule="auto"/>
        <w:ind w:right="19" w:firstLine="567"/>
      </w:pPr>
      <w:r>
        <w:t xml:space="preserve">изучение нормативно-правовых документов органов образования, направленных на совершенствование учебно -воспитательного процесса; </w:t>
      </w:r>
    </w:p>
    <w:p w:rsidR="00A86239" w:rsidRDefault="002E58FC" w:rsidP="00F26C85">
      <w:pPr>
        <w:numPr>
          <w:ilvl w:val="0"/>
          <w:numId w:val="5"/>
        </w:numPr>
        <w:spacing w:after="0" w:line="240" w:lineRule="auto"/>
        <w:ind w:right="19" w:firstLine="567"/>
      </w:pPr>
      <w:r>
        <w:t xml:space="preserve">организация исследовательской деятельности учащихся; </w:t>
      </w:r>
    </w:p>
    <w:p w:rsidR="00A86239" w:rsidRDefault="002E58FC" w:rsidP="00F26C85">
      <w:pPr>
        <w:numPr>
          <w:ilvl w:val="0"/>
          <w:numId w:val="5"/>
        </w:numPr>
        <w:spacing w:after="0" w:line="240" w:lineRule="auto"/>
        <w:ind w:right="19" w:firstLine="567"/>
      </w:pPr>
      <w:r>
        <w:t xml:space="preserve">консультации по организации и проведению современного урока; </w:t>
      </w:r>
    </w:p>
    <w:p w:rsidR="00A86239" w:rsidRDefault="002E58FC" w:rsidP="00F26C85">
      <w:pPr>
        <w:numPr>
          <w:ilvl w:val="0"/>
          <w:numId w:val="5"/>
        </w:numPr>
        <w:spacing w:after="0" w:line="240" w:lineRule="auto"/>
        <w:ind w:right="19" w:firstLine="567"/>
      </w:pPr>
      <w:r>
        <w:t xml:space="preserve">организация работы с одаренными детьми; </w:t>
      </w:r>
    </w:p>
    <w:p w:rsidR="00A86239" w:rsidRDefault="002E58FC" w:rsidP="00F26C85">
      <w:pPr>
        <w:numPr>
          <w:ilvl w:val="0"/>
          <w:numId w:val="5"/>
        </w:numPr>
        <w:spacing w:after="0" w:line="240" w:lineRule="auto"/>
        <w:ind w:right="19" w:firstLine="567"/>
      </w:pPr>
      <w:r>
        <w:t xml:space="preserve">разработка методических рекомендаций в помощь учителю по ведению школьной документации, по организации, проведению и анализу современного урока; </w:t>
      </w:r>
      <w:r>
        <w:tab/>
        <w:t xml:space="preserve"> </w:t>
      </w:r>
    </w:p>
    <w:p w:rsidR="00A86239" w:rsidRDefault="002E58FC" w:rsidP="00F26C85">
      <w:pPr>
        <w:numPr>
          <w:ilvl w:val="0"/>
          <w:numId w:val="5"/>
        </w:numPr>
        <w:spacing w:after="0" w:line="240" w:lineRule="auto"/>
        <w:ind w:right="19" w:firstLine="567"/>
      </w:pPr>
      <w:r>
        <w:t xml:space="preserve">организация и контроль курсовой системы повышения квалификации. </w:t>
      </w:r>
    </w:p>
    <w:p w:rsidR="00A86239" w:rsidRDefault="002E58FC" w:rsidP="00F26C85">
      <w:pPr>
        <w:spacing w:after="0" w:line="240" w:lineRule="auto"/>
        <w:ind w:left="570" w:right="19"/>
      </w:pPr>
      <w:r>
        <w:lastRenderedPageBreak/>
        <w:t xml:space="preserve">В соответствии с поставленными целями и задачами, методическая работа осуществлялась по следующим направлениям: </w:t>
      </w:r>
      <w:r>
        <w:tab/>
        <w:t xml:space="preserve"> </w:t>
      </w:r>
    </w:p>
    <w:p w:rsidR="00A86239" w:rsidRDefault="002E58FC" w:rsidP="00F26C85">
      <w:pPr>
        <w:numPr>
          <w:ilvl w:val="0"/>
          <w:numId w:val="5"/>
        </w:numPr>
        <w:spacing w:after="0" w:line="240" w:lineRule="auto"/>
        <w:ind w:right="19" w:firstLine="567"/>
      </w:pPr>
      <w:r>
        <w:t xml:space="preserve">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ФГОС; </w:t>
      </w:r>
      <w:r>
        <w:tab/>
        <w:t xml:space="preserve"> </w:t>
      </w:r>
    </w:p>
    <w:p w:rsidR="00421BD8" w:rsidRPr="00421BD8" w:rsidRDefault="002E58FC" w:rsidP="00F26C85">
      <w:pPr>
        <w:numPr>
          <w:ilvl w:val="0"/>
          <w:numId w:val="5"/>
        </w:numPr>
        <w:spacing w:after="0" w:line="240" w:lineRule="auto"/>
        <w:ind w:right="19" w:firstLine="567"/>
      </w:pPr>
      <w:r>
        <w:rPr>
          <w:sz w:val="23"/>
        </w:rPr>
        <w:t>информационное обеспечение образовательного процесса;</w:t>
      </w:r>
    </w:p>
    <w:p w:rsidR="00A86239" w:rsidRDefault="00421BD8" w:rsidP="00F26C85">
      <w:pPr>
        <w:spacing w:after="0" w:line="240" w:lineRule="auto"/>
        <w:ind w:left="567" w:right="19" w:firstLine="0"/>
      </w:pPr>
      <w:r>
        <w:rPr>
          <w:sz w:val="23"/>
        </w:rPr>
        <w:t xml:space="preserve">         </w:t>
      </w:r>
      <w:r w:rsidR="002E58FC">
        <w:rPr>
          <w:sz w:val="23"/>
        </w:rPr>
        <w:t xml:space="preserve"> - обеспечение внеклассной работы по учебным предметам;</w:t>
      </w:r>
      <w:r w:rsidR="002E58FC">
        <w:t xml:space="preserve"> </w:t>
      </w:r>
    </w:p>
    <w:p w:rsidR="00A86239" w:rsidRDefault="002E58FC" w:rsidP="00F26C85">
      <w:pPr>
        <w:numPr>
          <w:ilvl w:val="0"/>
          <w:numId w:val="5"/>
        </w:numPr>
        <w:spacing w:after="0" w:line="240" w:lineRule="auto"/>
        <w:ind w:right="19" w:firstLine="567"/>
      </w:pPr>
      <w:r>
        <w:t xml:space="preserve">совершенствование методов отслеживания качества образования; </w:t>
      </w:r>
    </w:p>
    <w:p w:rsidR="00A86239" w:rsidRDefault="002E58FC" w:rsidP="00F26C85">
      <w:pPr>
        <w:numPr>
          <w:ilvl w:val="0"/>
          <w:numId w:val="5"/>
        </w:numPr>
        <w:spacing w:after="0" w:line="240" w:lineRule="auto"/>
        <w:ind w:right="19" w:firstLine="567"/>
      </w:pPr>
      <w:r>
        <w:t xml:space="preserve">работа над повышением профессионального имиджа учителя и школы. </w:t>
      </w:r>
    </w:p>
    <w:p w:rsidR="00F57C48" w:rsidRPr="00AA40A3" w:rsidRDefault="002E58FC" w:rsidP="002D3C97">
      <w:pPr>
        <w:spacing w:after="0" w:line="240" w:lineRule="auto"/>
        <w:ind w:left="260" w:right="19" w:firstLine="708"/>
        <w:rPr>
          <w:szCs w:val="24"/>
        </w:rPr>
      </w:pPr>
      <w:r>
        <w:t xml:space="preserve">Особое внимание в методической работе школы хотелось бы уделить совершенствованию форм и методов организации урока. За год администрацией школы было посещено достаточное количество уроков (в том числе открытых) и внеклассных мероприятий. Основные направления посещения и контроля уроков: формы и методы, применяемые на уроках, активизация познавательной деятельности учащихся, состояние преподавания предмета, применение </w:t>
      </w:r>
      <w:proofErr w:type="spellStart"/>
      <w:r>
        <w:t>разноуровневого</w:t>
      </w:r>
      <w:proofErr w:type="spellEnd"/>
      <w:r>
        <w:t xml:space="preserve"> обучения, дозировка домашних заданий, использование средств</w:t>
      </w:r>
      <w:r w:rsidR="003D7C6D">
        <w:t xml:space="preserve"> ИКТ, подго</w:t>
      </w:r>
      <w:r w:rsidR="00102F6F">
        <w:t xml:space="preserve">товка к итоговой аттестации по основным предметам и предметам по выбору. </w:t>
      </w:r>
      <w:r w:rsidR="007021F0">
        <w:t xml:space="preserve"> Посещение уроков в </w:t>
      </w:r>
      <w:r w:rsidR="008A0BBF">
        <w:t>9 классе</w:t>
      </w:r>
      <w:r>
        <w:t xml:space="preserve"> с целью подготовки учащихся к государственной (итоговой) аттестации. Посещение уроков в 5 классе - по определению степени адаптации учащихся.  Открытые уроки отличались творческим подходом учителей, высоким уровнем мотивации учащихся. Предложенные варианты организации образовательного процесса, структуры и распределения времени на уроке, актуальность этапов целе</w:t>
      </w:r>
      <w:r w:rsidR="00102F6F">
        <w:t xml:space="preserve">полагания и рефлексии </w:t>
      </w:r>
      <w:r>
        <w:t xml:space="preserve"> соответствовали требованиям ФГОС. Такие педаго</w:t>
      </w:r>
      <w:r w:rsidR="00421BD8">
        <w:t>ги как Бурашева М.Х., Аймуратова М.М.</w:t>
      </w:r>
      <w:r>
        <w:t xml:space="preserve">, </w:t>
      </w:r>
      <w:r w:rsidR="00B25192">
        <w:t>Митрофанова В.Н.</w:t>
      </w:r>
      <w:r w:rsidR="005F58F2">
        <w:t xml:space="preserve">, Паркина И.В. </w:t>
      </w:r>
      <w:r w:rsidR="00B25192">
        <w:t xml:space="preserve"> </w:t>
      </w:r>
      <w:r>
        <w:t xml:space="preserve">продемонстрировали свой опыт по повышению качества образования, использованию современных образовательных технологий (проектно-исследовательских, проблемно-исследовательских, игровых, </w:t>
      </w:r>
      <w:proofErr w:type="spellStart"/>
      <w:r>
        <w:t>здоровьесберегающих</w:t>
      </w:r>
      <w:proofErr w:type="spellEnd"/>
      <w:r>
        <w:t>, «обучение в сотрудничестве», личностно-ориентированного обучения, групповой деятельности, комм</w:t>
      </w:r>
      <w:r w:rsidR="00B25192">
        <w:t>уникативного обучения).</w:t>
      </w:r>
    </w:p>
    <w:p w:rsidR="00A86239" w:rsidRDefault="002E58FC" w:rsidP="00F26C85">
      <w:pPr>
        <w:spacing w:after="0" w:line="240" w:lineRule="auto"/>
        <w:ind w:left="279" w:right="0" w:firstLine="430"/>
        <w:rPr>
          <w:szCs w:val="24"/>
        </w:rPr>
      </w:pPr>
      <w:r w:rsidRPr="000D24B5">
        <w:rPr>
          <w:b/>
          <w:szCs w:val="24"/>
          <w:u w:val="single"/>
        </w:rPr>
        <w:t>Вывод:</w:t>
      </w:r>
      <w:r w:rsidRPr="004173EA">
        <w:rPr>
          <w:b/>
          <w:szCs w:val="24"/>
          <w:u w:val="single"/>
        </w:rPr>
        <w:t xml:space="preserve"> </w:t>
      </w:r>
      <w:r w:rsidRPr="002836C2">
        <w:rPr>
          <w:szCs w:val="24"/>
        </w:rPr>
        <w:t>основную часть педагогического коллектива составляют опытные учителя с большим стажем работы, обладающие высоким профессиональным</w:t>
      </w:r>
      <w:r w:rsidRPr="000B753E">
        <w:rPr>
          <w:szCs w:val="24"/>
        </w:rPr>
        <w:t xml:space="preserve"> мастерством, имеющие высшую и первую квалификационные категории. Таким образом, в школе созданы необходимые условия для обеспечения качества образования. </w:t>
      </w:r>
    </w:p>
    <w:p w:rsidR="00823884" w:rsidRPr="000B753E" w:rsidRDefault="00823884" w:rsidP="00F26C85">
      <w:pPr>
        <w:spacing w:after="0" w:line="240" w:lineRule="auto"/>
        <w:ind w:left="279" w:right="0" w:firstLine="430"/>
        <w:rPr>
          <w:szCs w:val="24"/>
        </w:rPr>
      </w:pPr>
    </w:p>
    <w:p w:rsidR="00A86239" w:rsidRPr="00823884" w:rsidRDefault="00F26C85" w:rsidP="00F26C85">
      <w:pPr>
        <w:spacing w:after="4" w:line="270" w:lineRule="auto"/>
        <w:ind w:left="1509" w:right="0" w:firstLine="0"/>
        <w:jc w:val="left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7. </w:t>
      </w:r>
      <w:r w:rsidR="002E58FC" w:rsidRPr="00823884">
        <w:rPr>
          <w:b/>
          <w:sz w:val="28"/>
          <w:szCs w:val="28"/>
          <w:u w:val="single"/>
        </w:rPr>
        <w:t>Оценка качества учебно-методического обеспечения, библиотечно-информационного обеспечения</w:t>
      </w:r>
      <w:r w:rsidR="002E58FC" w:rsidRPr="00823884">
        <w:rPr>
          <w:sz w:val="28"/>
          <w:szCs w:val="28"/>
          <w:u w:val="single"/>
        </w:rPr>
        <w:t xml:space="preserve"> </w:t>
      </w:r>
    </w:p>
    <w:p w:rsidR="00A86239" w:rsidRPr="004E7223" w:rsidRDefault="002E58FC" w:rsidP="005F58F2">
      <w:pPr>
        <w:spacing w:after="0" w:line="240" w:lineRule="auto"/>
        <w:ind w:left="120" w:right="197" w:firstLine="732"/>
        <w:rPr>
          <w:color w:val="auto"/>
        </w:rPr>
      </w:pPr>
      <w:r w:rsidRPr="004E7223">
        <w:rPr>
          <w:color w:val="auto"/>
        </w:rPr>
        <w:t>В</w:t>
      </w:r>
      <w:r w:rsidRPr="004E7223">
        <w:rPr>
          <w:rFonts w:ascii="Arial" w:eastAsia="Arial" w:hAnsi="Arial" w:cs="Arial"/>
          <w:color w:val="auto"/>
        </w:rPr>
        <w:t xml:space="preserve"> </w:t>
      </w:r>
      <w:r w:rsidRPr="004E7223">
        <w:rPr>
          <w:color w:val="auto"/>
        </w:rPr>
        <w:t>образовательном учреждении действует библиотека, библиотеч</w:t>
      </w:r>
      <w:r w:rsidR="000B247D" w:rsidRPr="004E7223">
        <w:rPr>
          <w:color w:val="auto"/>
        </w:rPr>
        <w:t xml:space="preserve">ный фонд которой составляет </w:t>
      </w:r>
      <w:r w:rsidR="000B247D" w:rsidRPr="00102F6F">
        <w:rPr>
          <w:color w:val="FF0000"/>
        </w:rPr>
        <w:t>3312</w:t>
      </w:r>
      <w:r w:rsidRPr="004E7223">
        <w:rPr>
          <w:color w:val="auto"/>
        </w:rPr>
        <w:t xml:space="preserve"> изданий</w:t>
      </w:r>
      <w:r w:rsidR="000974F1" w:rsidRPr="004E7223">
        <w:rPr>
          <w:color w:val="auto"/>
        </w:rPr>
        <w:t xml:space="preserve">, из них учебной литературы </w:t>
      </w:r>
      <w:r w:rsidR="000974F1" w:rsidRPr="00102F6F">
        <w:rPr>
          <w:color w:val="FF0000"/>
        </w:rPr>
        <w:t>1296</w:t>
      </w:r>
      <w:r w:rsidRPr="004E7223">
        <w:rPr>
          <w:color w:val="auto"/>
        </w:rPr>
        <w:t xml:space="preserve"> экземпляров, х</w:t>
      </w:r>
      <w:r w:rsidR="000B247D" w:rsidRPr="004E7223">
        <w:rPr>
          <w:color w:val="auto"/>
        </w:rPr>
        <w:t>удожественной литературы</w:t>
      </w:r>
      <w:r w:rsidR="000974F1" w:rsidRPr="004E7223">
        <w:rPr>
          <w:color w:val="auto"/>
        </w:rPr>
        <w:t xml:space="preserve"> – 1913</w:t>
      </w:r>
      <w:r w:rsidRPr="004E7223">
        <w:rPr>
          <w:color w:val="auto"/>
        </w:rPr>
        <w:t xml:space="preserve"> экземпляра. </w:t>
      </w:r>
    </w:p>
    <w:p w:rsidR="00A86239" w:rsidRPr="004E7223" w:rsidRDefault="002E58FC" w:rsidP="005F58F2">
      <w:pPr>
        <w:spacing w:after="0" w:line="240" w:lineRule="auto"/>
        <w:ind w:left="120" w:right="19" w:firstLine="732"/>
        <w:rPr>
          <w:color w:val="auto"/>
        </w:rPr>
      </w:pPr>
      <w:r w:rsidRPr="004E7223">
        <w:rPr>
          <w:color w:val="auto"/>
        </w:rPr>
        <w:t xml:space="preserve">Востребованность библиотечного фонда и информационной базы достаточно высока. Литература, имеющаяся в фондах библиотеки, в полной мере соответствует определенным стандартам и требованиям. Библиотека обеспечена периодическими изданиями, которые </w:t>
      </w:r>
    </w:p>
    <w:p w:rsidR="000B247D" w:rsidRPr="004E7223" w:rsidRDefault="002E58FC" w:rsidP="005F58F2">
      <w:pPr>
        <w:spacing w:after="0" w:line="240" w:lineRule="auto"/>
        <w:ind w:left="7" w:right="19"/>
        <w:rPr>
          <w:color w:val="auto"/>
        </w:rPr>
      </w:pPr>
      <w:r w:rsidRPr="004E7223">
        <w:rPr>
          <w:color w:val="auto"/>
          <w:sz w:val="31"/>
          <w:vertAlign w:val="subscript"/>
        </w:rPr>
        <w:t xml:space="preserve"> </w:t>
      </w:r>
      <w:r w:rsidR="000B753E" w:rsidRPr="004E7223">
        <w:rPr>
          <w:color w:val="auto"/>
        </w:rPr>
        <w:t>востребованы у читателей.</w:t>
      </w:r>
    </w:p>
    <w:p w:rsidR="00A86239" w:rsidRPr="004E7223" w:rsidRDefault="002E58FC" w:rsidP="006848F2">
      <w:pPr>
        <w:tabs>
          <w:tab w:val="center" w:pos="5083"/>
        </w:tabs>
        <w:ind w:left="0" w:right="0" w:firstLine="0"/>
        <w:jc w:val="center"/>
        <w:rPr>
          <w:color w:val="auto"/>
        </w:rPr>
      </w:pPr>
      <w:r w:rsidRPr="004E7223">
        <w:rPr>
          <w:color w:val="auto"/>
        </w:rPr>
        <w:t>Сведения о библиотеке</w:t>
      </w:r>
    </w:p>
    <w:tbl>
      <w:tblPr>
        <w:tblStyle w:val="TableGrid"/>
        <w:tblW w:w="10085" w:type="dxa"/>
        <w:jc w:val="center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1568"/>
        <w:gridCol w:w="10"/>
        <w:gridCol w:w="5210"/>
        <w:gridCol w:w="10"/>
        <w:gridCol w:w="3267"/>
        <w:gridCol w:w="10"/>
      </w:tblGrid>
      <w:tr w:rsidR="00605318" w:rsidRPr="004E7223" w:rsidTr="00BC1A14">
        <w:trPr>
          <w:gridAfter w:val="1"/>
          <w:wAfter w:w="10" w:type="dxa"/>
          <w:trHeight w:val="346"/>
          <w:jc w:val="center"/>
        </w:trPr>
        <w:tc>
          <w:tcPr>
            <w:tcW w:w="158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9" w:rsidRPr="004E7223" w:rsidRDefault="002E58FC">
            <w:pPr>
              <w:spacing w:after="0" w:line="259" w:lineRule="auto"/>
              <w:ind w:left="114" w:right="0" w:firstLine="0"/>
              <w:jc w:val="center"/>
              <w:rPr>
                <w:color w:val="auto"/>
              </w:rPr>
            </w:pPr>
            <w:r w:rsidRPr="004E7223">
              <w:rPr>
                <w:color w:val="auto"/>
              </w:rPr>
              <w:t>№ п/п</w:t>
            </w:r>
            <w:r w:rsidRPr="004E7223">
              <w:rPr>
                <w:color w:val="auto"/>
                <w:sz w:val="20"/>
              </w:rPr>
              <w:t xml:space="preserve"> </w:t>
            </w:r>
          </w:p>
          <w:p w:rsidR="00A86239" w:rsidRPr="004E7223" w:rsidRDefault="002E58FC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4E7223">
              <w:rPr>
                <w:color w:val="auto"/>
                <w:sz w:val="4"/>
              </w:rPr>
              <w:t xml:space="preserve"> </w:t>
            </w:r>
          </w:p>
        </w:tc>
        <w:tc>
          <w:tcPr>
            <w:tcW w:w="52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86239" w:rsidRPr="004E7223" w:rsidRDefault="002E58FC">
            <w:pPr>
              <w:spacing w:after="0" w:line="259" w:lineRule="auto"/>
              <w:ind w:left="98" w:right="0" w:firstLine="0"/>
              <w:jc w:val="left"/>
              <w:rPr>
                <w:color w:val="auto"/>
              </w:rPr>
            </w:pPr>
            <w:r w:rsidRPr="004E7223">
              <w:rPr>
                <w:color w:val="auto"/>
              </w:rPr>
              <w:t>Наименование</w:t>
            </w:r>
            <w:r w:rsidRPr="004E7223">
              <w:rPr>
                <w:color w:val="auto"/>
                <w:sz w:val="20"/>
              </w:rPr>
              <w:t xml:space="preserve"> </w:t>
            </w:r>
          </w:p>
          <w:p w:rsidR="00A86239" w:rsidRPr="004E7223" w:rsidRDefault="002E58FC">
            <w:pPr>
              <w:spacing w:after="0" w:line="259" w:lineRule="auto"/>
              <w:ind w:left="-2" w:right="0" w:firstLine="0"/>
              <w:jc w:val="left"/>
              <w:rPr>
                <w:color w:val="auto"/>
              </w:rPr>
            </w:pPr>
            <w:r w:rsidRPr="004E7223">
              <w:rPr>
                <w:strike/>
                <w:color w:val="auto"/>
                <w:sz w:val="4"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6239" w:rsidRPr="004E7223" w:rsidRDefault="002D3C97" w:rsidP="002836C2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2023</w:t>
            </w:r>
          </w:p>
        </w:tc>
      </w:tr>
      <w:tr w:rsidR="00605318" w:rsidRPr="004E7223" w:rsidTr="00BC1A14">
        <w:trPr>
          <w:gridAfter w:val="1"/>
          <w:wAfter w:w="10" w:type="dxa"/>
          <w:trHeight w:val="329"/>
          <w:jc w:val="center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86239" w:rsidRPr="004E7223" w:rsidRDefault="002E58FC">
            <w:pPr>
              <w:spacing w:after="0" w:line="259" w:lineRule="auto"/>
              <w:ind w:left="113" w:right="0" w:firstLine="0"/>
              <w:jc w:val="center"/>
              <w:rPr>
                <w:color w:val="auto"/>
              </w:rPr>
            </w:pPr>
            <w:r w:rsidRPr="004E7223">
              <w:rPr>
                <w:color w:val="auto"/>
              </w:rPr>
              <w:t>1</w:t>
            </w:r>
            <w:r w:rsidRPr="004E7223">
              <w:rPr>
                <w:color w:val="auto"/>
                <w:sz w:val="20"/>
              </w:rPr>
              <w:t xml:space="preserve"> </w:t>
            </w:r>
          </w:p>
          <w:p w:rsidR="00A86239" w:rsidRPr="004E7223" w:rsidRDefault="002E58FC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4E7223">
              <w:rPr>
                <w:color w:val="auto"/>
                <w:sz w:val="4"/>
              </w:rPr>
              <w:t xml:space="preserve"> </w:t>
            </w:r>
          </w:p>
        </w:tc>
        <w:tc>
          <w:tcPr>
            <w:tcW w:w="52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86239" w:rsidRPr="004E7223" w:rsidRDefault="00850527">
            <w:pPr>
              <w:spacing w:after="0" w:line="259" w:lineRule="auto"/>
              <w:ind w:left="-10" w:right="0" w:firstLine="0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noProof/>
                <w:color w:val="auto"/>
                <w:sz w:val="24"/>
              </w:rPr>
            </w:r>
            <w:r>
              <w:rPr>
                <w:rFonts w:ascii="Calibri" w:eastAsia="Calibri" w:hAnsi="Calibri" w:cs="Calibri"/>
                <w:noProof/>
                <w:color w:val="auto"/>
                <w:sz w:val="24"/>
              </w:rPr>
              <w:pict>
                <v:group id="Group 126826" o:spid="_x0000_s1066" style="width:.95pt;height:13.1pt;mso-position-horizontal-relative:char;mso-position-vertical-relative:line" coordsize="12192,166116">
                  <v:shape id="Shape 143277" o:spid="_x0000_s1067" style="position:absolute;width:12192;height:166116;visibility:visible" coordsize="12192,1661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" adj="0,,0" path="m,l12192,r,166116l,166116,,e" fillcolor="black" stroked="f" strokeweight="0">
                    <v:stroke miterlimit="83231f" joinstyle="miter"/>
                    <v:formulas/>
                    <v:path arrowok="t" o:connecttype="segments" textboxrect="0,0,12192,166116"/>
                  </v:shape>
                  <w10:wrap type="none"/>
                  <w10:anchorlock/>
                </v:group>
              </w:pict>
            </w:r>
            <w:r w:rsidR="002E58FC" w:rsidRPr="004E7223">
              <w:rPr>
                <w:color w:val="auto"/>
              </w:rPr>
              <w:t xml:space="preserve"> Основной фонд</w:t>
            </w:r>
            <w:r w:rsidR="002E58FC" w:rsidRPr="004E7223">
              <w:rPr>
                <w:color w:val="auto"/>
                <w:sz w:val="20"/>
              </w:rPr>
              <w:t xml:space="preserve"> </w:t>
            </w:r>
          </w:p>
          <w:p w:rsidR="00A86239" w:rsidRPr="004E7223" w:rsidRDefault="002E58FC">
            <w:pPr>
              <w:spacing w:after="0" w:line="259" w:lineRule="auto"/>
              <w:ind w:left="-2" w:right="0" w:firstLine="0"/>
              <w:jc w:val="left"/>
              <w:rPr>
                <w:color w:val="auto"/>
              </w:rPr>
            </w:pPr>
            <w:r w:rsidRPr="004E7223">
              <w:rPr>
                <w:strike/>
                <w:color w:val="auto"/>
                <w:sz w:val="4"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6239" w:rsidRPr="004E7223" w:rsidRDefault="00850527">
            <w:pPr>
              <w:tabs>
                <w:tab w:val="center" w:pos="1628"/>
              </w:tabs>
              <w:spacing w:after="0" w:line="259" w:lineRule="auto"/>
              <w:ind w:left="-10" w:right="0" w:firstLine="0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noProof/>
                <w:color w:val="auto"/>
                <w:sz w:val="24"/>
              </w:rPr>
            </w:r>
            <w:r>
              <w:rPr>
                <w:rFonts w:ascii="Calibri" w:eastAsia="Calibri" w:hAnsi="Calibri" w:cs="Calibri"/>
                <w:noProof/>
                <w:color w:val="auto"/>
                <w:sz w:val="24"/>
              </w:rPr>
              <w:pict>
                <v:group id="Group 126839" o:spid="_x0000_s1064" style="width:.95pt;height:13.1pt;mso-position-horizontal-relative:char;mso-position-vertical-relative:line" coordsize="12192,166116">
                  <v:shape id="Shape 143279" o:spid="_x0000_s1065" style="position:absolute;width:12192;height:166116;visibility:visible" coordsize="12192,1661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" adj="0,,0" path="m,l12192,r,166116l,166116,,e" fillcolor="black" stroked="f" strokeweight="0">
                    <v:stroke miterlimit="83231f" joinstyle="miter"/>
                    <v:formulas/>
                    <v:path arrowok="t" o:connecttype="segments" textboxrect="0,0,12192,166116"/>
                  </v:shape>
                  <w10:wrap type="none"/>
                  <w10:anchorlock/>
                </v:group>
              </w:pict>
            </w:r>
            <w:r w:rsidR="000974F1" w:rsidRPr="004E7223">
              <w:rPr>
                <w:color w:val="auto"/>
              </w:rPr>
              <w:tab/>
            </w:r>
            <w:r w:rsidR="00605318" w:rsidRPr="004E7223">
              <w:rPr>
                <w:color w:val="auto"/>
              </w:rPr>
              <w:t>3312</w:t>
            </w:r>
          </w:p>
          <w:p w:rsidR="00A86239" w:rsidRPr="004E7223" w:rsidRDefault="002E58FC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E7223">
              <w:rPr>
                <w:strike/>
                <w:color w:val="auto"/>
                <w:sz w:val="4"/>
              </w:rPr>
              <w:t xml:space="preserve"> </w:t>
            </w:r>
          </w:p>
        </w:tc>
      </w:tr>
      <w:tr w:rsidR="00605318" w:rsidRPr="004E7223" w:rsidTr="00BC1A14">
        <w:trPr>
          <w:gridAfter w:val="1"/>
          <w:wAfter w:w="10" w:type="dxa"/>
          <w:trHeight w:val="326"/>
          <w:jc w:val="center"/>
        </w:trPr>
        <w:tc>
          <w:tcPr>
            <w:tcW w:w="158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86239" w:rsidRPr="004E7223" w:rsidRDefault="002E58FC">
            <w:pPr>
              <w:spacing w:after="0" w:line="259" w:lineRule="auto"/>
              <w:ind w:left="113" w:right="0" w:firstLine="0"/>
              <w:jc w:val="center"/>
              <w:rPr>
                <w:color w:val="auto"/>
              </w:rPr>
            </w:pPr>
            <w:r w:rsidRPr="004E7223">
              <w:rPr>
                <w:color w:val="auto"/>
              </w:rPr>
              <w:t>2</w:t>
            </w:r>
            <w:r w:rsidRPr="004E7223">
              <w:rPr>
                <w:color w:val="auto"/>
                <w:sz w:val="20"/>
              </w:rPr>
              <w:t xml:space="preserve"> </w:t>
            </w:r>
          </w:p>
          <w:p w:rsidR="00A86239" w:rsidRPr="004E7223" w:rsidRDefault="002E58FC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4E7223">
              <w:rPr>
                <w:color w:val="auto"/>
                <w:sz w:val="4"/>
              </w:rPr>
              <w:t xml:space="preserve"> </w:t>
            </w:r>
          </w:p>
        </w:tc>
        <w:tc>
          <w:tcPr>
            <w:tcW w:w="52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86239" w:rsidRPr="004E7223" w:rsidRDefault="002E58FC">
            <w:pPr>
              <w:spacing w:after="0" w:line="259" w:lineRule="auto"/>
              <w:ind w:left="98" w:right="0" w:firstLine="0"/>
              <w:jc w:val="left"/>
              <w:rPr>
                <w:color w:val="auto"/>
              </w:rPr>
            </w:pPr>
            <w:r w:rsidRPr="004E7223">
              <w:rPr>
                <w:color w:val="auto"/>
              </w:rPr>
              <w:t>Фонд художественной литературы</w:t>
            </w:r>
            <w:r w:rsidRPr="004E7223">
              <w:rPr>
                <w:color w:val="auto"/>
                <w:sz w:val="20"/>
              </w:rPr>
              <w:t xml:space="preserve"> </w:t>
            </w:r>
          </w:p>
          <w:p w:rsidR="00A86239" w:rsidRPr="004E7223" w:rsidRDefault="002E58FC">
            <w:pPr>
              <w:spacing w:after="0" w:line="259" w:lineRule="auto"/>
              <w:ind w:left="-2" w:right="0" w:firstLine="0"/>
              <w:jc w:val="left"/>
              <w:rPr>
                <w:color w:val="auto"/>
              </w:rPr>
            </w:pPr>
            <w:r w:rsidRPr="004E7223">
              <w:rPr>
                <w:strike/>
                <w:color w:val="auto"/>
                <w:sz w:val="4"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6239" w:rsidRPr="004E7223" w:rsidRDefault="000974F1">
            <w:pPr>
              <w:spacing w:after="0" w:line="259" w:lineRule="auto"/>
              <w:ind w:left="93" w:right="0" w:firstLine="0"/>
              <w:jc w:val="center"/>
              <w:rPr>
                <w:color w:val="auto"/>
              </w:rPr>
            </w:pPr>
            <w:r w:rsidRPr="004E7223">
              <w:rPr>
                <w:color w:val="auto"/>
              </w:rPr>
              <w:t>1913</w:t>
            </w:r>
          </w:p>
          <w:p w:rsidR="00A86239" w:rsidRPr="004E7223" w:rsidRDefault="002E58FC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E7223">
              <w:rPr>
                <w:strike/>
                <w:color w:val="auto"/>
                <w:sz w:val="4"/>
              </w:rPr>
              <w:t xml:space="preserve"> </w:t>
            </w:r>
          </w:p>
        </w:tc>
      </w:tr>
      <w:tr w:rsidR="00605318" w:rsidRPr="004E7223" w:rsidTr="006848F2">
        <w:trPr>
          <w:gridBefore w:val="1"/>
          <w:wBefore w:w="10" w:type="dxa"/>
          <w:trHeight w:val="319"/>
          <w:jc w:val="center"/>
        </w:trPr>
        <w:tc>
          <w:tcPr>
            <w:tcW w:w="15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E7223" w:rsidRDefault="002E58FC">
            <w:pPr>
              <w:spacing w:after="0" w:line="259" w:lineRule="auto"/>
              <w:ind w:left="113" w:right="0" w:firstLine="0"/>
              <w:jc w:val="center"/>
              <w:rPr>
                <w:color w:val="auto"/>
              </w:rPr>
            </w:pPr>
            <w:r w:rsidRPr="004E7223">
              <w:rPr>
                <w:color w:val="auto"/>
              </w:rPr>
              <w:t>3</w:t>
            </w:r>
            <w:r w:rsidRPr="004E7223">
              <w:rPr>
                <w:color w:val="auto"/>
                <w:sz w:val="20"/>
              </w:rPr>
              <w:t xml:space="preserve"> </w:t>
            </w:r>
          </w:p>
          <w:p w:rsidR="00A86239" w:rsidRPr="004E7223" w:rsidRDefault="002E58FC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4E7223">
              <w:rPr>
                <w:color w:val="auto"/>
                <w:sz w:val="4"/>
              </w:rPr>
              <w:t xml:space="preserve"> </w:t>
            </w:r>
          </w:p>
        </w:tc>
        <w:tc>
          <w:tcPr>
            <w:tcW w:w="52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E7223" w:rsidRDefault="002E58FC">
            <w:pPr>
              <w:spacing w:after="0" w:line="259" w:lineRule="auto"/>
              <w:ind w:left="98" w:right="0" w:firstLine="0"/>
              <w:jc w:val="left"/>
              <w:rPr>
                <w:color w:val="auto"/>
              </w:rPr>
            </w:pPr>
            <w:r w:rsidRPr="004E7223">
              <w:rPr>
                <w:color w:val="auto"/>
              </w:rPr>
              <w:t>Фонд учебной литературы</w:t>
            </w:r>
            <w:r w:rsidRPr="004E7223">
              <w:rPr>
                <w:color w:val="auto"/>
                <w:sz w:val="20"/>
              </w:rPr>
              <w:t xml:space="preserve"> </w:t>
            </w:r>
          </w:p>
          <w:p w:rsidR="00A86239" w:rsidRPr="004E7223" w:rsidRDefault="002E58FC">
            <w:pPr>
              <w:spacing w:after="0" w:line="259" w:lineRule="auto"/>
              <w:ind w:left="-2" w:right="0" w:firstLine="0"/>
              <w:jc w:val="left"/>
              <w:rPr>
                <w:color w:val="auto"/>
              </w:rPr>
            </w:pPr>
            <w:r w:rsidRPr="004E7223">
              <w:rPr>
                <w:color w:val="auto"/>
                <w:sz w:val="4"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E7223" w:rsidRDefault="000974F1">
            <w:pPr>
              <w:spacing w:after="0" w:line="259" w:lineRule="auto"/>
              <w:ind w:left="93" w:right="0" w:firstLine="0"/>
              <w:jc w:val="center"/>
              <w:rPr>
                <w:color w:val="auto"/>
              </w:rPr>
            </w:pPr>
            <w:r w:rsidRPr="004E7223">
              <w:rPr>
                <w:color w:val="auto"/>
              </w:rPr>
              <w:t>1296</w:t>
            </w:r>
            <w:r w:rsidR="002E58FC" w:rsidRPr="004E7223">
              <w:rPr>
                <w:color w:val="auto"/>
                <w:sz w:val="20"/>
              </w:rPr>
              <w:t xml:space="preserve"> </w:t>
            </w:r>
          </w:p>
          <w:p w:rsidR="00A86239" w:rsidRPr="004E7223" w:rsidRDefault="002E58FC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E7223">
              <w:rPr>
                <w:color w:val="auto"/>
                <w:sz w:val="4"/>
              </w:rPr>
              <w:t xml:space="preserve"> </w:t>
            </w:r>
          </w:p>
        </w:tc>
      </w:tr>
      <w:tr w:rsidR="00605318" w:rsidRPr="004E7223" w:rsidTr="006848F2">
        <w:trPr>
          <w:gridBefore w:val="1"/>
          <w:wBefore w:w="10" w:type="dxa"/>
          <w:trHeight w:val="327"/>
          <w:jc w:val="center"/>
        </w:trPr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E7223" w:rsidRDefault="002E58FC">
            <w:pPr>
              <w:spacing w:after="0" w:line="259" w:lineRule="auto"/>
              <w:ind w:left="113" w:right="0" w:firstLine="0"/>
              <w:jc w:val="center"/>
              <w:rPr>
                <w:color w:val="auto"/>
              </w:rPr>
            </w:pPr>
            <w:r w:rsidRPr="004E7223">
              <w:rPr>
                <w:color w:val="auto"/>
              </w:rPr>
              <w:lastRenderedPageBreak/>
              <w:t>4</w:t>
            </w:r>
            <w:r w:rsidRPr="004E7223">
              <w:rPr>
                <w:color w:val="auto"/>
                <w:sz w:val="20"/>
              </w:rPr>
              <w:t xml:space="preserve"> </w:t>
            </w:r>
          </w:p>
          <w:p w:rsidR="00A86239" w:rsidRPr="004E7223" w:rsidRDefault="002E58FC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4E7223">
              <w:rPr>
                <w:color w:val="auto"/>
                <w:sz w:val="4"/>
              </w:rPr>
              <w:t xml:space="preserve"> </w:t>
            </w:r>
          </w:p>
        </w:tc>
        <w:tc>
          <w:tcPr>
            <w:tcW w:w="5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E7223" w:rsidRDefault="002E58FC">
            <w:pPr>
              <w:spacing w:after="0" w:line="259" w:lineRule="auto"/>
              <w:ind w:left="98" w:right="0" w:firstLine="0"/>
              <w:jc w:val="left"/>
              <w:rPr>
                <w:color w:val="auto"/>
              </w:rPr>
            </w:pPr>
            <w:r w:rsidRPr="004E7223">
              <w:rPr>
                <w:color w:val="auto"/>
              </w:rPr>
              <w:t>Фонд методической литературы</w:t>
            </w:r>
            <w:r w:rsidRPr="004E7223">
              <w:rPr>
                <w:color w:val="auto"/>
                <w:sz w:val="20"/>
              </w:rPr>
              <w:t xml:space="preserve"> </w:t>
            </w:r>
          </w:p>
          <w:p w:rsidR="00A86239" w:rsidRPr="004E7223" w:rsidRDefault="002E58FC">
            <w:pPr>
              <w:spacing w:after="0" w:line="259" w:lineRule="auto"/>
              <w:ind w:left="-2" w:right="0" w:firstLine="0"/>
              <w:jc w:val="left"/>
              <w:rPr>
                <w:color w:val="auto"/>
              </w:rPr>
            </w:pPr>
            <w:r w:rsidRPr="004E7223">
              <w:rPr>
                <w:color w:val="auto"/>
                <w:sz w:val="4"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E7223" w:rsidRDefault="002E58FC">
            <w:pPr>
              <w:spacing w:after="0" w:line="259" w:lineRule="auto"/>
              <w:ind w:left="93" w:right="0" w:firstLine="0"/>
              <w:jc w:val="center"/>
              <w:rPr>
                <w:color w:val="auto"/>
              </w:rPr>
            </w:pPr>
            <w:r w:rsidRPr="004E7223">
              <w:rPr>
                <w:color w:val="auto"/>
              </w:rPr>
              <w:t>100</w:t>
            </w:r>
            <w:r w:rsidRPr="004E7223">
              <w:rPr>
                <w:color w:val="auto"/>
                <w:sz w:val="20"/>
              </w:rPr>
              <w:t xml:space="preserve"> </w:t>
            </w:r>
          </w:p>
          <w:p w:rsidR="00A86239" w:rsidRPr="004E7223" w:rsidRDefault="002E58FC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E7223">
              <w:rPr>
                <w:color w:val="auto"/>
                <w:sz w:val="4"/>
              </w:rPr>
              <w:t xml:space="preserve"> </w:t>
            </w:r>
          </w:p>
        </w:tc>
      </w:tr>
      <w:tr w:rsidR="00605318" w:rsidRPr="00605318" w:rsidTr="006848F2">
        <w:trPr>
          <w:gridBefore w:val="1"/>
          <w:wBefore w:w="10" w:type="dxa"/>
          <w:trHeight w:val="329"/>
          <w:jc w:val="center"/>
        </w:trPr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E7223" w:rsidRDefault="002E58FC">
            <w:pPr>
              <w:spacing w:after="0" w:line="259" w:lineRule="auto"/>
              <w:ind w:left="113" w:right="0" w:firstLine="0"/>
              <w:jc w:val="center"/>
              <w:rPr>
                <w:color w:val="auto"/>
              </w:rPr>
            </w:pPr>
            <w:r w:rsidRPr="004E7223">
              <w:rPr>
                <w:color w:val="auto"/>
              </w:rPr>
              <w:t>5</w:t>
            </w:r>
            <w:r w:rsidRPr="004E7223">
              <w:rPr>
                <w:color w:val="auto"/>
                <w:sz w:val="20"/>
              </w:rPr>
              <w:t xml:space="preserve"> </w:t>
            </w:r>
          </w:p>
          <w:p w:rsidR="00A86239" w:rsidRPr="004E7223" w:rsidRDefault="002E58FC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4E7223">
              <w:rPr>
                <w:color w:val="auto"/>
                <w:sz w:val="4"/>
              </w:rPr>
              <w:t xml:space="preserve"> </w:t>
            </w:r>
          </w:p>
        </w:tc>
        <w:tc>
          <w:tcPr>
            <w:tcW w:w="5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E7223" w:rsidRDefault="002E58FC">
            <w:pPr>
              <w:spacing w:after="0" w:line="259" w:lineRule="auto"/>
              <w:ind w:left="98" w:right="0" w:firstLine="0"/>
              <w:jc w:val="left"/>
              <w:rPr>
                <w:color w:val="auto"/>
              </w:rPr>
            </w:pPr>
            <w:r w:rsidRPr="004E7223">
              <w:rPr>
                <w:color w:val="auto"/>
              </w:rPr>
              <w:t>Подписка на периодические издания</w:t>
            </w:r>
            <w:r w:rsidRPr="004E7223">
              <w:rPr>
                <w:color w:val="auto"/>
                <w:sz w:val="20"/>
              </w:rPr>
              <w:t xml:space="preserve"> </w:t>
            </w:r>
          </w:p>
          <w:p w:rsidR="00A86239" w:rsidRPr="004E7223" w:rsidRDefault="002E58FC">
            <w:pPr>
              <w:spacing w:after="0" w:line="259" w:lineRule="auto"/>
              <w:ind w:left="-2" w:right="0" w:firstLine="0"/>
              <w:jc w:val="left"/>
              <w:rPr>
                <w:color w:val="auto"/>
              </w:rPr>
            </w:pPr>
            <w:r w:rsidRPr="004E7223">
              <w:rPr>
                <w:color w:val="auto"/>
                <w:sz w:val="4"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605318" w:rsidRDefault="00102F6F">
            <w:pPr>
              <w:spacing w:after="0" w:line="259" w:lineRule="auto"/>
              <w:ind w:left="93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2E58FC" w:rsidRPr="00605318">
              <w:rPr>
                <w:color w:val="auto"/>
                <w:sz w:val="20"/>
              </w:rPr>
              <w:t xml:space="preserve"> </w:t>
            </w:r>
          </w:p>
          <w:p w:rsidR="00A86239" w:rsidRPr="00605318" w:rsidRDefault="002E58FC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05318">
              <w:rPr>
                <w:color w:val="auto"/>
                <w:sz w:val="4"/>
              </w:rPr>
              <w:t xml:space="preserve"> </w:t>
            </w:r>
          </w:p>
        </w:tc>
      </w:tr>
    </w:tbl>
    <w:p w:rsidR="00A86239" w:rsidRDefault="002E58FC" w:rsidP="000B753E">
      <w:pPr>
        <w:ind w:left="0" w:right="19" w:firstLine="0"/>
      </w:pPr>
      <w:r>
        <w:rPr>
          <w:sz w:val="20"/>
        </w:rPr>
        <w:t xml:space="preserve"> </w:t>
      </w:r>
    </w:p>
    <w:p w:rsidR="00A86239" w:rsidRPr="005F58F2" w:rsidRDefault="002E58FC" w:rsidP="004E7223">
      <w:pPr>
        <w:numPr>
          <w:ilvl w:val="0"/>
          <w:numId w:val="6"/>
        </w:numPr>
        <w:spacing w:after="4" w:line="270" w:lineRule="auto"/>
        <w:ind w:right="0" w:hanging="348"/>
        <w:jc w:val="center"/>
        <w:rPr>
          <w:color w:val="auto"/>
          <w:sz w:val="28"/>
          <w:szCs w:val="28"/>
        </w:rPr>
      </w:pPr>
      <w:r w:rsidRPr="00F26C85">
        <w:rPr>
          <w:b/>
          <w:color w:val="auto"/>
          <w:sz w:val="28"/>
          <w:szCs w:val="28"/>
        </w:rPr>
        <w:t>Оценка качества материально-технической обеспечения</w:t>
      </w:r>
    </w:p>
    <w:p w:rsidR="005F58F2" w:rsidRPr="00D11176" w:rsidRDefault="005F58F2" w:rsidP="005F58F2">
      <w:pPr>
        <w:spacing w:after="0" w:line="240" w:lineRule="auto"/>
        <w:ind w:right="197" w:firstLine="848"/>
      </w:pPr>
      <w:r>
        <w:t>В 2022 году в здании школы в рамках региональной программы «Модернизация школьных систем образования» проведен капитальный ремонт.</w:t>
      </w:r>
    </w:p>
    <w:p w:rsidR="005F58F2" w:rsidRPr="00F26C85" w:rsidRDefault="005F58F2" w:rsidP="005F58F2">
      <w:pPr>
        <w:spacing w:after="4" w:line="270" w:lineRule="auto"/>
        <w:ind w:right="0"/>
        <w:jc w:val="center"/>
        <w:rPr>
          <w:color w:val="auto"/>
          <w:sz w:val="28"/>
          <w:szCs w:val="28"/>
        </w:rPr>
      </w:pPr>
    </w:p>
    <w:p w:rsidR="00A86239" w:rsidRPr="00B102F8" w:rsidRDefault="002E58FC" w:rsidP="001775DB">
      <w:pPr>
        <w:pStyle w:val="4"/>
        <w:tabs>
          <w:tab w:val="center" w:pos="5100"/>
        </w:tabs>
        <w:spacing w:after="0" w:line="240" w:lineRule="auto"/>
        <w:ind w:left="-15" w:firstLine="0"/>
        <w:jc w:val="center"/>
        <w:rPr>
          <w:color w:val="auto"/>
        </w:rPr>
      </w:pPr>
      <w:r w:rsidRPr="00B102F8">
        <w:rPr>
          <w:color w:val="auto"/>
        </w:rPr>
        <w:t>Сведения о наличии оборудованных учебных кабинетов</w:t>
      </w:r>
    </w:p>
    <w:p w:rsidR="00A86239" w:rsidRPr="00B102F8" w:rsidRDefault="002E58FC" w:rsidP="001775DB">
      <w:pPr>
        <w:spacing w:after="0" w:line="240" w:lineRule="auto"/>
        <w:ind w:left="4" w:right="19" w:firstLine="860"/>
        <w:rPr>
          <w:color w:val="auto"/>
        </w:rPr>
      </w:pPr>
      <w:r w:rsidRPr="00B102F8">
        <w:rPr>
          <w:color w:val="auto"/>
        </w:rPr>
        <w:t>Оборудованное пространство школы обеспечивает доступность и оптимальность расположения учебного и лабораторного оборудования, свободу выбора вида и формы деятельности обучающихся.</w:t>
      </w:r>
      <w:r w:rsidRPr="00B102F8">
        <w:rPr>
          <w:color w:val="auto"/>
          <w:sz w:val="20"/>
        </w:rPr>
        <w:t xml:space="preserve"> </w:t>
      </w:r>
    </w:p>
    <w:p w:rsidR="00A86239" w:rsidRPr="00B102F8" w:rsidRDefault="002E58FC" w:rsidP="001775DB">
      <w:pPr>
        <w:tabs>
          <w:tab w:val="center" w:pos="4011"/>
        </w:tabs>
        <w:spacing w:after="0" w:line="240" w:lineRule="auto"/>
        <w:ind w:left="0" w:right="0" w:firstLine="0"/>
        <w:jc w:val="left"/>
        <w:rPr>
          <w:color w:val="auto"/>
        </w:rPr>
      </w:pPr>
      <w:r w:rsidRPr="00B102F8">
        <w:rPr>
          <w:color w:val="auto"/>
          <w:sz w:val="31"/>
          <w:vertAlign w:val="subscript"/>
        </w:rPr>
        <w:t xml:space="preserve"> </w:t>
      </w:r>
      <w:r w:rsidRPr="00B102F8">
        <w:rPr>
          <w:color w:val="auto"/>
          <w:sz w:val="31"/>
          <w:vertAlign w:val="subscript"/>
        </w:rPr>
        <w:tab/>
      </w:r>
      <w:r w:rsidRPr="00B102F8">
        <w:rPr>
          <w:color w:val="auto"/>
        </w:rPr>
        <w:t>Элементами образовательного пространства школы является:</w:t>
      </w:r>
      <w:r w:rsidRPr="00B102F8">
        <w:rPr>
          <w:color w:val="auto"/>
          <w:sz w:val="20"/>
        </w:rPr>
        <w:t xml:space="preserve"> </w:t>
      </w:r>
    </w:p>
    <w:p w:rsidR="00A86239" w:rsidRPr="00B102F8" w:rsidRDefault="002E58FC" w:rsidP="001775DB">
      <w:pPr>
        <w:tabs>
          <w:tab w:val="center" w:pos="2011"/>
        </w:tabs>
        <w:spacing w:after="0" w:line="240" w:lineRule="auto"/>
        <w:ind w:left="0" w:right="0" w:firstLine="0"/>
        <w:jc w:val="left"/>
        <w:rPr>
          <w:color w:val="auto"/>
        </w:rPr>
      </w:pPr>
      <w:r w:rsidRPr="00B102F8">
        <w:rPr>
          <w:color w:val="auto"/>
          <w:sz w:val="31"/>
          <w:vertAlign w:val="subscript"/>
        </w:rPr>
        <w:t xml:space="preserve"> </w:t>
      </w:r>
      <w:r w:rsidRPr="00B102F8">
        <w:rPr>
          <w:color w:val="auto"/>
          <w:sz w:val="31"/>
          <w:vertAlign w:val="subscript"/>
        </w:rPr>
        <w:tab/>
      </w:r>
      <w:r w:rsidRPr="00B102F8">
        <w:rPr>
          <w:color w:val="auto"/>
        </w:rPr>
        <w:t>Кабинет математики-1</w:t>
      </w:r>
      <w:r w:rsidRPr="00B102F8">
        <w:rPr>
          <w:color w:val="auto"/>
          <w:sz w:val="20"/>
        </w:rPr>
        <w:t xml:space="preserve"> </w:t>
      </w:r>
    </w:p>
    <w:p w:rsidR="00A86239" w:rsidRPr="00B102F8" w:rsidRDefault="002E58FC" w:rsidP="001775DB">
      <w:pPr>
        <w:tabs>
          <w:tab w:val="center" w:pos="2660"/>
        </w:tabs>
        <w:spacing w:after="0" w:line="240" w:lineRule="auto"/>
        <w:ind w:left="0" w:right="0" w:firstLine="0"/>
        <w:jc w:val="left"/>
        <w:rPr>
          <w:color w:val="auto"/>
        </w:rPr>
      </w:pPr>
      <w:r w:rsidRPr="00B102F8">
        <w:rPr>
          <w:color w:val="auto"/>
          <w:sz w:val="31"/>
          <w:vertAlign w:val="subscript"/>
        </w:rPr>
        <w:t xml:space="preserve"> </w:t>
      </w:r>
      <w:r w:rsidRPr="00B102F8">
        <w:rPr>
          <w:color w:val="auto"/>
          <w:sz w:val="31"/>
          <w:vertAlign w:val="subscript"/>
        </w:rPr>
        <w:tab/>
      </w:r>
      <w:r w:rsidRPr="00B102F8">
        <w:rPr>
          <w:color w:val="auto"/>
        </w:rPr>
        <w:t>Кабинет русского и литературы – 2</w:t>
      </w:r>
      <w:r w:rsidRPr="00B102F8">
        <w:rPr>
          <w:color w:val="auto"/>
          <w:sz w:val="20"/>
        </w:rPr>
        <w:t xml:space="preserve"> </w:t>
      </w:r>
    </w:p>
    <w:p w:rsidR="00A86239" w:rsidRPr="00B102F8" w:rsidRDefault="002E58FC" w:rsidP="001775DB">
      <w:pPr>
        <w:tabs>
          <w:tab w:val="center" w:pos="1814"/>
        </w:tabs>
        <w:spacing w:after="0" w:line="240" w:lineRule="auto"/>
        <w:ind w:left="0" w:right="0" w:firstLine="0"/>
        <w:jc w:val="left"/>
        <w:rPr>
          <w:color w:val="auto"/>
        </w:rPr>
      </w:pPr>
      <w:r w:rsidRPr="00B102F8">
        <w:rPr>
          <w:color w:val="auto"/>
          <w:sz w:val="31"/>
          <w:vertAlign w:val="subscript"/>
        </w:rPr>
        <w:t xml:space="preserve"> </w:t>
      </w:r>
      <w:r w:rsidRPr="00B102F8">
        <w:rPr>
          <w:color w:val="auto"/>
          <w:sz w:val="31"/>
          <w:vertAlign w:val="subscript"/>
        </w:rPr>
        <w:tab/>
      </w:r>
      <w:r w:rsidRPr="00B102F8">
        <w:rPr>
          <w:color w:val="auto"/>
        </w:rPr>
        <w:t>Кабинет физики -1</w:t>
      </w:r>
      <w:r w:rsidRPr="00B102F8">
        <w:rPr>
          <w:color w:val="auto"/>
          <w:sz w:val="20"/>
        </w:rPr>
        <w:t xml:space="preserve"> </w:t>
      </w:r>
    </w:p>
    <w:p w:rsidR="00A86239" w:rsidRPr="00B102F8" w:rsidRDefault="002E58FC" w:rsidP="001775DB">
      <w:pPr>
        <w:tabs>
          <w:tab w:val="center" w:pos="2308"/>
        </w:tabs>
        <w:spacing w:after="0" w:line="240" w:lineRule="auto"/>
        <w:ind w:left="0" w:right="0" w:firstLine="0"/>
        <w:jc w:val="left"/>
        <w:rPr>
          <w:color w:val="auto"/>
        </w:rPr>
      </w:pPr>
      <w:r w:rsidRPr="00B102F8">
        <w:rPr>
          <w:color w:val="auto"/>
          <w:sz w:val="31"/>
          <w:vertAlign w:val="subscript"/>
        </w:rPr>
        <w:t xml:space="preserve"> </w:t>
      </w:r>
      <w:r w:rsidRPr="00B102F8">
        <w:rPr>
          <w:color w:val="auto"/>
          <w:sz w:val="31"/>
          <w:vertAlign w:val="subscript"/>
        </w:rPr>
        <w:tab/>
      </w:r>
      <w:r w:rsidRPr="00B102F8">
        <w:rPr>
          <w:color w:val="auto"/>
        </w:rPr>
        <w:t>Кабинет химии, биологии -1</w:t>
      </w:r>
      <w:r w:rsidRPr="00B102F8">
        <w:rPr>
          <w:color w:val="auto"/>
          <w:sz w:val="20"/>
        </w:rPr>
        <w:t xml:space="preserve"> </w:t>
      </w:r>
    </w:p>
    <w:p w:rsidR="00A86239" w:rsidRPr="00B102F8" w:rsidRDefault="002E58FC" w:rsidP="001775DB">
      <w:pPr>
        <w:tabs>
          <w:tab w:val="center" w:pos="1856"/>
        </w:tabs>
        <w:spacing w:after="0" w:line="240" w:lineRule="auto"/>
        <w:ind w:left="0" w:right="0" w:firstLine="0"/>
        <w:jc w:val="left"/>
        <w:rPr>
          <w:color w:val="auto"/>
        </w:rPr>
      </w:pPr>
      <w:r w:rsidRPr="00B102F8">
        <w:rPr>
          <w:color w:val="auto"/>
          <w:sz w:val="31"/>
          <w:vertAlign w:val="subscript"/>
        </w:rPr>
        <w:t xml:space="preserve"> </w:t>
      </w:r>
      <w:r w:rsidRPr="00B102F8">
        <w:rPr>
          <w:color w:val="auto"/>
          <w:sz w:val="31"/>
          <w:vertAlign w:val="subscript"/>
        </w:rPr>
        <w:tab/>
      </w:r>
      <w:r w:rsidRPr="00B102F8">
        <w:rPr>
          <w:color w:val="auto"/>
        </w:rPr>
        <w:t>Кабинет истории -1</w:t>
      </w:r>
      <w:r w:rsidRPr="00B102F8">
        <w:rPr>
          <w:color w:val="auto"/>
          <w:sz w:val="20"/>
        </w:rPr>
        <w:t xml:space="preserve"> </w:t>
      </w:r>
    </w:p>
    <w:p w:rsidR="00A86239" w:rsidRPr="00B102F8" w:rsidRDefault="002E58FC" w:rsidP="001775DB">
      <w:pPr>
        <w:tabs>
          <w:tab w:val="center" w:pos="2181"/>
        </w:tabs>
        <w:spacing w:after="0" w:line="240" w:lineRule="auto"/>
        <w:ind w:left="0" w:right="0" w:firstLine="0"/>
        <w:jc w:val="left"/>
        <w:rPr>
          <w:color w:val="auto"/>
        </w:rPr>
      </w:pPr>
      <w:r w:rsidRPr="00B102F8">
        <w:rPr>
          <w:color w:val="auto"/>
          <w:sz w:val="31"/>
          <w:vertAlign w:val="subscript"/>
        </w:rPr>
        <w:t xml:space="preserve"> </w:t>
      </w:r>
      <w:r w:rsidRPr="00B102F8">
        <w:rPr>
          <w:color w:val="auto"/>
          <w:sz w:val="31"/>
          <w:vertAlign w:val="subscript"/>
        </w:rPr>
        <w:tab/>
      </w:r>
      <w:r w:rsidRPr="00B102F8">
        <w:rPr>
          <w:color w:val="auto"/>
        </w:rPr>
        <w:t>Кабинет информатики – 1</w:t>
      </w:r>
      <w:r w:rsidRPr="00B102F8">
        <w:rPr>
          <w:color w:val="auto"/>
          <w:sz w:val="20"/>
        </w:rPr>
        <w:t xml:space="preserve"> </w:t>
      </w:r>
    </w:p>
    <w:p w:rsidR="00A86239" w:rsidRPr="00B102F8" w:rsidRDefault="00B102F8" w:rsidP="001775DB">
      <w:pPr>
        <w:tabs>
          <w:tab w:val="center" w:pos="2341"/>
        </w:tabs>
        <w:spacing w:after="0" w:line="240" w:lineRule="auto"/>
        <w:ind w:left="0" w:right="0" w:firstLine="0"/>
        <w:jc w:val="left"/>
        <w:rPr>
          <w:color w:val="auto"/>
        </w:rPr>
      </w:pPr>
      <w:r w:rsidRPr="00B102F8">
        <w:rPr>
          <w:color w:val="auto"/>
          <w:sz w:val="31"/>
          <w:vertAlign w:val="subscript"/>
        </w:rPr>
        <w:t xml:space="preserve">  </w:t>
      </w:r>
      <w:r w:rsidRPr="00B102F8">
        <w:rPr>
          <w:color w:val="auto"/>
        </w:rPr>
        <w:t xml:space="preserve">            Кабинет географии - </w:t>
      </w:r>
      <w:r w:rsidR="002E58FC" w:rsidRPr="00B102F8">
        <w:rPr>
          <w:color w:val="auto"/>
        </w:rPr>
        <w:t xml:space="preserve"> 1</w:t>
      </w:r>
      <w:r w:rsidR="002E58FC" w:rsidRPr="00B102F8">
        <w:rPr>
          <w:color w:val="auto"/>
          <w:sz w:val="20"/>
        </w:rPr>
        <w:t xml:space="preserve"> </w:t>
      </w:r>
    </w:p>
    <w:p w:rsidR="00A86239" w:rsidRPr="00B102F8" w:rsidRDefault="002E58FC" w:rsidP="001775DB">
      <w:pPr>
        <w:tabs>
          <w:tab w:val="center" w:pos="2076"/>
        </w:tabs>
        <w:spacing w:after="0" w:line="240" w:lineRule="auto"/>
        <w:ind w:left="0" w:right="0" w:firstLine="0"/>
        <w:jc w:val="left"/>
        <w:rPr>
          <w:color w:val="auto"/>
        </w:rPr>
      </w:pPr>
      <w:r w:rsidRPr="00B102F8">
        <w:rPr>
          <w:color w:val="auto"/>
          <w:sz w:val="31"/>
          <w:vertAlign w:val="subscript"/>
        </w:rPr>
        <w:t xml:space="preserve"> </w:t>
      </w:r>
      <w:r w:rsidRPr="00B102F8">
        <w:rPr>
          <w:color w:val="auto"/>
          <w:sz w:val="31"/>
          <w:vertAlign w:val="subscript"/>
        </w:rPr>
        <w:tab/>
      </w:r>
      <w:r w:rsidR="00B102F8" w:rsidRPr="00B102F8">
        <w:rPr>
          <w:color w:val="auto"/>
        </w:rPr>
        <w:t>Кабинет технологии – 1</w:t>
      </w:r>
      <w:r w:rsidRPr="00B102F8">
        <w:rPr>
          <w:color w:val="auto"/>
          <w:sz w:val="20"/>
        </w:rPr>
        <w:t xml:space="preserve"> </w:t>
      </w:r>
    </w:p>
    <w:p w:rsidR="00A86239" w:rsidRPr="00B102F8" w:rsidRDefault="002E58FC" w:rsidP="001775DB">
      <w:pPr>
        <w:tabs>
          <w:tab w:val="center" w:pos="2467"/>
        </w:tabs>
        <w:spacing w:after="0" w:line="240" w:lineRule="auto"/>
        <w:ind w:left="0" w:right="0" w:firstLine="0"/>
        <w:jc w:val="left"/>
        <w:rPr>
          <w:color w:val="auto"/>
        </w:rPr>
      </w:pPr>
      <w:r w:rsidRPr="00B102F8">
        <w:rPr>
          <w:color w:val="auto"/>
          <w:sz w:val="31"/>
          <w:vertAlign w:val="subscript"/>
        </w:rPr>
        <w:t xml:space="preserve"> </w:t>
      </w:r>
      <w:r w:rsidRPr="00B102F8">
        <w:rPr>
          <w:color w:val="auto"/>
          <w:sz w:val="31"/>
          <w:vertAlign w:val="subscript"/>
        </w:rPr>
        <w:tab/>
      </w:r>
      <w:r w:rsidRPr="00B102F8">
        <w:rPr>
          <w:color w:val="auto"/>
        </w:rPr>
        <w:t>Кабинет иностранного языка- 1</w:t>
      </w:r>
      <w:r w:rsidRPr="00B102F8">
        <w:rPr>
          <w:color w:val="auto"/>
          <w:sz w:val="20"/>
        </w:rPr>
        <w:t xml:space="preserve"> </w:t>
      </w:r>
    </w:p>
    <w:p w:rsidR="00A86239" w:rsidRPr="00B102F8" w:rsidRDefault="002E58FC" w:rsidP="001775DB">
      <w:pPr>
        <w:tabs>
          <w:tab w:val="center" w:pos="2410"/>
        </w:tabs>
        <w:spacing w:after="0" w:line="240" w:lineRule="auto"/>
        <w:ind w:left="0" w:right="0" w:firstLine="0"/>
        <w:jc w:val="left"/>
        <w:rPr>
          <w:color w:val="auto"/>
        </w:rPr>
      </w:pPr>
      <w:r w:rsidRPr="00B102F8">
        <w:rPr>
          <w:color w:val="auto"/>
          <w:sz w:val="31"/>
          <w:vertAlign w:val="subscript"/>
        </w:rPr>
        <w:t xml:space="preserve"> </w:t>
      </w:r>
      <w:r w:rsidRPr="00B102F8">
        <w:rPr>
          <w:color w:val="auto"/>
          <w:sz w:val="31"/>
          <w:vertAlign w:val="subscript"/>
        </w:rPr>
        <w:tab/>
      </w:r>
      <w:r w:rsidRPr="00B102F8">
        <w:rPr>
          <w:color w:val="auto"/>
        </w:rPr>
        <w:t xml:space="preserve">Кабинет начальных </w:t>
      </w:r>
      <w:r w:rsidR="00B102F8" w:rsidRPr="00B102F8">
        <w:rPr>
          <w:color w:val="auto"/>
        </w:rPr>
        <w:t>классов- 2</w:t>
      </w:r>
      <w:r w:rsidRPr="00B102F8">
        <w:rPr>
          <w:color w:val="auto"/>
          <w:sz w:val="20"/>
        </w:rPr>
        <w:t xml:space="preserve"> </w:t>
      </w:r>
    </w:p>
    <w:p w:rsidR="00A86239" w:rsidRPr="00B01CCC" w:rsidRDefault="002E58FC" w:rsidP="001775DB">
      <w:pPr>
        <w:pStyle w:val="4"/>
        <w:tabs>
          <w:tab w:val="center" w:pos="5034"/>
        </w:tabs>
        <w:spacing w:after="0" w:line="240" w:lineRule="auto"/>
        <w:ind w:left="-15" w:firstLine="0"/>
        <w:jc w:val="center"/>
        <w:rPr>
          <w:color w:val="auto"/>
        </w:rPr>
      </w:pPr>
      <w:r w:rsidRPr="00B01CCC">
        <w:rPr>
          <w:color w:val="auto"/>
        </w:rPr>
        <w:t>Сведения об объектах для проведения практических занятий</w:t>
      </w:r>
    </w:p>
    <w:p w:rsidR="00A86239" w:rsidRPr="001775DB" w:rsidRDefault="00671467" w:rsidP="001775DB">
      <w:pPr>
        <w:spacing w:after="0" w:line="240" w:lineRule="auto"/>
        <w:ind w:left="7" w:right="19" w:firstLine="702"/>
        <w:rPr>
          <w:color w:val="auto"/>
          <w:szCs w:val="24"/>
        </w:rPr>
      </w:pPr>
      <w:r>
        <w:rPr>
          <w:color w:val="auto"/>
        </w:rPr>
        <w:t xml:space="preserve"> </w:t>
      </w:r>
      <w:r w:rsidR="002E58FC" w:rsidRPr="001775DB">
        <w:rPr>
          <w:color w:val="auto"/>
          <w:szCs w:val="24"/>
        </w:rPr>
        <w:t>Кабинет – лаборатория</w:t>
      </w:r>
      <w:r w:rsidR="00A62DCA" w:rsidRPr="001775DB">
        <w:rPr>
          <w:color w:val="auto"/>
          <w:szCs w:val="24"/>
        </w:rPr>
        <w:t xml:space="preserve"> (</w:t>
      </w:r>
      <w:r w:rsidR="002E58FC" w:rsidRPr="001775DB">
        <w:rPr>
          <w:color w:val="auto"/>
          <w:szCs w:val="24"/>
        </w:rPr>
        <w:t>химия</w:t>
      </w:r>
      <w:r w:rsidR="00A62DCA" w:rsidRPr="001775DB">
        <w:rPr>
          <w:color w:val="auto"/>
          <w:szCs w:val="24"/>
        </w:rPr>
        <w:t>)</w:t>
      </w:r>
      <w:r w:rsidR="002E58FC" w:rsidRPr="001775DB">
        <w:rPr>
          <w:color w:val="auto"/>
          <w:szCs w:val="24"/>
        </w:rPr>
        <w:t xml:space="preserve">, оснащенная оборудованием для проведения </w:t>
      </w:r>
      <w:r w:rsidR="006D565F">
        <w:rPr>
          <w:color w:val="auto"/>
          <w:szCs w:val="24"/>
        </w:rPr>
        <w:t>химических экспериментов</w:t>
      </w:r>
      <w:r w:rsidR="002E58FC" w:rsidRPr="001775DB">
        <w:rPr>
          <w:color w:val="auto"/>
          <w:szCs w:val="24"/>
        </w:rPr>
        <w:t xml:space="preserve"> и опытов на уроках. </w:t>
      </w:r>
    </w:p>
    <w:p w:rsidR="00A86239" w:rsidRPr="001775DB" w:rsidRDefault="00671467" w:rsidP="001775DB">
      <w:pPr>
        <w:spacing w:after="0" w:line="240" w:lineRule="auto"/>
        <w:ind w:left="7" w:right="19" w:firstLine="560"/>
        <w:rPr>
          <w:color w:val="auto"/>
          <w:szCs w:val="24"/>
        </w:rPr>
      </w:pPr>
      <w:r w:rsidRPr="001775DB">
        <w:rPr>
          <w:color w:val="auto"/>
          <w:szCs w:val="24"/>
          <w:vertAlign w:val="subscript"/>
        </w:rPr>
        <w:t xml:space="preserve">  </w:t>
      </w:r>
      <w:r w:rsidR="002E58FC" w:rsidRPr="001775DB">
        <w:rPr>
          <w:color w:val="auto"/>
          <w:szCs w:val="24"/>
          <w:vertAlign w:val="subscript"/>
        </w:rPr>
        <w:t xml:space="preserve"> </w:t>
      </w:r>
      <w:r w:rsidRPr="001775DB">
        <w:rPr>
          <w:color w:val="auto"/>
          <w:szCs w:val="24"/>
        </w:rPr>
        <w:t xml:space="preserve"> </w:t>
      </w:r>
      <w:r w:rsidR="00A62DCA" w:rsidRPr="001775DB">
        <w:rPr>
          <w:color w:val="auto"/>
          <w:szCs w:val="24"/>
        </w:rPr>
        <w:t>Кабинет – лаборатория (физика)</w:t>
      </w:r>
      <w:r w:rsidR="002E58FC" w:rsidRPr="001775DB">
        <w:rPr>
          <w:color w:val="auto"/>
          <w:szCs w:val="24"/>
        </w:rPr>
        <w:t xml:space="preserve">, оснащенная оборудованием для проведения уроков. </w:t>
      </w:r>
    </w:p>
    <w:p w:rsidR="00A86239" w:rsidRPr="001775DB" w:rsidRDefault="00671467" w:rsidP="001775DB">
      <w:pPr>
        <w:spacing w:after="0" w:line="240" w:lineRule="auto"/>
        <w:ind w:left="7" w:right="19"/>
        <w:rPr>
          <w:color w:val="auto"/>
          <w:szCs w:val="24"/>
        </w:rPr>
      </w:pPr>
      <w:r w:rsidRPr="001775DB">
        <w:rPr>
          <w:color w:val="auto"/>
          <w:szCs w:val="24"/>
        </w:rPr>
        <w:t xml:space="preserve">             Кабинет информатики и вычислительной техники,</w:t>
      </w:r>
      <w:r w:rsidR="002E58FC" w:rsidRPr="001775DB">
        <w:rPr>
          <w:color w:val="auto"/>
          <w:szCs w:val="24"/>
        </w:rPr>
        <w:t xml:space="preserve"> оснащенный комплектом </w:t>
      </w:r>
      <w:r w:rsidR="006D565F">
        <w:rPr>
          <w:color w:val="auto"/>
          <w:szCs w:val="24"/>
        </w:rPr>
        <w:t xml:space="preserve">учебной компьютерной </w:t>
      </w:r>
      <w:r w:rsidR="00A62DCA" w:rsidRPr="001775DB">
        <w:rPr>
          <w:color w:val="auto"/>
          <w:szCs w:val="24"/>
          <w:vertAlign w:val="subscript"/>
        </w:rPr>
        <w:t xml:space="preserve"> </w:t>
      </w:r>
      <w:r w:rsidR="002E58FC" w:rsidRPr="001775DB">
        <w:rPr>
          <w:color w:val="auto"/>
          <w:szCs w:val="24"/>
        </w:rPr>
        <w:t xml:space="preserve">техники, учебно-наглядными пособиями, оргтехникой. </w:t>
      </w:r>
    </w:p>
    <w:p w:rsidR="001775DB" w:rsidRPr="001775DB" w:rsidRDefault="001775DB" w:rsidP="001775DB">
      <w:pPr>
        <w:spacing w:after="0" w:line="240" w:lineRule="auto"/>
        <w:ind w:left="7" w:right="19" w:firstLine="560"/>
        <w:rPr>
          <w:szCs w:val="24"/>
        </w:rPr>
      </w:pPr>
      <w:r w:rsidRPr="001775DB">
        <w:rPr>
          <w:szCs w:val="24"/>
        </w:rPr>
        <w:t>Все кабинеты оснащены новой мебелью и техническими средствами: компьютерами, проекторами, интерактивными панелями, МФУ, документ-камерами.</w:t>
      </w:r>
    </w:p>
    <w:p w:rsidR="001775DB" w:rsidRPr="001775DB" w:rsidRDefault="001775DB" w:rsidP="00671467">
      <w:pPr>
        <w:spacing w:after="0" w:line="240" w:lineRule="auto"/>
        <w:ind w:left="7" w:right="19"/>
        <w:rPr>
          <w:color w:val="auto"/>
          <w:szCs w:val="24"/>
        </w:rPr>
      </w:pPr>
    </w:p>
    <w:p w:rsidR="00A86239" w:rsidRPr="001775DB" w:rsidRDefault="002E58FC" w:rsidP="000B753E">
      <w:pPr>
        <w:pStyle w:val="4"/>
        <w:tabs>
          <w:tab w:val="center" w:pos="5094"/>
        </w:tabs>
        <w:spacing w:after="28"/>
        <w:ind w:left="-15" w:firstLine="0"/>
        <w:jc w:val="center"/>
        <w:rPr>
          <w:color w:val="auto"/>
          <w:szCs w:val="24"/>
        </w:rPr>
      </w:pPr>
      <w:r w:rsidRPr="001775DB">
        <w:rPr>
          <w:color w:val="auto"/>
          <w:szCs w:val="24"/>
        </w:rPr>
        <w:t>Сведения об объектах спорта</w:t>
      </w:r>
    </w:p>
    <w:p w:rsidR="00A86239" w:rsidRPr="001775DB" w:rsidRDefault="002E58FC" w:rsidP="001775DB">
      <w:pPr>
        <w:spacing w:after="0" w:line="240" w:lineRule="auto"/>
        <w:ind w:left="7" w:right="19" w:firstLine="702"/>
        <w:rPr>
          <w:color w:val="auto"/>
          <w:szCs w:val="24"/>
        </w:rPr>
      </w:pPr>
      <w:r w:rsidRPr="001775DB">
        <w:rPr>
          <w:color w:val="auto"/>
          <w:szCs w:val="24"/>
          <w:vertAlign w:val="subscript"/>
        </w:rPr>
        <w:t xml:space="preserve"> </w:t>
      </w:r>
      <w:r w:rsidRPr="001775DB">
        <w:rPr>
          <w:color w:val="auto"/>
          <w:szCs w:val="24"/>
        </w:rPr>
        <w:t xml:space="preserve">Для проведения занятий по физической культуре в школе имеются: </w:t>
      </w:r>
    </w:p>
    <w:p w:rsidR="000B247D" w:rsidRPr="001775DB" w:rsidRDefault="002E58FC" w:rsidP="001775DB">
      <w:pPr>
        <w:spacing w:after="0" w:line="240" w:lineRule="auto"/>
        <w:ind w:left="7" w:right="19"/>
        <w:rPr>
          <w:color w:val="auto"/>
          <w:szCs w:val="24"/>
        </w:rPr>
      </w:pPr>
      <w:r w:rsidRPr="001775DB">
        <w:rPr>
          <w:color w:val="auto"/>
          <w:szCs w:val="24"/>
        </w:rPr>
        <w:t xml:space="preserve">-спортивный зал, оборудованный гимнастической </w:t>
      </w:r>
      <w:r w:rsidR="00A62DCA" w:rsidRPr="001775DB">
        <w:rPr>
          <w:color w:val="auto"/>
          <w:szCs w:val="24"/>
        </w:rPr>
        <w:t>стенкой и спортивным инвентарем;</w:t>
      </w:r>
    </w:p>
    <w:p w:rsidR="00A86239" w:rsidRPr="001775DB" w:rsidRDefault="002E58FC" w:rsidP="001775DB">
      <w:pPr>
        <w:spacing w:after="0" w:line="240" w:lineRule="auto"/>
        <w:ind w:left="7" w:right="19"/>
        <w:rPr>
          <w:color w:val="auto"/>
          <w:szCs w:val="24"/>
        </w:rPr>
      </w:pPr>
      <w:r w:rsidRPr="001775DB">
        <w:rPr>
          <w:color w:val="auto"/>
          <w:szCs w:val="24"/>
        </w:rPr>
        <w:t>-спортивная площадка, на кото</w:t>
      </w:r>
      <w:r w:rsidR="00A62DCA" w:rsidRPr="001775DB">
        <w:rPr>
          <w:color w:val="auto"/>
          <w:szCs w:val="24"/>
        </w:rPr>
        <w:t>рой расположено футбольное поле;</w:t>
      </w:r>
      <w:r w:rsidRPr="001775DB">
        <w:rPr>
          <w:color w:val="auto"/>
          <w:szCs w:val="24"/>
        </w:rPr>
        <w:t xml:space="preserve"> </w:t>
      </w:r>
    </w:p>
    <w:p w:rsidR="000B247D" w:rsidRPr="001775DB" w:rsidRDefault="002E58FC" w:rsidP="001775DB">
      <w:pPr>
        <w:spacing w:after="0" w:line="240" w:lineRule="auto"/>
        <w:ind w:left="7" w:right="19"/>
        <w:rPr>
          <w:color w:val="auto"/>
          <w:szCs w:val="24"/>
        </w:rPr>
      </w:pPr>
      <w:r w:rsidRPr="001775DB">
        <w:rPr>
          <w:color w:val="auto"/>
          <w:szCs w:val="24"/>
          <w:vertAlign w:val="subscript"/>
        </w:rPr>
        <w:t xml:space="preserve"> </w:t>
      </w:r>
      <w:r w:rsidR="00A62DCA" w:rsidRPr="001775DB">
        <w:rPr>
          <w:color w:val="auto"/>
          <w:szCs w:val="24"/>
          <w:vertAlign w:val="subscript"/>
        </w:rPr>
        <w:t>-</w:t>
      </w:r>
      <w:r w:rsidRPr="001775DB">
        <w:rPr>
          <w:color w:val="auto"/>
          <w:szCs w:val="24"/>
        </w:rPr>
        <w:t>полоса препятствия</w:t>
      </w:r>
      <w:r w:rsidR="00A62DCA" w:rsidRPr="001775DB">
        <w:rPr>
          <w:color w:val="auto"/>
          <w:szCs w:val="24"/>
        </w:rPr>
        <w:t>;</w:t>
      </w:r>
      <w:r w:rsidRPr="001775DB">
        <w:rPr>
          <w:color w:val="auto"/>
          <w:szCs w:val="24"/>
        </w:rPr>
        <w:t xml:space="preserve"> </w:t>
      </w:r>
    </w:p>
    <w:p w:rsidR="00A86239" w:rsidRPr="001775DB" w:rsidRDefault="002E58FC" w:rsidP="001775DB">
      <w:pPr>
        <w:spacing w:after="0" w:line="240" w:lineRule="auto"/>
        <w:ind w:left="7" w:right="19"/>
        <w:rPr>
          <w:color w:val="auto"/>
          <w:szCs w:val="24"/>
        </w:rPr>
      </w:pPr>
      <w:r w:rsidRPr="001775DB">
        <w:rPr>
          <w:color w:val="auto"/>
          <w:szCs w:val="24"/>
        </w:rPr>
        <w:t xml:space="preserve">-игровая площадка. </w:t>
      </w:r>
    </w:p>
    <w:p w:rsidR="00A86239" w:rsidRPr="001775DB" w:rsidRDefault="002E58FC" w:rsidP="001775DB">
      <w:pPr>
        <w:pStyle w:val="4"/>
        <w:tabs>
          <w:tab w:val="center" w:pos="5100"/>
        </w:tabs>
        <w:spacing w:after="0" w:line="240" w:lineRule="auto"/>
        <w:ind w:left="-15" w:firstLine="0"/>
        <w:jc w:val="center"/>
        <w:rPr>
          <w:color w:val="auto"/>
          <w:szCs w:val="24"/>
        </w:rPr>
      </w:pPr>
      <w:r w:rsidRPr="001775DB">
        <w:rPr>
          <w:color w:val="auto"/>
          <w:szCs w:val="24"/>
        </w:rPr>
        <w:lastRenderedPageBreak/>
        <w:t>Сведения о средствах обучения и воспитания</w:t>
      </w:r>
    </w:p>
    <w:p w:rsidR="00A86239" w:rsidRPr="001775DB" w:rsidRDefault="002E58FC" w:rsidP="001775DB">
      <w:pPr>
        <w:spacing w:after="0" w:line="240" w:lineRule="auto"/>
        <w:ind w:left="4" w:right="19" w:firstLine="852"/>
        <w:rPr>
          <w:color w:val="auto"/>
          <w:szCs w:val="24"/>
        </w:rPr>
      </w:pPr>
      <w:r w:rsidRPr="001775DB">
        <w:rPr>
          <w:color w:val="auto"/>
          <w:szCs w:val="24"/>
        </w:rPr>
        <w:t>Материально-техническая база реализации образовательных программ соответствует действующим санитарным и противопожарным нормам, нормам охраны труда работников образовательных учреждений. Школа укомплектована учебно-методическим к</w:t>
      </w:r>
      <w:r w:rsidR="00FB0142" w:rsidRPr="001775DB">
        <w:rPr>
          <w:color w:val="auto"/>
          <w:szCs w:val="24"/>
        </w:rPr>
        <w:t xml:space="preserve">омплектом учебников </w:t>
      </w:r>
      <w:r w:rsidR="00ED7200" w:rsidRPr="001775DB">
        <w:rPr>
          <w:color w:val="auto"/>
          <w:szCs w:val="24"/>
        </w:rPr>
        <w:t>на 100</w:t>
      </w:r>
      <w:r w:rsidR="000B753E" w:rsidRPr="001775DB">
        <w:rPr>
          <w:color w:val="auto"/>
          <w:szCs w:val="24"/>
        </w:rPr>
        <w:t xml:space="preserve"> %.</w:t>
      </w:r>
      <w:r w:rsidRPr="001775DB">
        <w:rPr>
          <w:color w:val="auto"/>
          <w:szCs w:val="24"/>
        </w:rPr>
        <w:t xml:space="preserve"> Для учителей оборудованы рабочие места, оснащенные компьютерами, подключенными к сети Интернет</w:t>
      </w:r>
      <w:r w:rsidR="00ED7200" w:rsidRPr="001775DB">
        <w:rPr>
          <w:color w:val="auto"/>
          <w:szCs w:val="24"/>
        </w:rPr>
        <w:t>,</w:t>
      </w:r>
      <w:r w:rsidRPr="001775DB">
        <w:rPr>
          <w:color w:val="auto"/>
          <w:szCs w:val="24"/>
        </w:rPr>
        <w:t xml:space="preserve"> и оргтехникой. Современное интерактивное оборудов</w:t>
      </w:r>
      <w:r w:rsidR="00ED7200" w:rsidRPr="001775DB">
        <w:rPr>
          <w:color w:val="auto"/>
          <w:szCs w:val="24"/>
        </w:rPr>
        <w:t>ание размещено в кабинете химии и физики</w:t>
      </w:r>
      <w:r w:rsidRPr="001775DB">
        <w:rPr>
          <w:color w:val="auto"/>
          <w:szCs w:val="24"/>
        </w:rPr>
        <w:t xml:space="preserve">. Для активного внедрения информационно-коммуникационных </w:t>
      </w:r>
      <w:r w:rsidR="00ED7200" w:rsidRPr="001775DB">
        <w:rPr>
          <w:color w:val="auto"/>
          <w:szCs w:val="24"/>
        </w:rPr>
        <w:t>технологий в</w:t>
      </w:r>
      <w:r w:rsidRPr="001775DB">
        <w:rPr>
          <w:color w:val="auto"/>
          <w:szCs w:val="24"/>
        </w:rPr>
        <w:t xml:space="preserve"> учебных кабинетах имеются компьютеры и проекторы. </w:t>
      </w:r>
    </w:p>
    <w:p w:rsidR="00FB0142" w:rsidRPr="001775DB" w:rsidRDefault="00FB0142" w:rsidP="001775DB">
      <w:pPr>
        <w:spacing w:after="0" w:line="240" w:lineRule="auto"/>
        <w:ind w:left="853" w:right="7357" w:hanging="5"/>
        <w:rPr>
          <w:color w:val="auto"/>
          <w:szCs w:val="24"/>
        </w:rPr>
      </w:pPr>
      <w:r w:rsidRPr="001775DB">
        <w:rPr>
          <w:color w:val="auto"/>
          <w:szCs w:val="24"/>
        </w:rPr>
        <w:t>В</w:t>
      </w:r>
      <w:r w:rsidRPr="001775DB">
        <w:rPr>
          <w:rFonts w:ascii="Arial" w:eastAsia="Arial" w:hAnsi="Arial" w:cs="Arial"/>
          <w:color w:val="auto"/>
          <w:szCs w:val="24"/>
        </w:rPr>
        <w:t xml:space="preserve"> </w:t>
      </w:r>
      <w:r w:rsidRPr="001775DB">
        <w:rPr>
          <w:color w:val="auto"/>
          <w:szCs w:val="24"/>
        </w:rPr>
        <w:t xml:space="preserve">школе </w:t>
      </w:r>
      <w:r w:rsidR="00ED7200" w:rsidRPr="001775DB">
        <w:rPr>
          <w:color w:val="auto"/>
          <w:szCs w:val="24"/>
        </w:rPr>
        <w:t xml:space="preserve">имеются: </w:t>
      </w:r>
    </w:p>
    <w:p w:rsidR="00FB0142" w:rsidRPr="001775DB" w:rsidRDefault="00EB36B7" w:rsidP="001775DB">
      <w:pPr>
        <w:tabs>
          <w:tab w:val="center" w:pos="1596"/>
        </w:tabs>
        <w:spacing w:after="0" w:line="240" w:lineRule="auto"/>
        <w:ind w:left="-15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  <w:r>
        <w:rPr>
          <w:color w:val="auto"/>
          <w:szCs w:val="24"/>
        </w:rPr>
        <w:tab/>
        <w:t xml:space="preserve">              </w:t>
      </w:r>
      <w:r w:rsidR="00AA22CF">
        <w:rPr>
          <w:color w:val="auto"/>
          <w:szCs w:val="24"/>
        </w:rPr>
        <w:t>Компьютер (для образ</w:t>
      </w:r>
      <w:proofErr w:type="gramStart"/>
      <w:r w:rsidR="00AA22CF">
        <w:rPr>
          <w:color w:val="auto"/>
          <w:szCs w:val="24"/>
        </w:rPr>
        <w:t>.</w:t>
      </w:r>
      <w:proofErr w:type="gramEnd"/>
      <w:r w:rsidR="00AA22CF">
        <w:rPr>
          <w:color w:val="auto"/>
          <w:szCs w:val="24"/>
        </w:rPr>
        <w:t xml:space="preserve"> </w:t>
      </w:r>
      <w:proofErr w:type="gramStart"/>
      <w:r w:rsidR="00AA22CF">
        <w:rPr>
          <w:color w:val="auto"/>
          <w:szCs w:val="24"/>
        </w:rPr>
        <w:t>ц</w:t>
      </w:r>
      <w:proofErr w:type="gramEnd"/>
      <w:r w:rsidR="00AA22CF">
        <w:rPr>
          <w:color w:val="auto"/>
          <w:szCs w:val="24"/>
        </w:rPr>
        <w:t>елей)- 16</w:t>
      </w:r>
    </w:p>
    <w:p w:rsidR="00FB0142" w:rsidRPr="001775DB" w:rsidRDefault="00AA22CF" w:rsidP="001775DB">
      <w:pPr>
        <w:tabs>
          <w:tab w:val="center" w:pos="1596"/>
        </w:tabs>
        <w:spacing w:after="0" w:line="240" w:lineRule="auto"/>
        <w:ind w:left="-15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               Ноутбук-25</w:t>
      </w:r>
    </w:p>
    <w:p w:rsidR="00FB0142" w:rsidRPr="001775DB" w:rsidRDefault="00EB36B7" w:rsidP="001775DB">
      <w:pPr>
        <w:spacing w:after="0" w:line="240" w:lineRule="auto"/>
        <w:ind w:left="851" w:right="19"/>
        <w:rPr>
          <w:color w:val="auto"/>
          <w:szCs w:val="24"/>
        </w:rPr>
      </w:pPr>
      <w:r>
        <w:rPr>
          <w:color w:val="auto"/>
          <w:szCs w:val="24"/>
        </w:rPr>
        <w:t xml:space="preserve">Интерактивная панель - </w:t>
      </w:r>
      <w:r w:rsidR="00FB0142" w:rsidRPr="001775DB">
        <w:rPr>
          <w:color w:val="auto"/>
          <w:szCs w:val="24"/>
        </w:rPr>
        <w:t xml:space="preserve"> </w:t>
      </w:r>
      <w:r w:rsidR="00AA22CF">
        <w:rPr>
          <w:color w:val="auto"/>
          <w:szCs w:val="24"/>
        </w:rPr>
        <w:t>9</w:t>
      </w:r>
    </w:p>
    <w:p w:rsidR="00FB0142" w:rsidRPr="001775DB" w:rsidRDefault="00A37BAA" w:rsidP="001775DB">
      <w:pPr>
        <w:spacing w:after="0" w:line="240" w:lineRule="auto"/>
        <w:ind w:left="851" w:right="19"/>
        <w:rPr>
          <w:color w:val="auto"/>
          <w:szCs w:val="24"/>
        </w:rPr>
      </w:pPr>
      <w:r>
        <w:rPr>
          <w:color w:val="auto"/>
          <w:szCs w:val="24"/>
        </w:rPr>
        <w:t>Проектор – 9</w:t>
      </w:r>
      <w:r w:rsidR="00FB0142" w:rsidRPr="001775DB">
        <w:rPr>
          <w:color w:val="auto"/>
          <w:szCs w:val="24"/>
        </w:rPr>
        <w:t xml:space="preserve">  </w:t>
      </w:r>
    </w:p>
    <w:p w:rsidR="00FB0142" w:rsidRPr="001775DB" w:rsidRDefault="00AA22CF" w:rsidP="001775DB">
      <w:pPr>
        <w:spacing w:after="0" w:line="240" w:lineRule="auto"/>
        <w:ind w:left="851" w:right="19"/>
        <w:rPr>
          <w:color w:val="auto"/>
          <w:szCs w:val="24"/>
        </w:rPr>
      </w:pPr>
      <w:r>
        <w:rPr>
          <w:color w:val="auto"/>
          <w:szCs w:val="24"/>
        </w:rPr>
        <w:t>МФУ– 11</w:t>
      </w:r>
    </w:p>
    <w:p w:rsidR="00FB0142" w:rsidRDefault="00FB0142" w:rsidP="001775DB">
      <w:pPr>
        <w:spacing w:after="0" w:line="240" w:lineRule="auto"/>
        <w:ind w:left="851" w:right="19"/>
        <w:rPr>
          <w:color w:val="auto"/>
          <w:szCs w:val="24"/>
        </w:rPr>
      </w:pPr>
      <w:r w:rsidRPr="001775DB">
        <w:rPr>
          <w:color w:val="auto"/>
          <w:szCs w:val="24"/>
        </w:rPr>
        <w:t>При</w:t>
      </w:r>
      <w:r w:rsidR="00102F6F">
        <w:rPr>
          <w:color w:val="auto"/>
          <w:szCs w:val="24"/>
        </w:rPr>
        <w:t>нтер-  1</w:t>
      </w:r>
    </w:p>
    <w:p w:rsidR="00A37BAA" w:rsidRPr="001775DB" w:rsidRDefault="00A37BAA" w:rsidP="001775DB">
      <w:pPr>
        <w:spacing w:after="0" w:line="240" w:lineRule="auto"/>
        <w:ind w:left="851" w:right="19"/>
        <w:rPr>
          <w:color w:val="auto"/>
          <w:szCs w:val="24"/>
        </w:rPr>
      </w:pPr>
      <w:r>
        <w:rPr>
          <w:color w:val="auto"/>
          <w:szCs w:val="24"/>
        </w:rPr>
        <w:t>Видеокамера - 1</w:t>
      </w:r>
    </w:p>
    <w:p w:rsidR="00FB0142" w:rsidRPr="001775DB" w:rsidRDefault="00FB0142" w:rsidP="001775DB">
      <w:pPr>
        <w:spacing w:after="0" w:line="240" w:lineRule="auto"/>
        <w:ind w:left="851" w:right="19"/>
        <w:rPr>
          <w:color w:val="auto"/>
          <w:szCs w:val="24"/>
        </w:rPr>
      </w:pPr>
      <w:r w:rsidRPr="001775DB">
        <w:rPr>
          <w:color w:val="auto"/>
          <w:szCs w:val="24"/>
        </w:rPr>
        <w:t xml:space="preserve">Цифровой фотоаппарат-1  </w:t>
      </w:r>
    </w:p>
    <w:p w:rsidR="00FB0142" w:rsidRPr="00ED1EE3" w:rsidRDefault="00FB0142" w:rsidP="001775DB">
      <w:pPr>
        <w:spacing w:after="0" w:line="240" w:lineRule="auto"/>
        <w:ind w:right="19"/>
        <w:rPr>
          <w:color w:val="auto"/>
        </w:rPr>
      </w:pPr>
      <w:r w:rsidRPr="001775DB">
        <w:rPr>
          <w:color w:val="auto"/>
          <w:szCs w:val="24"/>
        </w:rPr>
        <w:t xml:space="preserve">              </w:t>
      </w:r>
      <w:proofErr w:type="spellStart"/>
      <w:r w:rsidRPr="001775DB">
        <w:rPr>
          <w:color w:val="auto"/>
          <w:szCs w:val="24"/>
        </w:rPr>
        <w:t>Документкамеры</w:t>
      </w:r>
      <w:proofErr w:type="spellEnd"/>
      <w:r w:rsidRPr="001775DB">
        <w:rPr>
          <w:color w:val="auto"/>
          <w:szCs w:val="24"/>
        </w:rPr>
        <w:t xml:space="preserve"> – 6 </w:t>
      </w:r>
    </w:p>
    <w:p w:rsidR="00A86239" w:rsidRPr="00AA40A3" w:rsidRDefault="00A86239" w:rsidP="008228F0">
      <w:pPr>
        <w:spacing w:after="0" w:line="240" w:lineRule="auto"/>
        <w:ind w:left="0" w:right="0" w:firstLine="0"/>
        <w:jc w:val="left"/>
        <w:rPr>
          <w:color w:val="C00000"/>
        </w:rPr>
      </w:pPr>
    </w:p>
    <w:p w:rsidR="00A86239" w:rsidRPr="00B102F8" w:rsidRDefault="002E58FC" w:rsidP="00937798">
      <w:pPr>
        <w:pStyle w:val="4"/>
        <w:spacing w:after="0" w:line="240" w:lineRule="auto"/>
        <w:ind w:left="0" w:right="152" w:firstLine="0"/>
        <w:jc w:val="center"/>
        <w:rPr>
          <w:color w:val="auto"/>
        </w:rPr>
      </w:pPr>
      <w:r w:rsidRPr="00B102F8">
        <w:rPr>
          <w:color w:val="auto"/>
        </w:rPr>
        <w:t>Безопасное пребывание в школе обеспечено</w:t>
      </w:r>
      <w:r w:rsidRPr="00B102F8">
        <w:rPr>
          <w:color w:val="auto"/>
          <w:u w:val="none"/>
        </w:rPr>
        <w:t xml:space="preserve"> </w:t>
      </w:r>
      <w:r w:rsidRPr="00B102F8">
        <w:rPr>
          <w:color w:val="auto"/>
        </w:rPr>
        <w:t xml:space="preserve">наличием:  </w:t>
      </w:r>
    </w:p>
    <w:p w:rsidR="00A86239" w:rsidRPr="00B102F8" w:rsidRDefault="002E58FC" w:rsidP="004E7223">
      <w:pPr>
        <w:numPr>
          <w:ilvl w:val="0"/>
          <w:numId w:val="7"/>
        </w:numPr>
        <w:spacing w:after="0" w:line="240" w:lineRule="auto"/>
        <w:ind w:left="991" w:right="19" w:hanging="139"/>
        <w:rPr>
          <w:color w:val="auto"/>
        </w:rPr>
      </w:pPr>
      <w:r w:rsidRPr="00B102F8">
        <w:rPr>
          <w:color w:val="auto"/>
        </w:rPr>
        <w:t xml:space="preserve">автоматизированной системы пожарной сигнализации; </w:t>
      </w:r>
    </w:p>
    <w:p w:rsidR="00A86239" w:rsidRPr="00B102F8" w:rsidRDefault="002E58FC" w:rsidP="004E7223">
      <w:pPr>
        <w:numPr>
          <w:ilvl w:val="0"/>
          <w:numId w:val="7"/>
        </w:numPr>
        <w:spacing w:after="0" w:line="240" w:lineRule="auto"/>
        <w:ind w:left="991" w:right="19" w:hanging="139"/>
        <w:rPr>
          <w:color w:val="auto"/>
        </w:rPr>
      </w:pPr>
      <w:r w:rsidRPr="00B102F8">
        <w:rPr>
          <w:color w:val="auto"/>
        </w:rPr>
        <w:t>системой видеонаблюдения;</w:t>
      </w:r>
      <w:r w:rsidRPr="00B102F8">
        <w:rPr>
          <w:color w:val="auto"/>
          <w:sz w:val="23"/>
        </w:rPr>
        <w:t xml:space="preserve"> </w:t>
      </w:r>
    </w:p>
    <w:p w:rsidR="00A86239" w:rsidRPr="00B102F8" w:rsidRDefault="002E58FC" w:rsidP="004E7223">
      <w:pPr>
        <w:numPr>
          <w:ilvl w:val="0"/>
          <w:numId w:val="7"/>
        </w:numPr>
        <w:spacing w:after="0" w:line="240" w:lineRule="auto"/>
        <w:ind w:left="991" w:right="19" w:hanging="139"/>
        <w:rPr>
          <w:color w:val="auto"/>
        </w:rPr>
      </w:pPr>
      <w:r w:rsidRPr="00B102F8">
        <w:rPr>
          <w:color w:val="auto"/>
        </w:rPr>
        <w:t xml:space="preserve">тревожной кнопкой; </w:t>
      </w:r>
    </w:p>
    <w:p w:rsidR="00A86239" w:rsidRPr="00B102F8" w:rsidRDefault="002E58FC" w:rsidP="004E7223">
      <w:pPr>
        <w:numPr>
          <w:ilvl w:val="0"/>
          <w:numId w:val="7"/>
        </w:numPr>
        <w:spacing w:after="0" w:line="240" w:lineRule="auto"/>
        <w:ind w:left="991" w:right="19" w:hanging="139"/>
        <w:rPr>
          <w:color w:val="auto"/>
        </w:rPr>
      </w:pPr>
      <w:r w:rsidRPr="00B102F8">
        <w:rPr>
          <w:color w:val="auto"/>
        </w:rPr>
        <w:t xml:space="preserve">контроля доступа в здание школы. </w:t>
      </w:r>
    </w:p>
    <w:p w:rsidR="00A86239" w:rsidRPr="00B102F8" w:rsidRDefault="002E58FC" w:rsidP="00F26C85">
      <w:pPr>
        <w:spacing w:after="0" w:line="240" w:lineRule="auto"/>
        <w:ind w:left="284" w:right="0" w:firstLine="568"/>
        <w:rPr>
          <w:color w:val="auto"/>
        </w:rPr>
      </w:pPr>
      <w:r w:rsidRPr="00B102F8">
        <w:rPr>
          <w:b/>
          <w:color w:val="auto"/>
        </w:rPr>
        <w:t xml:space="preserve">Доступ к информационным системам и информационно-телекоммуникационным сетям </w:t>
      </w:r>
      <w:r w:rsidRPr="00B102F8">
        <w:rPr>
          <w:color w:val="auto"/>
        </w:rPr>
        <w:t>осуществляется на основании договора с</w:t>
      </w:r>
      <w:r w:rsidRPr="00B102F8">
        <w:rPr>
          <w:b/>
          <w:color w:val="auto"/>
        </w:rPr>
        <w:t xml:space="preserve"> </w:t>
      </w:r>
      <w:r w:rsidRPr="00B102F8">
        <w:rPr>
          <w:color w:val="auto"/>
        </w:rPr>
        <w:t>«Ростелеком».</w:t>
      </w:r>
      <w:r w:rsidR="000B753E">
        <w:rPr>
          <w:color w:val="auto"/>
          <w:sz w:val="20"/>
        </w:rPr>
        <w:t xml:space="preserve"> </w:t>
      </w:r>
      <w:r w:rsidRPr="00B102F8">
        <w:rPr>
          <w:color w:val="auto"/>
        </w:rPr>
        <w:t>Для блокирования ресурсов, не имеющих отношения к образовательным, используются средства контентной фильтрации.</w:t>
      </w:r>
      <w:r w:rsidRPr="00B102F8">
        <w:rPr>
          <w:color w:val="auto"/>
          <w:sz w:val="20"/>
        </w:rPr>
        <w:t xml:space="preserve"> </w:t>
      </w:r>
    </w:p>
    <w:p w:rsidR="00F26C85" w:rsidRDefault="00F26C85" w:rsidP="000B753E">
      <w:pPr>
        <w:spacing w:after="4" w:line="270" w:lineRule="auto"/>
        <w:ind w:left="1770" w:right="0" w:hanging="10"/>
        <w:jc w:val="center"/>
        <w:rPr>
          <w:b/>
        </w:rPr>
      </w:pPr>
    </w:p>
    <w:p w:rsidR="00A86239" w:rsidRPr="00F26C85" w:rsidRDefault="00F26C85" w:rsidP="000B753E">
      <w:pPr>
        <w:spacing w:after="4" w:line="270" w:lineRule="auto"/>
        <w:ind w:left="1770" w:right="0" w:hanging="10"/>
        <w:jc w:val="center"/>
        <w:rPr>
          <w:sz w:val="28"/>
          <w:szCs w:val="28"/>
          <w:u w:val="single"/>
        </w:rPr>
      </w:pPr>
      <w:r w:rsidRPr="00F26C85">
        <w:rPr>
          <w:b/>
          <w:sz w:val="28"/>
          <w:szCs w:val="28"/>
          <w:u w:val="single"/>
        </w:rPr>
        <w:t>9</w:t>
      </w:r>
      <w:r w:rsidR="002E58FC" w:rsidRPr="00F26C85">
        <w:rPr>
          <w:b/>
          <w:sz w:val="28"/>
          <w:szCs w:val="28"/>
          <w:u w:val="single"/>
        </w:rPr>
        <w:t>. Оценка внутренней системы оценки качества образования</w:t>
      </w:r>
    </w:p>
    <w:p w:rsidR="00A86239" w:rsidRDefault="002E58FC" w:rsidP="006A3F00">
      <w:pPr>
        <w:spacing w:after="0" w:line="240" w:lineRule="auto"/>
        <w:ind w:left="270" w:right="-5" w:firstLine="439"/>
      </w:pPr>
      <w:r>
        <w:t>В МБОУ</w:t>
      </w:r>
      <w:r w:rsidR="00AA40A3">
        <w:t xml:space="preserve"> «Александровская СОШ</w:t>
      </w:r>
      <w:r>
        <w:t xml:space="preserve">» разработана и действует внутренняя система оценки качества образования, включающая в себя процедуру мониторинга качества образовательных результатов, оценку качества образовательного процесса и качества условий, обеспечивающих образовательный процесс.  </w:t>
      </w:r>
    </w:p>
    <w:p w:rsidR="00A86239" w:rsidRDefault="002E58FC" w:rsidP="006A3F00">
      <w:pPr>
        <w:spacing w:after="0" w:line="240" w:lineRule="auto"/>
        <w:ind w:left="263" w:right="19" w:firstLine="446"/>
      </w:pPr>
      <w:r>
        <w:rPr>
          <w:b/>
        </w:rPr>
        <w:t>Цель ВСОКО</w:t>
      </w:r>
      <w:r>
        <w:t xml:space="preserve">: повышение качества образования в школе.  </w:t>
      </w:r>
    </w:p>
    <w:p w:rsidR="00A86239" w:rsidRDefault="002E58FC" w:rsidP="006A3F00">
      <w:pPr>
        <w:spacing w:after="0" w:line="240" w:lineRule="auto"/>
        <w:ind w:left="270" w:right="0" w:firstLine="439"/>
      </w:pPr>
      <w:r>
        <w:rPr>
          <w:b/>
        </w:rPr>
        <w:t>Задачи</w:t>
      </w:r>
      <w:r>
        <w:t xml:space="preserve">: </w:t>
      </w:r>
    </w:p>
    <w:p w:rsidR="00A86239" w:rsidRDefault="002E58FC" w:rsidP="006A3F00">
      <w:pPr>
        <w:numPr>
          <w:ilvl w:val="0"/>
          <w:numId w:val="8"/>
        </w:numPr>
        <w:spacing w:after="0" w:line="240" w:lineRule="auto"/>
        <w:ind w:right="19" w:hanging="144"/>
      </w:pPr>
      <w:r>
        <w:t xml:space="preserve">создание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образовательной организации; </w:t>
      </w:r>
    </w:p>
    <w:p w:rsidR="00A86239" w:rsidRDefault="002E58FC" w:rsidP="006A3F00">
      <w:pPr>
        <w:numPr>
          <w:ilvl w:val="0"/>
          <w:numId w:val="8"/>
        </w:numPr>
        <w:spacing w:after="0" w:line="240" w:lineRule="auto"/>
        <w:ind w:right="19" w:hanging="144"/>
      </w:pPr>
      <w:r>
        <w:t xml:space="preserve">выявление факторов, влияющих на повышение качества образования (выявление с помощью системы критериев и показателей зависимости между ресурсами, условиями обучения и его результатами);  </w:t>
      </w:r>
    </w:p>
    <w:p w:rsidR="00A86239" w:rsidRDefault="002E58FC" w:rsidP="006A3F00">
      <w:pPr>
        <w:numPr>
          <w:ilvl w:val="0"/>
          <w:numId w:val="8"/>
        </w:numPr>
        <w:spacing w:after="0" w:line="240" w:lineRule="auto"/>
        <w:ind w:right="19" w:hanging="144"/>
      </w:pPr>
      <w:r>
        <w:t xml:space="preserve">получение объективной информации о состоянии качества образования, тенденциях его изменения и причинах, влияющих на его уровень для достоверной оценки/самооценки;  </w:t>
      </w:r>
    </w:p>
    <w:p w:rsidR="00A86239" w:rsidRDefault="002E58FC" w:rsidP="006A3F00">
      <w:pPr>
        <w:numPr>
          <w:ilvl w:val="0"/>
          <w:numId w:val="8"/>
        </w:numPr>
        <w:spacing w:after="0" w:line="240" w:lineRule="auto"/>
        <w:ind w:right="19" w:hanging="144"/>
      </w:pPr>
      <w:r>
        <w:t xml:space="preserve">повышение уровня информированности образовательного сообщества;  </w:t>
      </w:r>
    </w:p>
    <w:p w:rsidR="00A86239" w:rsidRDefault="002E58FC" w:rsidP="006A3F00">
      <w:pPr>
        <w:numPr>
          <w:ilvl w:val="0"/>
          <w:numId w:val="8"/>
        </w:numPr>
        <w:spacing w:after="0" w:line="240" w:lineRule="auto"/>
        <w:ind w:right="19" w:hanging="144"/>
      </w:pPr>
      <w:r>
        <w:lastRenderedPageBreak/>
        <w:t xml:space="preserve">принятие обоснованных управленческих решений администрацией образовательной организации.  </w:t>
      </w:r>
    </w:p>
    <w:p w:rsidR="00A86239" w:rsidRDefault="002E58FC" w:rsidP="006A3F00">
      <w:pPr>
        <w:spacing w:after="0" w:line="240" w:lineRule="auto"/>
        <w:ind w:left="263" w:right="19" w:firstLine="446"/>
      </w:pPr>
      <w:r>
        <w:t xml:space="preserve">Оценка качества образовательных результатов осуществляется в ходе процедур входного, промежуточного и итогового контроля, контрольно-методических мероприятий внешней экспертизы, мониторинговых исследований, результаты которых являются основанием для принятия управленческих решений на всех уровнях общего образования. Результаты внутренних и внешних оценочных процедур обсуждались на педагогических советах школы, заседаниях школьных методических объединений, родительских собраниях. Анализ результатов мониторингов позволяет скорректировать дальнейшую работу с обучающимися. </w:t>
      </w:r>
    </w:p>
    <w:p w:rsidR="00A86239" w:rsidRDefault="00CD6A7B" w:rsidP="006A3F00">
      <w:pPr>
        <w:spacing w:after="0" w:line="240" w:lineRule="auto"/>
        <w:ind w:left="279" w:right="0" w:firstLine="430"/>
      </w:pPr>
      <w:r>
        <w:rPr>
          <w:sz w:val="22"/>
        </w:rPr>
        <w:t>А</w:t>
      </w:r>
      <w:r w:rsidR="002E58FC">
        <w:rPr>
          <w:sz w:val="22"/>
        </w:rPr>
        <w:t xml:space="preserve">дминистрация школы совместно с руководителями школьных методических объединений проводила внутренний аудит оценки качества образования через:  </w:t>
      </w:r>
    </w:p>
    <w:p w:rsidR="00A86239" w:rsidRDefault="002E58FC" w:rsidP="006A3F00">
      <w:pPr>
        <w:spacing w:after="0" w:line="240" w:lineRule="auto"/>
        <w:ind w:left="456" w:right="0" w:firstLine="0"/>
      </w:pPr>
      <w:r>
        <w:rPr>
          <w:sz w:val="22"/>
        </w:rPr>
        <w:t>ВШК состояния п</w:t>
      </w:r>
      <w:r w:rsidR="00D449B9">
        <w:rPr>
          <w:sz w:val="22"/>
        </w:rPr>
        <w:t>реподавания учебных предметов, выполнения</w:t>
      </w:r>
      <w:r>
        <w:rPr>
          <w:sz w:val="22"/>
        </w:rPr>
        <w:t xml:space="preserve"> государственных образовательных стандартов, анализ</w:t>
      </w:r>
      <w:r w:rsidR="00D449B9">
        <w:rPr>
          <w:sz w:val="22"/>
        </w:rPr>
        <w:t>а</w:t>
      </w:r>
      <w:r>
        <w:rPr>
          <w:sz w:val="22"/>
        </w:rPr>
        <w:t xml:space="preserve"> результатов промежуточной и государственной итоговой аттестации;  </w:t>
      </w:r>
    </w:p>
    <w:p w:rsidR="00A86239" w:rsidRDefault="002E58FC" w:rsidP="006A3F00">
      <w:pPr>
        <w:spacing w:after="0" w:line="240" w:lineRule="auto"/>
        <w:ind w:left="456" w:right="0" w:firstLine="0"/>
      </w:pPr>
      <w:r>
        <w:rPr>
          <w:sz w:val="22"/>
        </w:rPr>
        <w:t>ВШК состояния преподав</w:t>
      </w:r>
      <w:r w:rsidR="0049757B">
        <w:rPr>
          <w:sz w:val="22"/>
        </w:rPr>
        <w:t xml:space="preserve">ания </w:t>
      </w:r>
      <w:r w:rsidR="00D449B9">
        <w:rPr>
          <w:sz w:val="22"/>
        </w:rPr>
        <w:t xml:space="preserve">в </w:t>
      </w:r>
      <w:r w:rsidR="008E558E">
        <w:rPr>
          <w:sz w:val="22"/>
        </w:rPr>
        <w:t>1-11</w:t>
      </w:r>
      <w:r w:rsidR="00D449B9">
        <w:rPr>
          <w:sz w:val="22"/>
        </w:rPr>
        <w:t xml:space="preserve"> классах</w:t>
      </w:r>
      <w:r>
        <w:rPr>
          <w:sz w:val="22"/>
        </w:rPr>
        <w:t xml:space="preserve"> с целью организации деятельности и промежуточного контроля </w:t>
      </w:r>
      <w:proofErr w:type="gramStart"/>
      <w:r>
        <w:rPr>
          <w:sz w:val="22"/>
        </w:rPr>
        <w:t>знаний</w:t>
      </w:r>
      <w:proofErr w:type="gramEnd"/>
      <w:r>
        <w:rPr>
          <w:sz w:val="22"/>
        </w:rPr>
        <w:t xml:space="preserve"> обучающихся на уроках;  мониторинг участия обучающихся в интеллектуальных (олимпиады, конференции) и творческих конкурсах. </w:t>
      </w:r>
    </w:p>
    <w:p w:rsidR="000B753E" w:rsidRDefault="002E58FC" w:rsidP="006A3F00">
      <w:pPr>
        <w:spacing w:after="0" w:line="240" w:lineRule="auto"/>
        <w:ind w:left="279" w:right="0" w:firstLine="430"/>
      </w:pPr>
      <w:r>
        <w:rPr>
          <w:sz w:val="22"/>
        </w:rPr>
        <w:t xml:space="preserve"> Результаты внутреннего аудита обсуждались на совещаниях при директоре, </w:t>
      </w:r>
      <w:r w:rsidR="007021F0">
        <w:rPr>
          <w:sz w:val="22"/>
        </w:rPr>
        <w:t>педагогических советах школы, з</w:t>
      </w:r>
      <w:r>
        <w:rPr>
          <w:sz w:val="22"/>
        </w:rPr>
        <w:t xml:space="preserve">аседаниях школьных методических объединений, общешкольных родительских собраниях.  </w:t>
      </w:r>
    </w:p>
    <w:p w:rsidR="000B753E" w:rsidRDefault="000B753E" w:rsidP="006A3F00">
      <w:pPr>
        <w:spacing w:after="0" w:line="240" w:lineRule="auto"/>
        <w:ind w:left="279" w:right="0" w:hanging="10"/>
      </w:pPr>
    </w:p>
    <w:tbl>
      <w:tblPr>
        <w:tblStyle w:val="TableGrid"/>
        <w:tblW w:w="15036" w:type="dxa"/>
        <w:tblInd w:w="0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27"/>
        <w:gridCol w:w="2142"/>
        <w:gridCol w:w="5379"/>
        <w:gridCol w:w="851"/>
        <w:gridCol w:w="2268"/>
        <w:gridCol w:w="1984"/>
        <w:gridCol w:w="1985"/>
      </w:tblGrid>
      <w:tr w:rsidR="00A86239" w:rsidTr="0049757B">
        <w:trPr>
          <w:trHeight w:val="526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Default="002E58FC" w:rsidP="006A3F00">
            <w:pPr>
              <w:spacing w:after="0" w:line="240" w:lineRule="auto"/>
              <w:ind w:left="130" w:right="0" w:firstLine="0"/>
            </w:pPr>
            <w:r>
              <w:rPr>
                <w:b/>
              </w:rPr>
              <w:t>№</w:t>
            </w:r>
            <w:r>
              <w:t xml:space="preserve"> </w:t>
            </w:r>
          </w:p>
          <w:p w:rsidR="00A86239" w:rsidRDefault="002E58FC" w:rsidP="006A3F00">
            <w:pPr>
              <w:spacing w:after="0" w:line="240" w:lineRule="auto"/>
              <w:ind w:left="84" w:right="0" w:firstLine="0"/>
            </w:pPr>
            <w:r>
              <w:rPr>
                <w:b/>
              </w:rPr>
              <w:t>п/п</w:t>
            </w:r>
            <w:r>
              <w:t xml:space="preserve">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Default="002E58FC" w:rsidP="006A3F00">
            <w:pPr>
              <w:spacing w:after="0" w:line="240" w:lineRule="auto"/>
              <w:ind w:left="371" w:right="263" w:firstLine="0"/>
              <w:jc w:val="center"/>
            </w:pPr>
            <w:r>
              <w:rPr>
                <w:b/>
              </w:rPr>
              <w:t>Объект</w:t>
            </w:r>
            <w:r>
              <w:t xml:space="preserve"> </w:t>
            </w:r>
            <w:r>
              <w:rPr>
                <w:b/>
              </w:rPr>
              <w:t>оценки</w:t>
            </w:r>
            <w:r>
              <w:t xml:space="preserve"> 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5" w:right="0" w:firstLine="0"/>
              <w:jc w:val="center"/>
            </w:pPr>
            <w:r>
              <w:rPr>
                <w:b/>
              </w:rPr>
              <w:t>Показатели</w:t>
            </w:r>
            <w: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Default="002E58FC" w:rsidP="006A3F00">
            <w:pPr>
              <w:spacing w:after="0" w:line="240" w:lineRule="auto"/>
              <w:ind w:left="161" w:right="0" w:firstLine="0"/>
              <w:jc w:val="left"/>
            </w:pPr>
            <w:r>
              <w:rPr>
                <w:b/>
              </w:rPr>
              <w:t>Методы оценки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Default="002E58FC" w:rsidP="006A3F00">
            <w:pPr>
              <w:spacing w:after="0" w:line="240" w:lineRule="auto"/>
              <w:ind w:left="103" w:right="0" w:firstLine="0"/>
            </w:pPr>
            <w:r>
              <w:rPr>
                <w:b/>
              </w:rPr>
              <w:t>Ответственный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5" w:right="0" w:firstLine="0"/>
              <w:jc w:val="center"/>
            </w:pPr>
            <w:r>
              <w:rPr>
                <w:b/>
              </w:rPr>
              <w:t>Сроки</w:t>
            </w:r>
            <w:r>
              <w:t xml:space="preserve"> </w:t>
            </w:r>
          </w:p>
        </w:tc>
      </w:tr>
      <w:tr w:rsidR="00A86239" w:rsidRPr="004173EA" w:rsidTr="0049757B">
        <w:trPr>
          <w:trHeight w:val="274"/>
        </w:trPr>
        <w:tc>
          <w:tcPr>
            <w:tcW w:w="150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173EA" w:rsidRDefault="002E58FC" w:rsidP="006A3F00">
            <w:pPr>
              <w:spacing w:after="0" w:line="240" w:lineRule="auto"/>
              <w:ind w:left="50" w:right="0" w:firstLine="0"/>
              <w:jc w:val="center"/>
              <w:rPr>
                <w:szCs w:val="24"/>
              </w:rPr>
            </w:pPr>
            <w:r w:rsidRPr="004173EA">
              <w:rPr>
                <w:b/>
                <w:szCs w:val="24"/>
              </w:rPr>
              <w:t>I. Качество образовательных результатов</w:t>
            </w:r>
          </w:p>
        </w:tc>
      </w:tr>
      <w:tr w:rsidR="00A86239" w:rsidRPr="004173EA" w:rsidTr="00FB3BA1">
        <w:trPr>
          <w:trHeight w:val="3507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173EA" w:rsidRDefault="002E58FC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b/>
                <w:szCs w:val="24"/>
              </w:rPr>
              <w:t>1</w:t>
            </w:r>
            <w:r w:rsidRPr="004173EA">
              <w:rPr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173EA" w:rsidRDefault="002E58FC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Предметные результаты </w:t>
            </w:r>
          </w:p>
        </w:tc>
        <w:tc>
          <w:tcPr>
            <w:tcW w:w="6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173EA" w:rsidRDefault="002E58FC" w:rsidP="006A3F00">
            <w:pPr>
              <w:spacing w:after="0" w:line="240" w:lineRule="auto"/>
              <w:ind w:left="51" w:right="2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доля неуспевающих; доля обучающихся на «4» и «5»; средний процент выполнения заданий административных контрольн</w:t>
            </w:r>
            <w:r w:rsidR="0049757B" w:rsidRPr="004173EA">
              <w:rPr>
                <w:szCs w:val="24"/>
              </w:rPr>
              <w:t>ых работ; доля обучающихся 9</w:t>
            </w:r>
            <w:r w:rsidRPr="004173EA">
              <w:rPr>
                <w:szCs w:val="24"/>
              </w:rPr>
              <w:t xml:space="preserve">х классов, преодолевших минимальный порог при сдаче государственной аттестации по предметам русский язык и математика; </w:t>
            </w:r>
          </w:p>
          <w:p w:rsidR="00A86239" w:rsidRPr="004173EA" w:rsidRDefault="0049757B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доля обучающихся 9</w:t>
            </w:r>
            <w:r w:rsidR="002E58FC" w:rsidRPr="004173EA">
              <w:rPr>
                <w:szCs w:val="24"/>
              </w:rPr>
              <w:t xml:space="preserve">х классов, получивших аттестат; </w:t>
            </w:r>
          </w:p>
          <w:p w:rsidR="00A86239" w:rsidRPr="004173EA" w:rsidRDefault="002E58FC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средний балл по предметам русский язык и математика по результатам государственной аттестации; </w:t>
            </w:r>
          </w:p>
          <w:p w:rsidR="00A86239" w:rsidRPr="004173EA" w:rsidRDefault="0049757B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доля обучающихся 9</w:t>
            </w:r>
            <w:r w:rsidR="002E58FC" w:rsidRPr="004173EA">
              <w:rPr>
                <w:szCs w:val="24"/>
              </w:rPr>
              <w:t>х классов, получивших аттестат особого образца; доля обучающихся, выполнивших 2/3 предложенных заданий при проведении текущего и итогового</w:t>
            </w:r>
            <w:r w:rsidRPr="004173EA">
              <w:rPr>
                <w:szCs w:val="24"/>
              </w:rPr>
              <w:t xml:space="preserve"> контроля в переводных классах.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173EA" w:rsidRDefault="002E58FC" w:rsidP="006A3F00">
            <w:pPr>
              <w:spacing w:after="0" w:line="240" w:lineRule="auto"/>
              <w:ind w:left="50" w:right="0" w:firstLine="0"/>
              <w:rPr>
                <w:szCs w:val="24"/>
              </w:rPr>
            </w:pPr>
            <w:r w:rsidRPr="004173EA">
              <w:rPr>
                <w:szCs w:val="24"/>
              </w:rPr>
              <w:t xml:space="preserve">Промежуточный и </w:t>
            </w:r>
          </w:p>
          <w:p w:rsidR="00A86239" w:rsidRPr="004173EA" w:rsidRDefault="002E58FC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итоговый контроль; мониторинг; анализ </w:t>
            </w:r>
            <w:r w:rsidR="0049757B" w:rsidRPr="004173EA">
              <w:rPr>
                <w:szCs w:val="24"/>
              </w:rPr>
              <w:t>результатов итоговой аттестации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173EA" w:rsidRDefault="002E58FC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За</w:t>
            </w:r>
            <w:r w:rsidR="003877A1">
              <w:rPr>
                <w:szCs w:val="24"/>
              </w:rPr>
              <w:t>м. директора по УВР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173EA" w:rsidRDefault="002E58FC" w:rsidP="006A3F00">
            <w:pPr>
              <w:spacing w:after="0" w:line="240" w:lineRule="auto"/>
              <w:ind w:left="50" w:right="208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по итогам четвертей; учебного года в </w:t>
            </w:r>
          </w:p>
          <w:p w:rsidR="00A86239" w:rsidRPr="004173EA" w:rsidRDefault="00D449B9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соответстви</w:t>
            </w:r>
            <w:r w:rsidR="002E58FC" w:rsidRPr="004173EA">
              <w:rPr>
                <w:szCs w:val="24"/>
              </w:rPr>
              <w:t xml:space="preserve">и с планом </w:t>
            </w:r>
          </w:p>
          <w:p w:rsidR="00A86239" w:rsidRPr="004173EA" w:rsidRDefault="002E58FC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ВШК </w:t>
            </w:r>
          </w:p>
          <w:p w:rsidR="00A86239" w:rsidRPr="004173EA" w:rsidRDefault="002E58FC" w:rsidP="006A3F00">
            <w:pPr>
              <w:spacing w:after="0" w:line="240" w:lineRule="auto"/>
              <w:ind w:left="50" w:right="0" w:firstLine="0"/>
              <w:rPr>
                <w:szCs w:val="24"/>
              </w:rPr>
            </w:pPr>
            <w:r w:rsidRPr="004173EA">
              <w:rPr>
                <w:szCs w:val="24"/>
              </w:rPr>
              <w:t>мониторинг</w:t>
            </w:r>
          </w:p>
          <w:p w:rsidR="00A86239" w:rsidRPr="004173EA" w:rsidRDefault="002E58FC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а </w:t>
            </w:r>
          </w:p>
        </w:tc>
      </w:tr>
      <w:tr w:rsidR="00A86239" w:rsidRPr="004173EA" w:rsidTr="000974F1">
        <w:trPr>
          <w:trHeight w:val="122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173EA" w:rsidRDefault="002E58FC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b/>
                <w:szCs w:val="24"/>
              </w:rPr>
              <w:t>2</w:t>
            </w:r>
            <w:r w:rsidRPr="004173EA">
              <w:rPr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173EA" w:rsidRDefault="002E58FC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Метапредметные результаты   </w:t>
            </w:r>
          </w:p>
        </w:tc>
        <w:tc>
          <w:tcPr>
            <w:tcW w:w="6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173EA" w:rsidRDefault="002E58FC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Уровень освоения планируемых метапредметных результатов в соответствии с перечнем из образовательной программы ОУ (высокий, </w:t>
            </w:r>
            <w:r w:rsidR="0084528E" w:rsidRPr="004173EA">
              <w:rPr>
                <w:szCs w:val="24"/>
              </w:rPr>
              <w:t>средний, низкий). Динамика результатов.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173EA" w:rsidRDefault="002E58FC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Промежуточный и итоговый контроль</w:t>
            </w:r>
            <w:r w:rsidR="0084528E" w:rsidRPr="004173EA">
              <w:rPr>
                <w:szCs w:val="24"/>
              </w:rPr>
              <w:t>.</w:t>
            </w:r>
            <w:r w:rsidRPr="004173EA">
              <w:rPr>
                <w:szCs w:val="24"/>
              </w:rPr>
              <w:t xml:space="preserve"> Анализ урочной и внеурочной деятельности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173EA" w:rsidRDefault="00BE3FD2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Классные руководители, зам. директора по УВР</w:t>
            </w:r>
            <w:r w:rsidR="002E58FC" w:rsidRPr="004173EA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173EA" w:rsidRDefault="002E58FC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в соо</w:t>
            </w:r>
            <w:r w:rsidR="0084528E" w:rsidRPr="004173EA">
              <w:rPr>
                <w:szCs w:val="24"/>
              </w:rPr>
              <w:t>тветстви</w:t>
            </w:r>
            <w:r w:rsidRPr="004173EA">
              <w:rPr>
                <w:szCs w:val="24"/>
              </w:rPr>
              <w:t xml:space="preserve">и с планом ВШК </w:t>
            </w:r>
          </w:p>
          <w:p w:rsidR="00A86239" w:rsidRPr="004173EA" w:rsidRDefault="002E58FC" w:rsidP="006A3F00">
            <w:pPr>
              <w:spacing w:after="0" w:line="240" w:lineRule="auto"/>
              <w:ind w:left="50" w:right="0" w:firstLine="0"/>
              <w:rPr>
                <w:szCs w:val="24"/>
              </w:rPr>
            </w:pPr>
            <w:r w:rsidRPr="004173EA">
              <w:rPr>
                <w:szCs w:val="24"/>
              </w:rPr>
              <w:t xml:space="preserve">мониторинга </w:t>
            </w:r>
          </w:p>
        </w:tc>
      </w:tr>
      <w:tr w:rsidR="0084528E" w:rsidRPr="004173EA" w:rsidTr="000974F1">
        <w:trPr>
          <w:trHeight w:val="1105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8E" w:rsidRPr="004173EA" w:rsidRDefault="0084528E" w:rsidP="006A3F00">
            <w:pPr>
              <w:spacing w:after="0" w:line="240" w:lineRule="auto"/>
              <w:ind w:left="50" w:right="0" w:firstLine="0"/>
              <w:jc w:val="left"/>
              <w:rPr>
                <w:b/>
                <w:szCs w:val="24"/>
              </w:rPr>
            </w:pPr>
            <w:r w:rsidRPr="004173EA">
              <w:rPr>
                <w:b/>
                <w:szCs w:val="24"/>
              </w:rPr>
              <w:lastRenderedPageBreak/>
              <w:t>3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8E" w:rsidRPr="004173EA" w:rsidRDefault="0084528E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Личностные результаты</w:t>
            </w:r>
          </w:p>
        </w:tc>
        <w:tc>
          <w:tcPr>
            <w:tcW w:w="6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8E" w:rsidRPr="004173EA" w:rsidRDefault="0084528E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Уровень сформированности планируемых личностных результатов в соответствии с перечнем из образовательной программы ОУ (высокий, средний, низкий). Динамика результатов.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8E" w:rsidRPr="004173EA" w:rsidRDefault="0084528E" w:rsidP="006A3F00">
            <w:pPr>
              <w:spacing w:after="0" w:line="240" w:lineRule="auto"/>
              <w:ind w:left="50" w:right="0" w:firstLine="0"/>
              <w:rPr>
                <w:szCs w:val="24"/>
              </w:rPr>
            </w:pPr>
            <w:r w:rsidRPr="004173EA">
              <w:rPr>
                <w:szCs w:val="24"/>
              </w:rPr>
              <w:t>Мониторинговое исследование. Наблюдение.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8E" w:rsidRPr="004173EA" w:rsidRDefault="00BE3FD2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8E" w:rsidRPr="004173EA" w:rsidRDefault="0084528E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в соответствии с планом ВШК </w:t>
            </w:r>
          </w:p>
          <w:p w:rsidR="0084528E" w:rsidRPr="004173EA" w:rsidRDefault="0084528E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мониторинга</w:t>
            </w:r>
          </w:p>
        </w:tc>
      </w:tr>
      <w:tr w:rsidR="0084528E" w:rsidRPr="004173EA" w:rsidTr="000B753E">
        <w:trPr>
          <w:trHeight w:val="878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8E" w:rsidRPr="004173EA" w:rsidRDefault="0084528E" w:rsidP="006A3F00">
            <w:pPr>
              <w:spacing w:after="0" w:line="240" w:lineRule="auto"/>
              <w:ind w:left="50" w:right="0" w:firstLine="0"/>
              <w:jc w:val="left"/>
              <w:rPr>
                <w:b/>
                <w:szCs w:val="24"/>
              </w:rPr>
            </w:pPr>
            <w:r w:rsidRPr="004173EA">
              <w:rPr>
                <w:b/>
                <w:szCs w:val="24"/>
              </w:rPr>
              <w:t>4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8E" w:rsidRPr="004173EA" w:rsidRDefault="0084528E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Здоровье обучающихся</w:t>
            </w:r>
          </w:p>
        </w:tc>
        <w:tc>
          <w:tcPr>
            <w:tcW w:w="6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8E" w:rsidRPr="004173EA" w:rsidRDefault="0084528E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Уровень физической подготовленности обучающихся, доля обучающихся по группам здоровья. Доля обучающихся, которые занимаются спортом. Процент пропусков уроков по болезни.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8E" w:rsidRPr="004173EA" w:rsidRDefault="0084528E" w:rsidP="006A3F00">
            <w:pPr>
              <w:spacing w:after="0" w:line="240" w:lineRule="auto"/>
              <w:ind w:left="50" w:right="0" w:firstLine="0"/>
              <w:rPr>
                <w:szCs w:val="24"/>
              </w:rPr>
            </w:pPr>
            <w:r w:rsidRPr="004173EA">
              <w:rPr>
                <w:szCs w:val="24"/>
              </w:rPr>
              <w:t xml:space="preserve">Наблюдение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8E" w:rsidRPr="004173EA" w:rsidRDefault="00BE3FD2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8E" w:rsidRPr="004173EA" w:rsidRDefault="0084528E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1 раз в год</w:t>
            </w:r>
          </w:p>
        </w:tc>
      </w:tr>
      <w:tr w:rsidR="0084528E" w:rsidRPr="004173EA" w:rsidTr="000974F1">
        <w:trPr>
          <w:trHeight w:val="1093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8E" w:rsidRPr="004173EA" w:rsidRDefault="0084528E" w:rsidP="006A3F00">
            <w:pPr>
              <w:spacing w:after="0" w:line="240" w:lineRule="auto"/>
              <w:ind w:left="50" w:right="0" w:firstLine="0"/>
              <w:jc w:val="left"/>
              <w:rPr>
                <w:b/>
                <w:szCs w:val="24"/>
              </w:rPr>
            </w:pPr>
            <w:r w:rsidRPr="004173EA">
              <w:rPr>
                <w:b/>
                <w:szCs w:val="24"/>
              </w:rPr>
              <w:t>5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8E" w:rsidRPr="004173EA" w:rsidRDefault="0084528E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Достижения обучающихся на конкурсах</w:t>
            </w:r>
            <w:r w:rsidR="008E17BF" w:rsidRPr="004173EA">
              <w:rPr>
                <w:szCs w:val="24"/>
              </w:rPr>
              <w:t>, соревнованиях, олимпиадах</w:t>
            </w:r>
          </w:p>
        </w:tc>
        <w:tc>
          <w:tcPr>
            <w:tcW w:w="6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8E" w:rsidRPr="004173EA" w:rsidRDefault="008E17BF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Доля обучающихся, участвовавших в конкурсах, олимпиадах по предметам на уровне: школа, район, область и т.д. </w:t>
            </w:r>
          </w:p>
          <w:p w:rsidR="008E17BF" w:rsidRPr="004173EA" w:rsidRDefault="008E17BF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Доля </w:t>
            </w:r>
            <w:r w:rsidR="008E558E" w:rsidRPr="004173EA">
              <w:rPr>
                <w:szCs w:val="24"/>
              </w:rPr>
              <w:t>победителей (</w:t>
            </w:r>
            <w:r w:rsidRPr="004173EA">
              <w:rPr>
                <w:szCs w:val="24"/>
              </w:rPr>
              <w:t>призеров) на уровне: школа, район, область и т.д.</w:t>
            </w:r>
          </w:p>
          <w:p w:rsidR="008E17BF" w:rsidRPr="004173EA" w:rsidRDefault="008E17BF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Доля обучающихся участвовавших в спортивных соре</w:t>
            </w:r>
            <w:r w:rsidR="008E558E">
              <w:rPr>
                <w:szCs w:val="24"/>
              </w:rPr>
              <w:t>внованиях на уровне: школа, райо</w:t>
            </w:r>
            <w:r w:rsidRPr="004173EA">
              <w:rPr>
                <w:szCs w:val="24"/>
              </w:rPr>
              <w:t>н, область и т.д.</w:t>
            </w:r>
          </w:p>
          <w:p w:rsidR="008E17BF" w:rsidRPr="004173EA" w:rsidRDefault="000974F1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Доля победителей спортивных соревнования на уровне: школа, район, область и т.д.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8E" w:rsidRPr="004173EA" w:rsidRDefault="00D449B9" w:rsidP="006A3F00">
            <w:pPr>
              <w:spacing w:after="0" w:line="240" w:lineRule="auto"/>
              <w:ind w:left="50" w:right="0" w:firstLine="0"/>
              <w:rPr>
                <w:szCs w:val="24"/>
              </w:rPr>
            </w:pPr>
            <w:r w:rsidRPr="004173EA">
              <w:rPr>
                <w:szCs w:val="24"/>
              </w:rPr>
              <w:t>Н</w:t>
            </w:r>
            <w:r w:rsidR="000974F1" w:rsidRPr="004173EA">
              <w:rPr>
                <w:szCs w:val="24"/>
              </w:rPr>
              <w:t>аблюдение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8E" w:rsidRPr="004173EA" w:rsidRDefault="00BE3FD2" w:rsidP="00BE3FD2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  <w:r w:rsidR="000974F1" w:rsidRPr="004173EA">
              <w:rPr>
                <w:szCs w:val="24"/>
              </w:rPr>
              <w:t xml:space="preserve">, </w:t>
            </w:r>
            <w:r>
              <w:rPr>
                <w:szCs w:val="24"/>
              </w:rPr>
              <w:t>зам. директора по УВР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0974F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в соответствии с планом ВШК </w:t>
            </w:r>
          </w:p>
          <w:p w:rsidR="0084528E" w:rsidRPr="004173EA" w:rsidRDefault="000974F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мониторинга</w:t>
            </w:r>
          </w:p>
        </w:tc>
      </w:tr>
      <w:tr w:rsidR="000974F1" w:rsidRPr="004173EA" w:rsidTr="000974F1">
        <w:trPr>
          <w:trHeight w:val="1093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0974F1" w:rsidP="006A3F00">
            <w:pPr>
              <w:spacing w:after="0" w:line="240" w:lineRule="auto"/>
              <w:ind w:left="50" w:right="0" w:firstLine="0"/>
              <w:jc w:val="left"/>
              <w:rPr>
                <w:b/>
                <w:szCs w:val="24"/>
              </w:rPr>
            </w:pPr>
            <w:r w:rsidRPr="004173EA">
              <w:rPr>
                <w:b/>
                <w:szCs w:val="24"/>
              </w:rPr>
              <w:t>6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0974F1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6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0974F1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Доля родителей, положительно высказавшихся по вопросам качества образовательных результатов</w:t>
            </w:r>
            <w:r w:rsidR="00703B99" w:rsidRPr="004173EA">
              <w:rPr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0974F1" w:rsidP="006A3F00">
            <w:pPr>
              <w:spacing w:after="0" w:line="240" w:lineRule="auto"/>
              <w:ind w:left="50" w:right="0" w:firstLine="0"/>
              <w:rPr>
                <w:szCs w:val="24"/>
              </w:rPr>
            </w:pPr>
            <w:r w:rsidRPr="004173EA">
              <w:rPr>
                <w:szCs w:val="24"/>
              </w:rPr>
              <w:t xml:space="preserve">Анкетирование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BE3FD2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0974F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Конец учебного года</w:t>
            </w:r>
          </w:p>
        </w:tc>
      </w:tr>
      <w:tr w:rsidR="000974F1" w:rsidRPr="004173EA" w:rsidTr="000B753E">
        <w:trPr>
          <w:trHeight w:val="530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0974F1" w:rsidP="006A3F00">
            <w:pPr>
              <w:spacing w:after="0" w:line="240" w:lineRule="auto"/>
              <w:ind w:left="50" w:right="0" w:firstLine="0"/>
              <w:jc w:val="left"/>
              <w:rPr>
                <w:b/>
                <w:szCs w:val="24"/>
              </w:rPr>
            </w:pPr>
            <w:r w:rsidRPr="004173EA">
              <w:rPr>
                <w:b/>
                <w:szCs w:val="24"/>
              </w:rPr>
              <w:t>7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0974F1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Профессиональное самоопределение</w:t>
            </w:r>
          </w:p>
        </w:tc>
        <w:tc>
          <w:tcPr>
            <w:tcW w:w="6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0974F1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Доля выпускников 9-го класса</w:t>
            </w:r>
            <w:r w:rsidR="00D449B9" w:rsidRPr="004173EA">
              <w:rPr>
                <w:szCs w:val="24"/>
              </w:rPr>
              <w:t>,</w:t>
            </w:r>
            <w:r w:rsidRPr="004173EA">
              <w:rPr>
                <w:szCs w:val="24"/>
              </w:rPr>
              <w:t xml:space="preserve"> поступивших в УПО на бюджетную форму обучения</w:t>
            </w:r>
            <w:r w:rsidR="00703B99" w:rsidRPr="004173EA">
              <w:rPr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0974F1" w:rsidP="006A3F00">
            <w:pPr>
              <w:spacing w:after="0" w:line="240" w:lineRule="auto"/>
              <w:ind w:left="50" w:right="0" w:firstLine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0974F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0974F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Начало учебного года</w:t>
            </w:r>
          </w:p>
        </w:tc>
      </w:tr>
      <w:tr w:rsidR="000974F1" w:rsidRPr="004173EA" w:rsidTr="00FB3BA1">
        <w:trPr>
          <w:trHeight w:val="256"/>
        </w:trPr>
        <w:tc>
          <w:tcPr>
            <w:tcW w:w="150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0974F1" w:rsidP="006A3F00">
            <w:pPr>
              <w:spacing w:after="0" w:line="240" w:lineRule="auto"/>
              <w:ind w:left="50" w:right="0" w:firstLine="0"/>
              <w:jc w:val="center"/>
              <w:rPr>
                <w:b/>
                <w:szCs w:val="24"/>
              </w:rPr>
            </w:pPr>
            <w:r w:rsidRPr="004173EA">
              <w:rPr>
                <w:b/>
                <w:szCs w:val="24"/>
                <w:lang w:val="en-US"/>
              </w:rPr>
              <w:t>II</w:t>
            </w:r>
            <w:r w:rsidR="00650A59" w:rsidRPr="004173EA">
              <w:rPr>
                <w:b/>
                <w:szCs w:val="24"/>
              </w:rPr>
              <w:t>. К</w:t>
            </w:r>
            <w:r w:rsidRPr="004173EA">
              <w:rPr>
                <w:b/>
                <w:szCs w:val="24"/>
              </w:rPr>
              <w:t>ачество реализации образовательного процесса</w:t>
            </w:r>
          </w:p>
        </w:tc>
      </w:tr>
      <w:tr w:rsidR="000974F1" w:rsidRPr="004173EA" w:rsidTr="000974F1">
        <w:trPr>
          <w:trHeight w:val="256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0974F1" w:rsidP="006A3F00">
            <w:pPr>
              <w:spacing w:after="0" w:line="240" w:lineRule="auto"/>
              <w:ind w:left="50" w:right="0" w:firstLine="0"/>
              <w:jc w:val="left"/>
              <w:rPr>
                <w:b/>
                <w:szCs w:val="24"/>
              </w:rPr>
            </w:pPr>
            <w:r w:rsidRPr="004173EA">
              <w:rPr>
                <w:b/>
                <w:szCs w:val="24"/>
              </w:rPr>
              <w:t>8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0974F1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Основные образовательные программы</w:t>
            </w:r>
          </w:p>
        </w:tc>
        <w:tc>
          <w:tcPr>
            <w:tcW w:w="6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605318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С</w:t>
            </w:r>
            <w:r w:rsidR="000974F1" w:rsidRPr="004173EA">
              <w:rPr>
                <w:szCs w:val="24"/>
              </w:rPr>
              <w:t>оответствие</w:t>
            </w:r>
            <w:r w:rsidR="00650A59" w:rsidRPr="004173EA">
              <w:rPr>
                <w:szCs w:val="24"/>
              </w:rPr>
              <w:t xml:space="preserve"> образовательной программе ФГОС:</w:t>
            </w:r>
            <w:r w:rsidRPr="004173EA">
              <w:rPr>
                <w:szCs w:val="24"/>
              </w:rPr>
              <w:t xml:space="preserve"> соответствует структуре ООП содержит планируемые результаты, систему оценки, программу формирования УУД, программы отдельных предметов, воспитательные программы, учебный план урочной и внеурочной деятельности. Отражает в полном объеме идеологию ФГОС.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605318" w:rsidP="006A3F00">
            <w:pPr>
              <w:spacing w:after="0" w:line="240" w:lineRule="auto"/>
              <w:ind w:left="50" w:right="0" w:firstLine="0"/>
              <w:rPr>
                <w:szCs w:val="24"/>
              </w:rPr>
            </w:pPr>
            <w:r w:rsidRPr="004173EA">
              <w:rPr>
                <w:szCs w:val="24"/>
              </w:rPr>
              <w:t>Аналитическая справка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BE3FD2" w:rsidP="00BE3FD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 директора по УВР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605318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Конец учебного года</w:t>
            </w:r>
          </w:p>
        </w:tc>
      </w:tr>
      <w:tr w:rsidR="000974F1" w:rsidRPr="004173EA" w:rsidTr="000974F1">
        <w:trPr>
          <w:trHeight w:val="256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605318" w:rsidP="006A3F00">
            <w:pPr>
              <w:spacing w:after="0" w:line="240" w:lineRule="auto"/>
              <w:ind w:left="50" w:right="0" w:firstLine="0"/>
              <w:jc w:val="left"/>
              <w:rPr>
                <w:b/>
                <w:szCs w:val="24"/>
              </w:rPr>
            </w:pPr>
            <w:r w:rsidRPr="004173EA">
              <w:rPr>
                <w:b/>
                <w:szCs w:val="24"/>
              </w:rPr>
              <w:t>9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605318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Рабочие программы по предметам</w:t>
            </w:r>
          </w:p>
        </w:tc>
        <w:tc>
          <w:tcPr>
            <w:tcW w:w="6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703B99" w:rsidP="006A3F00">
            <w:pPr>
              <w:spacing w:after="0" w:line="240" w:lineRule="auto"/>
              <w:ind w:left="109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Соответствие ФГОС.</w:t>
            </w:r>
          </w:p>
          <w:p w:rsidR="000974F1" w:rsidRPr="004173EA" w:rsidRDefault="00605318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Соответствие ООП</w:t>
            </w:r>
            <w:r w:rsidR="00703B99" w:rsidRPr="004173EA">
              <w:rPr>
                <w:szCs w:val="24"/>
              </w:rPr>
              <w:t>.</w:t>
            </w:r>
            <w:r w:rsidRPr="004173EA">
              <w:rPr>
                <w:szCs w:val="24"/>
              </w:rPr>
              <w:t xml:space="preserve"> Соответствие учебному плану школы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605318" w:rsidP="006A3F00">
            <w:pPr>
              <w:spacing w:after="0" w:line="240" w:lineRule="auto"/>
              <w:ind w:left="50" w:right="0" w:firstLine="0"/>
              <w:rPr>
                <w:szCs w:val="24"/>
              </w:rPr>
            </w:pPr>
            <w:r w:rsidRPr="004173EA">
              <w:rPr>
                <w:szCs w:val="24"/>
              </w:rPr>
              <w:t>Аналитическая справка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BE3FD2" w:rsidP="00BE3FD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 директора по УВР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605318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Конец учебного года</w:t>
            </w:r>
          </w:p>
        </w:tc>
      </w:tr>
      <w:tr w:rsidR="000974F1" w:rsidRPr="004173EA" w:rsidTr="000974F1">
        <w:trPr>
          <w:trHeight w:val="256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605318" w:rsidP="006A3F00">
            <w:pPr>
              <w:spacing w:after="0" w:line="240" w:lineRule="auto"/>
              <w:ind w:left="50" w:right="0" w:firstLine="0"/>
              <w:jc w:val="left"/>
              <w:rPr>
                <w:b/>
                <w:szCs w:val="24"/>
              </w:rPr>
            </w:pPr>
            <w:r w:rsidRPr="004173EA">
              <w:rPr>
                <w:b/>
                <w:szCs w:val="24"/>
              </w:rPr>
              <w:t>10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605318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Программы внеурочной деятельности</w:t>
            </w:r>
          </w:p>
        </w:tc>
        <w:tc>
          <w:tcPr>
            <w:tcW w:w="6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605318" w:rsidP="006A3F00">
            <w:pPr>
              <w:spacing w:after="0" w:line="240" w:lineRule="auto"/>
              <w:ind w:left="51" w:right="168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Соответствие ФГОС</w:t>
            </w:r>
            <w:r w:rsidR="00703B99" w:rsidRPr="004173EA">
              <w:rPr>
                <w:szCs w:val="24"/>
              </w:rPr>
              <w:t>.</w:t>
            </w:r>
            <w:r w:rsidRPr="004173EA">
              <w:rPr>
                <w:szCs w:val="24"/>
              </w:rPr>
              <w:t xml:space="preserve"> Соответствие запросам со стороны родителей и обучающихся. Доля обучающихся, занимающихся по программам внеурочной деятельности</w:t>
            </w:r>
            <w:r w:rsidR="00703B99" w:rsidRPr="004173EA">
              <w:rPr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Аналитическая справка  </w:t>
            </w:r>
          </w:p>
          <w:p w:rsidR="000974F1" w:rsidRPr="004173EA" w:rsidRDefault="000974F1" w:rsidP="006A3F00">
            <w:pPr>
              <w:spacing w:after="0" w:line="240" w:lineRule="auto"/>
              <w:ind w:left="50" w:right="0" w:firstLine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BE3FD2" w:rsidP="00BE3FD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 директора по УВР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605318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Конец учебного года</w:t>
            </w:r>
          </w:p>
        </w:tc>
      </w:tr>
      <w:tr w:rsidR="00605318" w:rsidRPr="004173EA" w:rsidTr="000974F1">
        <w:trPr>
          <w:trHeight w:val="256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50" w:right="0" w:firstLine="0"/>
              <w:jc w:val="left"/>
              <w:rPr>
                <w:b/>
                <w:szCs w:val="24"/>
              </w:rPr>
            </w:pPr>
            <w:r w:rsidRPr="004173EA">
              <w:rPr>
                <w:b/>
                <w:szCs w:val="24"/>
              </w:rPr>
              <w:t>11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Реализация учебных планов и рабочих программ</w:t>
            </w:r>
          </w:p>
        </w:tc>
        <w:tc>
          <w:tcPr>
            <w:tcW w:w="6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Соответствие учебных планов и рабочих программ </w:t>
            </w:r>
            <w:r w:rsidR="00703B99" w:rsidRPr="004173EA">
              <w:rPr>
                <w:szCs w:val="24"/>
              </w:rPr>
              <w:t>ФГОС.</w:t>
            </w:r>
          </w:p>
          <w:p w:rsidR="00605318" w:rsidRPr="004173EA" w:rsidRDefault="00605318" w:rsidP="006A3F00">
            <w:pPr>
              <w:spacing w:after="0" w:line="240" w:lineRule="auto"/>
              <w:ind w:left="51" w:right="168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Процент выполнения</w:t>
            </w:r>
            <w:r w:rsidR="00703B99" w:rsidRPr="004173EA">
              <w:rPr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Аналитическая справка  итоговый контроль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Директор</w:t>
            </w:r>
            <w:r w:rsidR="00BE3FD2">
              <w:rPr>
                <w:szCs w:val="24"/>
              </w:rPr>
              <w:t>, зам. директора по УВР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Один раз в год</w:t>
            </w:r>
          </w:p>
        </w:tc>
      </w:tr>
      <w:tr w:rsidR="00605318" w:rsidRPr="004173EA" w:rsidTr="000974F1">
        <w:trPr>
          <w:trHeight w:val="256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50" w:right="0" w:firstLine="0"/>
              <w:jc w:val="left"/>
              <w:rPr>
                <w:b/>
                <w:szCs w:val="24"/>
              </w:rPr>
            </w:pPr>
            <w:r w:rsidRPr="004173EA">
              <w:rPr>
                <w:b/>
                <w:szCs w:val="24"/>
              </w:rPr>
              <w:t>12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Качество уроков и индивидуальной </w:t>
            </w:r>
          </w:p>
          <w:p w:rsidR="00605318" w:rsidRPr="004173EA" w:rsidRDefault="00605318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работы с </w:t>
            </w:r>
            <w:r w:rsidRPr="004173EA">
              <w:rPr>
                <w:szCs w:val="24"/>
              </w:rPr>
              <w:lastRenderedPageBreak/>
              <w:t>обучающимися</w:t>
            </w:r>
          </w:p>
        </w:tc>
        <w:tc>
          <w:tcPr>
            <w:tcW w:w="6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51" w:right="168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lastRenderedPageBreak/>
              <w:t>Соответствие уроков требованиям ФГОС: реализация системно-деятельностного подхода; д</w:t>
            </w:r>
            <w:r w:rsidR="00EE1FEE" w:rsidRPr="004173EA">
              <w:rPr>
                <w:szCs w:val="24"/>
              </w:rPr>
              <w:t>еятельность по формированию УУД</w:t>
            </w:r>
            <w:r w:rsidRPr="004173EA">
              <w:rPr>
                <w:szCs w:val="24"/>
              </w:rPr>
              <w:t xml:space="preserve"> и т.д.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Наблюдение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Директор</w:t>
            </w:r>
            <w:r w:rsidR="00C5541D">
              <w:rPr>
                <w:szCs w:val="24"/>
              </w:rPr>
              <w:t>, зам. директора по УВР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В течение года</w:t>
            </w:r>
          </w:p>
        </w:tc>
      </w:tr>
      <w:tr w:rsidR="00605318" w:rsidRPr="004173EA" w:rsidTr="000974F1">
        <w:trPr>
          <w:trHeight w:val="256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b/>
                <w:szCs w:val="24"/>
              </w:rPr>
              <w:lastRenderedPageBreak/>
              <w:t>13</w:t>
            </w:r>
            <w:r w:rsidRPr="004173EA">
              <w:rPr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Качество внеурочной деятельности (включая классное руководство); </w:t>
            </w:r>
          </w:p>
        </w:tc>
        <w:tc>
          <w:tcPr>
            <w:tcW w:w="6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Соответствие уроков требованиям ФГОС</w:t>
            </w:r>
            <w:r w:rsidR="00703B99" w:rsidRPr="004173EA">
              <w:rPr>
                <w:szCs w:val="24"/>
              </w:rPr>
              <w:t>:</w:t>
            </w:r>
            <w:r w:rsidRPr="004173EA">
              <w:rPr>
                <w:szCs w:val="24"/>
              </w:rPr>
              <w:t xml:space="preserve"> реализация системнодеятельностного подхода; деятельность по формированию УУД; и т.д.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Наблюдение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50" w:right="196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Директор</w:t>
            </w:r>
            <w:r w:rsidR="00C5541D">
              <w:rPr>
                <w:szCs w:val="24"/>
              </w:rPr>
              <w:t xml:space="preserve">, </w:t>
            </w:r>
            <w:r w:rsidRPr="004173EA">
              <w:rPr>
                <w:szCs w:val="24"/>
              </w:rPr>
              <w:t xml:space="preserve"> </w:t>
            </w:r>
            <w:r w:rsidR="00C5541D">
              <w:rPr>
                <w:szCs w:val="24"/>
              </w:rPr>
              <w:t>зам. директора по УВР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В течение года </w:t>
            </w:r>
          </w:p>
        </w:tc>
      </w:tr>
    </w:tbl>
    <w:tbl>
      <w:tblPr>
        <w:tblStyle w:val="TableGrid"/>
        <w:tblpPr w:leftFromText="180" w:rightFromText="180" w:vertAnchor="text" w:horzAnchor="margin" w:tblpY="1"/>
        <w:tblW w:w="15036" w:type="dxa"/>
        <w:tblInd w:w="0" w:type="dxa"/>
        <w:tblCellMar>
          <w:top w:w="12" w:type="dxa"/>
          <w:bottom w:w="15" w:type="dxa"/>
        </w:tblCellMar>
        <w:tblLook w:val="04A0" w:firstRow="1" w:lastRow="0" w:firstColumn="1" w:lastColumn="0" w:noHBand="0" w:noVBand="1"/>
      </w:tblPr>
      <w:tblGrid>
        <w:gridCol w:w="428"/>
        <w:gridCol w:w="2148"/>
        <w:gridCol w:w="6223"/>
        <w:gridCol w:w="2268"/>
        <w:gridCol w:w="1984"/>
        <w:gridCol w:w="1985"/>
      </w:tblGrid>
      <w:tr w:rsidR="00FB3BA1" w:rsidRPr="004173EA" w:rsidTr="00FB3BA1">
        <w:trPr>
          <w:trHeight w:val="111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b/>
                <w:szCs w:val="24"/>
              </w:rPr>
              <w:t>14</w:t>
            </w:r>
            <w:r w:rsidRPr="004173EA">
              <w:rPr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Удовлетворённость учеников и их родителей уроками и условиями в школе </w:t>
            </w:r>
          </w:p>
        </w:tc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850527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>
              <w:rPr>
                <w:rFonts w:ascii="Calibri" w:eastAsia="Calibri" w:hAnsi="Calibri" w:cs="Calibri"/>
                <w:noProof/>
                <w:szCs w:val="24"/>
              </w:rPr>
              <w:pict>
                <v:group id="Group 135363" o:spid="_x0000_s1062" style="position:absolute;left:0;text-align:left;margin-left:91.45pt;margin-top:59.75pt;width:41.2pt;height:.5pt;z-index:-251657728;mso-position-horizontal-relative:text;mso-position-vertical-relative:text" coordsize="52303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">
                  <v:shape id="Shape 143291" o:spid="_x0000_s1063" style="position:absolute;width:523037;height:9144;visibility:visible" coordsize="52303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" adj="0,,0" path="m,l523037,r,9144l,9144,,e" fillcolor="black" stroked="f" strokeweight="0">
                    <v:stroke miterlimit="83231f" joinstyle="miter"/>
                    <v:formulas/>
                    <v:path arrowok="t" o:connecttype="segments" textboxrect="0,0,523037,9144"/>
                  </v:shape>
                </v:group>
              </w:pict>
            </w:r>
            <w:r w:rsidR="00FB3BA1" w:rsidRPr="004173EA">
              <w:rPr>
                <w:szCs w:val="24"/>
              </w:rPr>
              <w:t>Доля учеников и их родителей (законных представителей) каждого класса, положительно высказавшихся по каждому предмету и отдельно о различных видах условий жизнедеятельности школы</w:t>
            </w:r>
            <w:r w:rsidR="00703B99" w:rsidRPr="004173EA">
              <w:rPr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Опрос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C5541D" w:rsidP="00C5541D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 директора по УВР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1 раз в год </w:t>
            </w:r>
          </w:p>
        </w:tc>
      </w:tr>
      <w:tr w:rsidR="00FB3BA1" w:rsidRPr="004173EA" w:rsidTr="00FB3BA1">
        <w:trPr>
          <w:trHeight w:val="916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b/>
                <w:szCs w:val="24"/>
              </w:rPr>
              <w:t>15</w:t>
            </w:r>
            <w:r w:rsidRPr="004173EA">
              <w:rPr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Организация занятости обучающихся </w:t>
            </w:r>
          </w:p>
        </w:tc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Доля обучающихся, посещающих кружки, секции во внеурочное время. Доля обучающихся, принявших участие в мероприятиях</w:t>
            </w:r>
            <w:r w:rsidR="00C5541D">
              <w:rPr>
                <w:szCs w:val="24"/>
              </w:rPr>
              <w:t>,</w:t>
            </w:r>
            <w:r w:rsidRPr="004173EA">
              <w:rPr>
                <w:szCs w:val="24"/>
              </w:rPr>
              <w:t xml:space="preserve"> организованных во время каникул.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Наблюдение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C5541D">
            <w:pPr>
              <w:spacing w:after="0" w:line="240" w:lineRule="auto"/>
              <w:ind w:right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 </w:t>
            </w:r>
            <w:r w:rsidR="00C5541D">
              <w:rPr>
                <w:szCs w:val="24"/>
              </w:rPr>
              <w:t>зам. директора по</w:t>
            </w:r>
            <w:r w:rsidR="00211C07">
              <w:rPr>
                <w:szCs w:val="24"/>
              </w:rPr>
              <w:t xml:space="preserve"> </w:t>
            </w:r>
            <w:r w:rsidR="00C5541D">
              <w:rPr>
                <w:szCs w:val="24"/>
              </w:rPr>
              <w:t>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В соответствии с планом ВШК и </w:t>
            </w:r>
          </w:p>
          <w:p w:rsidR="00FB3BA1" w:rsidRPr="004173EA" w:rsidRDefault="00FB3BA1" w:rsidP="006A3F00">
            <w:pPr>
              <w:spacing w:after="0" w:line="240" w:lineRule="auto"/>
              <w:ind w:left="50" w:right="0" w:firstLine="0"/>
              <w:rPr>
                <w:szCs w:val="24"/>
              </w:rPr>
            </w:pPr>
            <w:r w:rsidRPr="004173EA">
              <w:rPr>
                <w:szCs w:val="24"/>
              </w:rPr>
              <w:t xml:space="preserve">мониторинга </w:t>
            </w:r>
          </w:p>
        </w:tc>
      </w:tr>
      <w:tr w:rsidR="00FB3BA1" w:rsidRPr="004173EA" w:rsidTr="00FB3BA1">
        <w:trPr>
          <w:trHeight w:val="392"/>
        </w:trPr>
        <w:tc>
          <w:tcPr>
            <w:tcW w:w="15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center"/>
              <w:rPr>
                <w:szCs w:val="24"/>
              </w:rPr>
            </w:pPr>
            <w:r w:rsidRPr="004173EA">
              <w:rPr>
                <w:szCs w:val="24"/>
                <w:lang w:val="en-US"/>
              </w:rPr>
              <w:t>III</w:t>
            </w:r>
            <w:r w:rsidRPr="004173EA">
              <w:rPr>
                <w:szCs w:val="24"/>
              </w:rPr>
              <w:t>. Качество условий , обеспечивающих образовательный процесс</w:t>
            </w:r>
          </w:p>
        </w:tc>
      </w:tr>
      <w:tr w:rsidR="00FB3BA1" w:rsidRPr="004173EA" w:rsidTr="00FB3BA1">
        <w:trPr>
          <w:trHeight w:val="951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16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Материально-техническое обеспечение</w:t>
            </w:r>
          </w:p>
        </w:tc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Соответствие материально-техническому обеспечению требования</w:t>
            </w:r>
            <w:r w:rsidR="00703B99" w:rsidRPr="004173EA">
              <w:rPr>
                <w:szCs w:val="24"/>
              </w:rPr>
              <w:t>м</w:t>
            </w:r>
            <w:r w:rsidRPr="004173EA">
              <w:rPr>
                <w:szCs w:val="24"/>
              </w:rPr>
              <w:t xml:space="preserve"> ФГОС</w:t>
            </w:r>
            <w:r w:rsidR="00703B99" w:rsidRPr="004173EA">
              <w:rPr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Аналитическая справка  </w:t>
            </w:r>
          </w:p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Директор</w:t>
            </w:r>
            <w:r w:rsidR="00B2249A" w:rsidRPr="004173EA">
              <w:rPr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1 раз в год</w:t>
            </w:r>
          </w:p>
        </w:tc>
      </w:tr>
      <w:tr w:rsidR="00FB3BA1" w:rsidRPr="004173EA" w:rsidTr="00FB3BA1">
        <w:trPr>
          <w:trHeight w:val="936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17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Информационно-развивающая среда.</w:t>
            </w:r>
          </w:p>
        </w:tc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Соответствие информационно-методических условий требования</w:t>
            </w:r>
            <w:r w:rsidR="00EE1FEE" w:rsidRPr="004173EA">
              <w:rPr>
                <w:szCs w:val="24"/>
              </w:rPr>
              <w:t>м</w:t>
            </w:r>
            <w:r w:rsidRPr="004173EA">
              <w:rPr>
                <w:szCs w:val="24"/>
              </w:rPr>
              <w:t xml:space="preserve"> ФГОС. Обеспеченность обучающихся учебной литературой. Соответствие школьного сайта требованиям.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Справка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C364F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Директор</w:t>
            </w:r>
            <w:r w:rsidR="00C364F0">
              <w:rPr>
                <w:szCs w:val="24"/>
              </w:rPr>
              <w:t>, зам. директора по УВР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1 раз в год</w:t>
            </w:r>
          </w:p>
        </w:tc>
      </w:tr>
      <w:tr w:rsidR="00FB3BA1" w:rsidRPr="004173EA" w:rsidTr="00FB3BA1">
        <w:trPr>
          <w:trHeight w:val="123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18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Санитарно-гигиенические и эстетические условия</w:t>
            </w:r>
          </w:p>
        </w:tc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Выполнение требований </w:t>
            </w:r>
            <w:proofErr w:type="spellStart"/>
            <w:r w:rsidRPr="004173EA">
              <w:rPr>
                <w:szCs w:val="24"/>
              </w:rPr>
              <w:t>СанПин</w:t>
            </w:r>
            <w:proofErr w:type="spellEnd"/>
            <w:r w:rsidRPr="004173EA">
              <w:rPr>
                <w:szCs w:val="24"/>
              </w:rPr>
              <w:t xml:space="preserve"> при организации УВП. Доля учеников и родителей, положительно высказавшихся о санитарно-гигиенических и эстетических условиях в школе. Результаты проверки Роспотребнадзора.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Контроль, опрос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C364F0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Директор</w:t>
            </w:r>
            <w:r w:rsidR="00FB3BA1" w:rsidRPr="004173EA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В соответствии с планом ВШК и </w:t>
            </w:r>
          </w:p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мониторинга</w:t>
            </w:r>
          </w:p>
        </w:tc>
      </w:tr>
      <w:tr w:rsidR="00FB3BA1" w:rsidRPr="004173EA" w:rsidTr="002709FF">
        <w:trPr>
          <w:trHeight w:val="53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19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Организация питания</w:t>
            </w:r>
          </w:p>
        </w:tc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Охват горячим питанием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Наблюдение, опрос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C364F0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Директор</w:t>
            </w:r>
            <w:r w:rsidR="00FB3BA1" w:rsidRPr="004173EA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1 раз в четверть</w:t>
            </w:r>
          </w:p>
        </w:tc>
      </w:tr>
      <w:tr w:rsidR="00FB3BA1" w:rsidRPr="004173EA" w:rsidTr="00FB3BA1">
        <w:trPr>
          <w:trHeight w:val="1238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20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Психологический климат в образовательном учреждении</w:t>
            </w:r>
          </w:p>
        </w:tc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Доля обучающихся, эмоциональное состояние которых, соответствует норме. Доля учеников, родителей и педагогов, высказавшихся о психологическом климате (данные собираются по классам)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Наблюдение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Классные руководители</w:t>
            </w:r>
            <w:r w:rsidR="00C364F0">
              <w:rPr>
                <w:szCs w:val="24"/>
              </w:rPr>
              <w:t>, педагог-психолог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В течении года</w:t>
            </w:r>
          </w:p>
        </w:tc>
      </w:tr>
      <w:tr w:rsidR="00FB3BA1" w:rsidRPr="004173EA" w:rsidTr="00FB3BA1">
        <w:trPr>
          <w:trHeight w:val="1539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21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Использование социальной сферы села, района</w:t>
            </w:r>
          </w:p>
        </w:tc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Доля учащихся, посетивших учреждения культуры, искусства и т.д.</w:t>
            </w:r>
            <w:r w:rsidR="00262E4B">
              <w:rPr>
                <w:szCs w:val="24"/>
              </w:rPr>
              <w:t>,</w:t>
            </w:r>
            <w:r w:rsidRPr="004173EA">
              <w:rPr>
                <w:szCs w:val="24"/>
              </w:rPr>
              <w:t xml:space="preserve"> доля обучающихся, занятых в УДО. Доля мероприятий</w:t>
            </w:r>
            <w:r w:rsidR="00262E4B">
              <w:rPr>
                <w:szCs w:val="24"/>
              </w:rPr>
              <w:t>,</w:t>
            </w:r>
            <w:r w:rsidRPr="004173EA">
              <w:rPr>
                <w:szCs w:val="24"/>
              </w:rPr>
              <w:t xml:space="preserve"> проведенных с привлечением социальных партнеров, жителей села Александровка, Яковлевка и Саблино.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Мониторинг, анализ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262E4B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 директора по ВР</w:t>
            </w:r>
            <w:r w:rsidR="00FB3BA1" w:rsidRPr="004173EA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В конце учебного года</w:t>
            </w:r>
          </w:p>
        </w:tc>
      </w:tr>
      <w:tr w:rsidR="00FB3BA1" w:rsidRPr="004173EA" w:rsidTr="00FB3BA1">
        <w:trPr>
          <w:trHeight w:val="1539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lastRenderedPageBreak/>
              <w:t>22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Кадровое обеспечение</w:t>
            </w:r>
          </w:p>
        </w:tc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Укомплектованность педагогическими кадрами, имеющими необходимую квалификацию, по каждому из предметов учебного </w:t>
            </w:r>
            <w:r w:rsidR="00F42A76" w:rsidRPr="004173EA">
              <w:rPr>
                <w:szCs w:val="24"/>
              </w:rPr>
              <w:t>плана. Доля</w:t>
            </w:r>
            <w:r w:rsidRPr="004173EA">
              <w:rPr>
                <w:szCs w:val="24"/>
              </w:rPr>
              <w:t xml:space="preserve"> педагогических работников, име</w:t>
            </w:r>
            <w:r w:rsidR="00F42A76" w:rsidRPr="004173EA">
              <w:rPr>
                <w:szCs w:val="24"/>
              </w:rPr>
              <w:t>ющих квалификационную категорию.</w:t>
            </w:r>
            <w:r w:rsidRPr="004173EA">
              <w:rPr>
                <w:szCs w:val="24"/>
              </w:rPr>
              <w:t xml:space="preserve"> </w:t>
            </w:r>
          </w:p>
          <w:p w:rsidR="00FB3BA1" w:rsidRPr="004173EA" w:rsidRDefault="00FB3BA1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Доля педагогических работников, прошедших курсы повышения квалифика</w:t>
            </w:r>
            <w:r w:rsidR="00F42A76" w:rsidRPr="004173EA">
              <w:rPr>
                <w:szCs w:val="24"/>
              </w:rPr>
              <w:t xml:space="preserve">ции. </w:t>
            </w:r>
            <w:r w:rsidRPr="004173EA">
              <w:rPr>
                <w:szCs w:val="24"/>
              </w:rPr>
              <w:t xml:space="preserve"> Доля педагогических работников, получивших поощрения в ра</w:t>
            </w:r>
            <w:r w:rsidR="00F42A76" w:rsidRPr="004173EA">
              <w:rPr>
                <w:szCs w:val="24"/>
              </w:rPr>
              <w:t>зличных конкурсах, конференциях.</w:t>
            </w:r>
            <w:r w:rsidRPr="004173EA">
              <w:rPr>
                <w:szCs w:val="24"/>
              </w:rPr>
              <w:t xml:space="preserve"> Доля педагогических работников, имеющих методические разработки, печатные работы, проводящих мастер-классы</w:t>
            </w:r>
            <w:r w:rsidR="006F3A12" w:rsidRPr="004173EA">
              <w:rPr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Справка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262E4B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 директора по УВР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В конце учебного года</w:t>
            </w:r>
          </w:p>
        </w:tc>
      </w:tr>
      <w:tr w:rsidR="00FB3BA1" w:rsidRPr="004173EA" w:rsidTr="00FB3BA1">
        <w:trPr>
          <w:trHeight w:val="1539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23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Общественно-государственное управление и стимулирование качества образования.</w:t>
            </w:r>
          </w:p>
        </w:tc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Доля обучающихся, участвующих в ученическом самоуправлении. Доля родителей, участвующих в работе родительских комитетов, Совета О</w:t>
            </w:r>
            <w:r w:rsidR="006F3A12" w:rsidRPr="004173EA">
              <w:rPr>
                <w:szCs w:val="24"/>
              </w:rPr>
              <w:t>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Справка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262E4B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 директора по 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Конец учебного года</w:t>
            </w:r>
          </w:p>
        </w:tc>
      </w:tr>
    </w:tbl>
    <w:p w:rsidR="00A86239" w:rsidRDefault="00A86239" w:rsidP="006A3F00">
      <w:pPr>
        <w:spacing w:after="0" w:line="240" w:lineRule="auto"/>
        <w:ind w:left="0" w:right="-8" w:firstLine="0"/>
        <w:jc w:val="left"/>
      </w:pPr>
    </w:p>
    <w:p w:rsidR="00A86239" w:rsidRDefault="00EB676C" w:rsidP="006A3F00">
      <w:pPr>
        <w:spacing w:after="0" w:line="240" w:lineRule="auto"/>
        <w:ind w:left="7" w:right="19" w:firstLine="702"/>
      </w:pPr>
      <w:r>
        <w:t>Н</w:t>
      </w:r>
      <w:r w:rsidR="002E58FC">
        <w:t xml:space="preserve">еобходимо отметить те стороны жизнедеятельности образовательного учреждения, в отношении которых следует усилить работу, а именно:  </w:t>
      </w:r>
    </w:p>
    <w:p w:rsidR="00A86239" w:rsidRDefault="00DD3BFB" w:rsidP="006A3F00">
      <w:pPr>
        <w:spacing w:after="0" w:line="240" w:lineRule="auto"/>
        <w:ind w:left="7" w:right="19"/>
      </w:pPr>
      <w:r>
        <w:t>м</w:t>
      </w:r>
      <w:r w:rsidR="002E58FC">
        <w:t xml:space="preserve">едицинское сопровождение;  </w:t>
      </w:r>
    </w:p>
    <w:p w:rsidR="00A86239" w:rsidRDefault="00DD3BFB" w:rsidP="006A3F00">
      <w:pPr>
        <w:spacing w:after="0" w:line="240" w:lineRule="auto"/>
        <w:ind w:left="7" w:right="4789"/>
      </w:pPr>
      <w:r>
        <w:t>о</w:t>
      </w:r>
      <w:r w:rsidR="002E58FC">
        <w:t xml:space="preserve">рганизация досуга обучающихся в школе;  </w:t>
      </w:r>
    </w:p>
    <w:p w:rsidR="00A86239" w:rsidRDefault="00DD3BFB" w:rsidP="006A3F00">
      <w:pPr>
        <w:spacing w:after="0" w:line="240" w:lineRule="auto"/>
        <w:ind w:left="7" w:right="19"/>
      </w:pPr>
      <w:r>
        <w:t>п</w:t>
      </w:r>
      <w:r w:rsidR="002E58FC">
        <w:t xml:space="preserve">оведение учащихся </w:t>
      </w:r>
      <w:r w:rsidR="006154CE">
        <w:t>в школе</w:t>
      </w:r>
      <w:r w:rsidR="002E58FC">
        <w:t xml:space="preserve">.  </w:t>
      </w:r>
    </w:p>
    <w:p w:rsidR="00A86239" w:rsidRDefault="002E58FC" w:rsidP="006A3F00">
      <w:pPr>
        <w:spacing w:after="0" w:line="240" w:lineRule="auto"/>
        <w:ind w:left="4" w:right="19" w:firstLine="705"/>
      </w:pPr>
      <w:r w:rsidRPr="004173EA">
        <w:rPr>
          <w:b/>
          <w:u w:val="single"/>
        </w:rPr>
        <w:t>Вывод:</w:t>
      </w:r>
      <w:r>
        <w:t xml:space="preserve"> по окончании учебного года на основании аналитических справок по итогам мониторинга проведенная работа признана эффективной, определены проблемы, </w:t>
      </w:r>
      <w:r w:rsidR="001179F3">
        <w:t>намечены пути</w:t>
      </w:r>
      <w:r>
        <w:t xml:space="preserve"> их решения и приоритетные направления </w:t>
      </w:r>
      <w:r w:rsidR="006154CE">
        <w:t xml:space="preserve">мониторинга на следующий </w:t>
      </w:r>
      <w:r>
        <w:t xml:space="preserve"> год. </w:t>
      </w:r>
    </w:p>
    <w:p w:rsidR="001179F3" w:rsidRDefault="001179F3" w:rsidP="006A3F00">
      <w:pPr>
        <w:spacing w:after="0" w:line="240" w:lineRule="auto"/>
        <w:ind w:left="1820" w:right="0" w:hanging="1404"/>
        <w:jc w:val="left"/>
        <w:rPr>
          <w:b/>
        </w:rPr>
      </w:pPr>
    </w:p>
    <w:p w:rsidR="00A86239" w:rsidRDefault="002E58FC" w:rsidP="006A3F00">
      <w:pPr>
        <w:spacing w:after="0" w:line="240" w:lineRule="auto"/>
        <w:ind w:left="1820" w:right="0" w:hanging="1404"/>
        <w:jc w:val="center"/>
        <w:rPr>
          <w:b/>
          <w:u w:val="single"/>
        </w:rPr>
      </w:pPr>
      <w:r w:rsidRPr="006A3F00">
        <w:rPr>
          <w:b/>
          <w:u w:val="single"/>
        </w:rPr>
        <w:t>II.</w:t>
      </w:r>
      <w:r w:rsidRPr="006A3F00">
        <w:rPr>
          <w:rFonts w:ascii="Arial" w:eastAsia="Arial" w:hAnsi="Arial" w:cs="Arial"/>
          <w:b/>
          <w:u w:val="single"/>
        </w:rPr>
        <w:t xml:space="preserve"> </w:t>
      </w:r>
      <w:r w:rsidRPr="006A3F00">
        <w:rPr>
          <w:b/>
          <w:u w:val="single"/>
        </w:rPr>
        <w:t>Показатели деятельности МБОУ «</w:t>
      </w:r>
      <w:r w:rsidR="00352AC4" w:rsidRPr="006A3F00">
        <w:rPr>
          <w:b/>
          <w:u w:val="single"/>
        </w:rPr>
        <w:t xml:space="preserve">Александровская </w:t>
      </w:r>
      <w:r w:rsidRPr="006A3F00">
        <w:rPr>
          <w:b/>
          <w:u w:val="single"/>
        </w:rPr>
        <w:t>средняя общеобразовательная шко</w:t>
      </w:r>
      <w:r w:rsidR="00352AC4" w:rsidRPr="006A3F00">
        <w:rPr>
          <w:b/>
          <w:u w:val="single"/>
        </w:rPr>
        <w:t>ла</w:t>
      </w:r>
      <w:r w:rsidRPr="006A3F00">
        <w:rPr>
          <w:b/>
          <w:u w:val="single"/>
        </w:rPr>
        <w:t xml:space="preserve">», подлежащей </w:t>
      </w:r>
      <w:proofErr w:type="spellStart"/>
      <w:r w:rsidRPr="006A3F00">
        <w:rPr>
          <w:b/>
          <w:u w:val="single"/>
        </w:rPr>
        <w:t>самообследованию</w:t>
      </w:r>
      <w:proofErr w:type="spellEnd"/>
      <w:r w:rsidR="003B4921">
        <w:rPr>
          <w:b/>
          <w:u w:val="single"/>
        </w:rPr>
        <w:t xml:space="preserve"> (на 31.12.2024</w:t>
      </w:r>
      <w:r w:rsidR="004E7223" w:rsidRPr="006A3F00">
        <w:rPr>
          <w:b/>
          <w:u w:val="single"/>
        </w:rPr>
        <w:t>)</w:t>
      </w:r>
    </w:p>
    <w:p w:rsidR="006A3F00" w:rsidRPr="006A3F00" w:rsidRDefault="006A3F00" w:rsidP="006A3F00">
      <w:pPr>
        <w:spacing w:after="0" w:line="240" w:lineRule="auto"/>
        <w:ind w:left="1820" w:right="0" w:hanging="1404"/>
        <w:jc w:val="center"/>
        <w:rPr>
          <w:u w:val="single"/>
        </w:rPr>
      </w:pPr>
    </w:p>
    <w:tbl>
      <w:tblPr>
        <w:tblStyle w:val="TableGrid"/>
        <w:tblW w:w="14469" w:type="dxa"/>
        <w:tblInd w:w="-5" w:type="dxa"/>
        <w:tblCellMar>
          <w:top w:w="7" w:type="dxa"/>
          <w:right w:w="2" w:type="dxa"/>
        </w:tblCellMar>
        <w:tblLook w:val="04A0" w:firstRow="1" w:lastRow="0" w:firstColumn="1" w:lastColumn="0" w:noHBand="0" w:noVBand="1"/>
      </w:tblPr>
      <w:tblGrid>
        <w:gridCol w:w="711"/>
        <w:gridCol w:w="11915"/>
        <w:gridCol w:w="1843"/>
      </w:tblGrid>
      <w:tr w:rsidR="00A86239" w:rsidTr="002709FF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5" w:right="0" w:firstLine="0"/>
            </w:pPr>
            <w:r>
              <w:t xml:space="preserve">N п/п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3" w:firstLine="0"/>
              <w:jc w:val="center"/>
            </w:pPr>
            <w:r>
              <w:t xml:space="preserve">Показатели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center"/>
            </w:pPr>
            <w:r>
              <w:t xml:space="preserve">Единица измерения </w:t>
            </w:r>
          </w:p>
        </w:tc>
      </w:tr>
      <w:tr w:rsidR="00A86239" w:rsidTr="002709FF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rPr>
                <w:b/>
              </w:rPr>
              <w:t>1.</w:t>
            </w:r>
            <w:r>
              <w:t xml:space="preserve">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rPr>
                <w:b/>
              </w:rPr>
              <w:t xml:space="preserve">Образовательная деятельность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A86239" w:rsidTr="002709FF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1.1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Общая численность учащихся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0D24B5" w:rsidP="003B4921">
            <w:pPr>
              <w:spacing w:after="0" w:line="240" w:lineRule="auto"/>
              <w:ind w:left="0" w:right="1" w:firstLine="0"/>
            </w:pPr>
            <w:r>
              <w:t xml:space="preserve">             40</w:t>
            </w:r>
          </w:p>
        </w:tc>
      </w:tr>
      <w:tr w:rsidR="00A86239" w:rsidTr="002709FF">
        <w:trPr>
          <w:trHeight w:val="2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1.2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" w:right="4" w:firstLine="0"/>
              <w:jc w:val="left"/>
            </w:pPr>
            <w: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0D24B5" w:rsidP="006A3F00">
            <w:pPr>
              <w:spacing w:after="0" w:line="240" w:lineRule="auto"/>
              <w:ind w:left="0" w:right="1" w:firstLine="0"/>
              <w:jc w:val="center"/>
            </w:pPr>
            <w:r>
              <w:t>1</w:t>
            </w:r>
            <w:r w:rsidR="002E58FC">
              <w:t xml:space="preserve"> </w:t>
            </w:r>
            <w:r>
              <w:t>4</w:t>
            </w:r>
          </w:p>
        </w:tc>
      </w:tr>
      <w:tr w:rsidR="00A86239" w:rsidTr="002709FF">
        <w:trPr>
          <w:trHeight w:val="25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1.3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8E59EF" w:rsidP="006A3F00">
            <w:pPr>
              <w:spacing w:after="0" w:line="240" w:lineRule="auto"/>
              <w:ind w:left="0" w:right="1" w:firstLine="0"/>
              <w:jc w:val="center"/>
            </w:pPr>
            <w:r>
              <w:t>2</w:t>
            </w:r>
            <w:r w:rsidR="000D24B5">
              <w:t>1</w:t>
            </w:r>
          </w:p>
        </w:tc>
      </w:tr>
      <w:tr w:rsidR="00A86239" w:rsidTr="002709FF">
        <w:trPr>
          <w:trHeight w:val="35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1.4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0D24B5" w:rsidP="006A3F00">
            <w:pPr>
              <w:spacing w:after="0" w:line="240" w:lineRule="auto"/>
              <w:ind w:left="0" w:right="1" w:firstLine="0"/>
              <w:jc w:val="center"/>
            </w:pPr>
            <w:r>
              <w:t>5</w:t>
            </w:r>
          </w:p>
        </w:tc>
      </w:tr>
      <w:tr w:rsidR="00A86239" w:rsidTr="002709FF">
        <w:trPr>
          <w:trHeight w:val="68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1.5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8E59EF" w:rsidP="006A3F00">
            <w:pPr>
              <w:spacing w:after="0" w:line="240" w:lineRule="auto"/>
              <w:ind w:left="158" w:right="97" w:firstLine="0"/>
              <w:jc w:val="center"/>
            </w:pPr>
            <w:r>
              <w:t xml:space="preserve"> </w:t>
            </w:r>
            <w:r w:rsidR="00102F6F">
              <w:t>20</w:t>
            </w:r>
            <w:r w:rsidR="00352AC4" w:rsidRPr="00866575">
              <w:t>/</w:t>
            </w:r>
            <w:r w:rsidR="00866575" w:rsidRPr="00866575">
              <w:t>50</w:t>
            </w:r>
          </w:p>
        </w:tc>
      </w:tr>
      <w:tr w:rsidR="00A86239" w:rsidTr="002709FF">
        <w:trPr>
          <w:trHeight w:val="4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1.6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343786" w:rsidP="006A3F00">
            <w:pPr>
              <w:spacing w:after="0" w:line="240" w:lineRule="auto"/>
              <w:ind w:left="2" w:right="0" w:firstLine="0"/>
              <w:jc w:val="center"/>
            </w:pPr>
            <w:r>
              <w:t>2</w:t>
            </w:r>
            <w:r w:rsidR="00102F6F">
              <w:t>3,4</w:t>
            </w:r>
          </w:p>
        </w:tc>
      </w:tr>
      <w:tr w:rsidR="00A86239" w:rsidTr="002709FF">
        <w:trPr>
          <w:trHeight w:val="40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lastRenderedPageBreak/>
              <w:t xml:space="preserve">1.7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2" w:right="0" w:firstLine="0"/>
              <w:jc w:val="center"/>
            </w:pPr>
            <w:r>
              <w:t xml:space="preserve"> </w:t>
            </w:r>
            <w:r w:rsidR="00343786">
              <w:t>1</w:t>
            </w:r>
            <w:r w:rsidR="00102F6F">
              <w:t>2</w:t>
            </w:r>
            <w:r w:rsidR="00101597">
              <w:t>,7</w:t>
            </w:r>
          </w:p>
        </w:tc>
      </w:tr>
      <w:tr w:rsidR="00A86239" w:rsidTr="002709FF">
        <w:trPr>
          <w:trHeight w:val="26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1.8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102F6F" w:rsidP="006A3F00">
            <w:pPr>
              <w:spacing w:after="0" w:line="240" w:lineRule="auto"/>
              <w:ind w:left="0" w:right="1" w:firstLine="0"/>
              <w:jc w:val="center"/>
            </w:pPr>
            <w:r>
              <w:t>65</w:t>
            </w:r>
          </w:p>
        </w:tc>
      </w:tr>
      <w:tr w:rsidR="00A86239" w:rsidTr="002709FF">
        <w:trPr>
          <w:trHeight w:val="3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1.9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102F6F" w:rsidP="006A3F00">
            <w:pPr>
              <w:spacing w:after="0" w:line="240" w:lineRule="auto"/>
              <w:ind w:left="2" w:right="0" w:firstLine="0"/>
              <w:jc w:val="center"/>
            </w:pPr>
            <w:r>
              <w:t>5</w:t>
            </w:r>
          </w:p>
        </w:tc>
      </w:tr>
      <w:tr w:rsidR="00A86239" w:rsidTr="002709FF">
        <w:trPr>
          <w:trHeight w:val="6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1.10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1" w:firstLine="0"/>
              <w:jc w:val="center"/>
            </w:pPr>
            <w:r>
              <w:t xml:space="preserve">0 </w:t>
            </w:r>
          </w:p>
        </w:tc>
      </w:tr>
      <w:tr w:rsidR="00A86239" w:rsidTr="002709FF">
        <w:trPr>
          <w:trHeight w:val="68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1.11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1" w:firstLine="0"/>
              <w:jc w:val="center"/>
            </w:pPr>
            <w:r>
              <w:t xml:space="preserve">0 </w:t>
            </w:r>
          </w:p>
        </w:tc>
      </w:tr>
      <w:tr w:rsidR="00A86239" w:rsidTr="002709FF">
        <w:trPr>
          <w:trHeight w:val="83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1.12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-26" w:right="0" w:firstLine="0"/>
              <w:jc w:val="left"/>
            </w:pPr>
            <w:r>
              <w:t xml:space="preserve">   удельный вес численности выпускников 11 класса, получивших </w:t>
            </w:r>
          </w:p>
          <w:p w:rsidR="00A86239" w:rsidRDefault="002E58FC" w:rsidP="006A3F00">
            <w:pPr>
              <w:spacing w:after="0" w:line="240" w:lineRule="auto"/>
              <w:ind w:left="-119" w:right="313" w:firstLine="115"/>
              <w:jc w:val="left"/>
            </w:pPr>
            <w:proofErr w:type="gramStart"/>
            <w:r>
              <w:t>же</w:t>
            </w:r>
            <w:proofErr w:type="gramEnd"/>
            <w:r>
              <w:t xml:space="preserve"> установленного минимал</w:t>
            </w:r>
            <w:r w:rsidR="00B53CFE">
              <w:t>ьного количества баллов единого</w:t>
            </w:r>
            <w:r>
              <w:t xml:space="preserve"> экзамена по русскому языку, в общей численности выпускников 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102F6F" w:rsidP="006A3F00">
            <w:pPr>
              <w:spacing w:after="0" w:line="240" w:lineRule="auto"/>
              <w:ind w:left="0" w:right="1" w:firstLine="0"/>
              <w:jc w:val="center"/>
            </w:pPr>
            <w:r>
              <w:t>0</w:t>
            </w:r>
          </w:p>
        </w:tc>
      </w:tr>
    </w:tbl>
    <w:p w:rsidR="00A86239" w:rsidRDefault="00A86239" w:rsidP="006A3F00">
      <w:pPr>
        <w:spacing w:after="0" w:line="240" w:lineRule="auto"/>
        <w:ind w:left="0" w:right="5" w:firstLine="0"/>
        <w:jc w:val="left"/>
      </w:pPr>
    </w:p>
    <w:tbl>
      <w:tblPr>
        <w:tblStyle w:val="TableGrid"/>
        <w:tblW w:w="14469" w:type="dxa"/>
        <w:tblInd w:w="-5" w:type="dxa"/>
        <w:tblCellMar>
          <w:top w:w="7" w:type="dxa"/>
          <w:left w:w="5" w:type="dxa"/>
        </w:tblCellMar>
        <w:tblLook w:val="04A0" w:firstRow="1" w:lastRow="0" w:firstColumn="1" w:lastColumn="0" w:noHBand="0" w:noVBand="1"/>
      </w:tblPr>
      <w:tblGrid>
        <w:gridCol w:w="711"/>
        <w:gridCol w:w="11915"/>
        <w:gridCol w:w="1843"/>
      </w:tblGrid>
      <w:tr w:rsidR="00A86239" w:rsidTr="002709FF">
        <w:trPr>
          <w:trHeight w:val="87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1.13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102F6F" w:rsidP="006A3F00">
            <w:pPr>
              <w:spacing w:after="0" w:line="240" w:lineRule="auto"/>
              <w:ind w:left="25" w:right="0" w:firstLine="0"/>
              <w:jc w:val="center"/>
            </w:pPr>
            <w:r>
              <w:t>0</w:t>
            </w:r>
          </w:p>
        </w:tc>
      </w:tr>
      <w:tr w:rsidR="00A86239" w:rsidTr="002709FF">
        <w:trPr>
          <w:trHeight w:val="52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1.14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25" w:right="0" w:firstLine="0"/>
              <w:jc w:val="center"/>
            </w:pPr>
            <w:r>
              <w:t xml:space="preserve">0 </w:t>
            </w:r>
          </w:p>
        </w:tc>
      </w:tr>
      <w:tr w:rsidR="00A86239" w:rsidTr="002709FF">
        <w:trPr>
          <w:trHeight w:val="63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1.15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102F6F" w:rsidP="006A3F00">
            <w:pPr>
              <w:spacing w:after="0" w:line="240" w:lineRule="auto"/>
              <w:ind w:left="25" w:right="0" w:firstLine="0"/>
              <w:jc w:val="center"/>
            </w:pPr>
            <w:r>
              <w:t>0</w:t>
            </w:r>
            <w:r w:rsidR="002E58FC">
              <w:t xml:space="preserve"> </w:t>
            </w:r>
          </w:p>
        </w:tc>
      </w:tr>
      <w:tr w:rsidR="00A86239" w:rsidTr="002709FF">
        <w:trPr>
          <w:trHeight w:val="5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1.16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102F6F" w:rsidP="006A3F00">
            <w:pPr>
              <w:spacing w:after="0" w:line="240" w:lineRule="auto"/>
              <w:ind w:left="25" w:right="0" w:firstLine="0"/>
              <w:jc w:val="center"/>
            </w:pPr>
            <w:r>
              <w:t>2/</w:t>
            </w:r>
            <w:r w:rsidR="009361AB">
              <w:t>29%</w:t>
            </w:r>
          </w:p>
        </w:tc>
      </w:tr>
      <w:tr w:rsidR="00A86239" w:rsidTr="002709FF">
        <w:trPr>
          <w:trHeight w:val="63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1.17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9361AB" w:rsidP="006A3F00">
            <w:pPr>
              <w:spacing w:after="0" w:line="240" w:lineRule="auto"/>
              <w:ind w:left="25" w:right="0" w:firstLine="0"/>
              <w:jc w:val="center"/>
            </w:pPr>
            <w:r>
              <w:t>1/100%</w:t>
            </w:r>
          </w:p>
        </w:tc>
      </w:tr>
      <w:tr w:rsidR="00A86239" w:rsidTr="002709FF">
        <w:trPr>
          <w:trHeight w:val="5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1.18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Pr="00343786" w:rsidRDefault="009361AB" w:rsidP="006A3F00">
            <w:pPr>
              <w:spacing w:after="0" w:line="240" w:lineRule="auto"/>
              <w:ind w:left="25" w:right="0" w:firstLine="0"/>
              <w:jc w:val="center"/>
              <w:rPr>
                <w:highlight w:val="yellow"/>
              </w:rPr>
            </w:pPr>
            <w:r>
              <w:t>27</w:t>
            </w:r>
            <w:r w:rsidR="00B01CCC" w:rsidRPr="006A3F00">
              <w:t>/</w:t>
            </w:r>
            <w:r>
              <w:t>67</w:t>
            </w:r>
            <w:r w:rsidR="00164920">
              <w:t>%</w:t>
            </w:r>
          </w:p>
        </w:tc>
      </w:tr>
      <w:tr w:rsidR="00A86239" w:rsidTr="002709FF">
        <w:trPr>
          <w:trHeight w:val="5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1.19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Pr="00343786" w:rsidRDefault="009361AB" w:rsidP="006A3F00">
            <w:pPr>
              <w:spacing w:after="0" w:line="240" w:lineRule="auto"/>
              <w:ind w:left="25" w:right="0" w:firstLine="0"/>
              <w:jc w:val="center"/>
              <w:rPr>
                <w:highlight w:val="yellow"/>
              </w:rPr>
            </w:pPr>
            <w:r>
              <w:t>2</w:t>
            </w:r>
            <w:r w:rsidR="00102F6F">
              <w:t>5/</w:t>
            </w:r>
            <w:r>
              <w:t>62</w:t>
            </w:r>
            <w:r w:rsidR="00164920">
              <w:t>%</w:t>
            </w:r>
            <w:r w:rsidR="002E58FC" w:rsidRPr="00061B04">
              <w:t xml:space="preserve"> </w:t>
            </w:r>
          </w:p>
        </w:tc>
      </w:tr>
      <w:tr w:rsidR="00A86239" w:rsidTr="002709FF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</w:pPr>
            <w:r>
              <w:t xml:space="preserve">1.19.1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Муниципального уровня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Pr="00343786" w:rsidRDefault="009361AB" w:rsidP="006A3F00">
            <w:pPr>
              <w:spacing w:after="0" w:line="240" w:lineRule="auto"/>
              <w:ind w:left="27" w:right="0" w:firstLine="0"/>
              <w:jc w:val="center"/>
              <w:rPr>
                <w:color w:val="auto"/>
                <w:highlight w:val="yellow"/>
              </w:rPr>
            </w:pPr>
            <w:r>
              <w:rPr>
                <w:color w:val="auto"/>
              </w:rPr>
              <w:t>7</w:t>
            </w:r>
            <w:r w:rsidR="00061B04">
              <w:rPr>
                <w:color w:val="auto"/>
              </w:rPr>
              <w:t>/</w:t>
            </w:r>
            <w:r>
              <w:rPr>
                <w:color w:val="auto"/>
              </w:rPr>
              <w:t>18</w:t>
            </w:r>
            <w:r w:rsidR="00164920">
              <w:rPr>
                <w:color w:val="auto"/>
              </w:rPr>
              <w:t>%</w:t>
            </w:r>
          </w:p>
        </w:tc>
      </w:tr>
      <w:tr w:rsidR="00A86239" w:rsidTr="002709FF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</w:pPr>
            <w:r>
              <w:t xml:space="preserve">1.19.2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Регионального уровня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Pr="00B01CCC" w:rsidRDefault="00102F6F" w:rsidP="006A3F00">
            <w:pPr>
              <w:spacing w:after="0" w:line="240" w:lineRule="auto"/>
              <w:ind w:left="25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343786">
              <w:rPr>
                <w:color w:val="auto"/>
              </w:rPr>
              <w:t>/</w:t>
            </w:r>
            <w:r w:rsidR="009361AB">
              <w:rPr>
                <w:color w:val="auto"/>
              </w:rPr>
              <w:t>13</w:t>
            </w:r>
            <w:r w:rsidR="00164920">
              <w:rPr>
                <w:color w:val="auto"/>
              </w:rPr>
              <w:t>%</w:t>
            </w:r>
          </w:p>
        </w:tc>
      </w:tr>
      <w:tr w:rsidR="00A86239" w:rsidTr="002709FF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</w:pPr>
            <w:r>
              <w:t xml:space="preserve">1.19.3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Федерального уровня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Pr="00B01CCC" w:rsidRDefault="009361AB" w:rsidP="006A3F00">
            <w:pPr>
              <w:spacing w:after="0" w:line="240" w:lineRule="auto"/>
              <w:ind w:left="25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1/2%</w:t>
            </w:r>
          </w:p>
        </w:tc>
      </w:tr>
      <w:tr w:rsidR="00A86239" w:rsidTr="002709FF">
        <w:trPr>
          <w:trHeight w:val="6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1.20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155" w:firstLine="0"/>
            </w:pPr>
            <w: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A86239" w:rsidP="006A3F00">
            <w:pPr>
              <w:spacing w:after="0" w:line="240" w:lineRule="auto"/>
              <w:ind w:left="25" w:right="0" w:firstLine="0"/>
              <w:jc w:val="center"/>
              <w:rPr>
                <w:sz w:val="24"/>
                <w:szCs w:val="24"/>
              </w:rPr>
            </w:pPr>
          </w:p>
          <w:p w:rsidR="00164920" w:rsidRPr="00164920" w:rsidRDefault="009361AB" w:rsidP="00164920">
            <w:pPr>
              <w:spacing w:after="0" w:line="240" w:lineRule="auto"/>
              <w:ind w:left="25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6492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="00164920">
              <w:rPr>
                <w:sz w:val="24"/>
                <w:szCs w:val="24"/>
              </w:rPr>
              <w:t>2%</w:t>
            </w:r>
          </w:p>
        </w:tc>
      </w:tr>
      <w:tr w:rsidR="00A86239" w:rsidTr="002709FF">
        <w:trPr>
          <w:trHeight w:val="54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1.21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25" w:right="0" w:firstLine="0"/>
              <w:jc w:val="center"/>
            </w:pPr>
            <w:r>
              <w:t xml:space="preserve">0 </w:t>
            </w:r>
          </w:p>
        </w:tc>
      </w:tr>
      <w:tr w:rsidR="00A86239" w:rsidTr="002709FF">
        <w:trPr>
          <w:trHeight w:val="54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1.22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213" w:firstLine="0"/>
            </w:pPr>
            <w: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B01CCC" w:rsidP="006A3F00">
            <w:pPr>
              <w:spacing w:after="0" w:line="240" w:lineRule="auto"/>
              <w:ind w:left="25" w:right="0" w:firstLine="0"/>
              <w:jc w:val="center"/>
            </w:pPr>
            <w:r>
              <w:t>0</w:t>
            </w:r>
            <w:r w:rsidR="002E58FC">
              <w:t xml:space="preserve"> </w:t>
            </w:r>
          </w:p>
        </w:tc>
      </w:tr>
      <w:tr w:rsidR="00A86239" w:rsidTr="002709FF">
        <w:trPr>
          <w:trHeight w:val="63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 xml:space="preserve">1.23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B53CFE" w:rsidP="006A3F00">
            <w:pPr>
              <w:spacing w:after="0" w:line="240" w:lineRule="auto"/>
              <w:ind w:left="25" w:right="0" w:firstLine="0"/>
              <w:jc w:val="center"/>
            </w:pPr>
            <w:r>
              <w:t>0</w:t>
            </w:r>
            <w:r w:rsidR="002E58FC">
              <w:t xml:space="preserve"> </w:t>
            </w:r>
          </w:p>
        </w:tc>
      </w:tr>
      <w:tr w:rsidR="00A86239" w:rsidTr="002709FF">
        <w:trPr>
          <w:trHeight w:val="31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1.24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Общая численность педагогических работников, в том числе: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9361AB" w:rsidP="006A3F00">
            <w:pPr>
              <w:spacing w:after="0" w:line="240" w:lineRule="auto"/>
              <w:ind w:left="25" w:right="0" w:firstLine="0"/>
              <w:jc w:val="center"/>
            </w:pPr>
            <w:r>
              <w:t>10</w:t>
            </w:r>
            <w:r w:rsidR="002E58FC">
              <w:t xml:space="preserve"> </w:t>
            </w:r>
          </w:p>
        </w:tc>
      </w:tr>
      <w:tr w:rsidR="00A86239" w:rsidTr="002709FF">
        <w:trPr>
          <w:trHeight w:val="5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1.25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9361AB" w:rsidP="006A3F00">
            <w:pPr>
              <w:spacing w:after="0" w:line="240" w:lineRule="auto"/>
              <w:ind w:left="25" w:right="0" w:firstLine="0"/>
              <w:jc w:val="center"/>
            </w:pPr>
            <w:r>
              <w:t>8</w:t>
            </w:r>
            <w:r w:rsidR="00AA10AE">
              <w:t>/</w:t>
            </w:r>
            <w:r>
              <w:t>80</w:t>
            </w:r>
            <w:r w:rsidR="008C280A">
              <w:t>%</w:t>
            </w:r>
          </w:p>
        </w:tc>
      </w:tr>
      <w:tr w:rsidR="00A86239" w:rsidTr="002709FF">
        <w:trPr>
          <w:trHeight w:val="61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1.26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9361AB" w:rsidP="006A3F00">
            <w:pPr>
              <w:spacing w:after="0" w:line="240" w:lineRule="auto"/>
              <w:ind w:left="25" w:right="0" w:firstLine="0"/>
              <w:jc w:val="center"/>
            </w:pPr>
            <w:r>
              <w:t>8</w:t>
            </w:r>
            <w:r w:rsidR="00AA10AE">
              <w:t>/</w:t>
            </w:r>
            <w:r>
              <w:t>80</w:t>
            </w:r>
            <w:r w:rsidR="008C280A">
              <w:t>%</w:t>
            </w:r>
          </w:p>
        </w:tc>
      </w:tr>
      <w:tr w:rsidR="00A86239" w:rsidTr="002709FF">
        <w:trPr>
          <w:trHeight w:val="5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1.27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9361AB" w:rsidP="006A3F00">
            <w:pPr>
              <w:spacing w:after="0" w:line="240" w:lineRule="auto"/>
              <w:ind w:left="25" w:right="0" w:firstLine="0"/>
              <w:jc w:val="center"/>
            </w:pPr>
            <w:r>
              <w:t>2/20</w:t>
            </w:r>
            <w:r w:rsidR="008C280A">
              <w:t>%</w:t>
            </w:r>
            <w:r w:rsidR="002E58FC">
              <w:t xml:space="preserve"> </w:t>
            </w:r>
          </w:p>
        </w:tc>
      </w:tr>
      <w:tr w:rsidR="00A86239" w:rsidTr="002709FF">
        <w:trPr>
          <w:trHeight w:val="63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1.28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9361AB" w:rsidP="006A3F00">
            <w:pPr>
              <w:spacing w:after="0" w:line="240" w:lineRule="auto"/>
              <w:ind w:left="0" w:firstLine="0"/>
              <w:jc w:val="center"/>
            </w:pPr>
            <w:r>
              <w:t>2/20</w:t>
            </w:r>
            <w:r w:rsidR="008C280A">
              <w:t>%</w:t>
            </w:r>
          </w:p>
        </w:tc>
      </w:tr>
      <w:tr w:rsidR="00A86239" w:rsidTr="002709FF">
        <w:trPr>
          <w:trHeight w:val="55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1.29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093885" w:rsidP="006A3F00">
            <w:pPr>
              <w:spacing w:after="0" w:line="240" w:lineRule="auto"/>
              <w:ind w:left="0" w:firstLine="0"/>
              <w:jc w:val="center"/>
            </w:pPr>
            <w:r>
              <w:t>8</w:t>
            </w:r>
            <w:r w:rsidR="00AA10AE">
              <w:t>/</w:t>
            </w:r>
            <w:r w:rsidR="009361AB">
              <w:t>80</w:t>
            </w:r>
            <w:r w:rsidR="00977226">
              <w:t>%</w:t>
            </w:r>
          </w:p>
        </w:tc>
      </w:tr>
      <w:tr w:rsidR="00A86239" w:rsidTr="002709FF">
        <w:trPr>
          <w:trHeight w:val="29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</w:pPr>
            <w:r>
              <w:t xml:space="preserve">1.29.1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Высшая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9361AB" w:rsidP="006A3F00">
            <w:pPr>
              <w:spacing w:after="0" w:line="240" w:lineRule="auto"/>
              <w:ind w:left="0" w:firstLine="0"/>
              <w:jc w:val="center"/>
            </w:pPr>
            <w:r>
              <w:t>7</w:t>
            </w:r>
            <w:r w:rsidR="00AA10AE">
              <w:t>/</w:t>
            </w:r>
            <w:r>
              <w:t>70</w:t>
            </w:r>
            <w:r w:rsidR="00977226">
              <w:t>%</w:t>
            </w:r>
          </w:p>
        </w:tc>
      </w:tr>
      <w:tr w:rsidR="00A86239" w:rsidTr="002709FF">
        <w:trPr>
          <w:trHeight w:val="29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</w:pPr>
            <w:r>
              <w:t xml:space="preserve">1.29.2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Первая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9361AB" w:rsidP="006A3F00">
            <w:pPr>
              <w:spacing w:after="0" w:line="240" w:lineRule="auto"/>
              <w:ind w:left="0" w:firstLine="0"/>
              <w:jc w:val="center"/>
            </w:pPr>
            <w:r>
              <w:t>1/1</w:t>
            </w:r>
            <w:r w:rsidR="00977226">
              <w:t>%</w:t>
            </w:r>
          </w:p>
        </w:tc>
      </w:tr>
      <w:tr w:rsidR="00A86239" w:rsidTr="002709FF">
        <w:trPr>
          <w:trHeight w:val="59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1.30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52" w:right="0" w:firstLine="0"/>
              <w:jc w:val="center"/>
            </w:pPr>
            <w:r>
              <w:t xml:space="preserve"> </w:t>
            </w:r>
          </w:p>
        </w:tc>
      </w:tr>
      <w:tr w:rsidR="00A86239" w:rsidTr="002709FF">
        <w:trPr>
          <w:trHeight w:val="29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</w:pPr>
            <w:r>
              <w:t xml:space="preserve">1.30.1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До 5 лет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977226" w:rsidP="006A3F00">
            <w:pPr>
              <w:spacing w:after="0" w:line="240" w:lineRule="auto"/>
              <w:ind w:left="0" w:firstLine="0"/>
              <w:jc w:val="center"/>
            </w:pPr>
            <w:r>
              <w:t>1</w:t>
            </w:r>
            <w:r w:rsidR="0071244B">
              <w:t>/1</w:t>
            </w:r>
            <w:r>
              <w:t>%</w:t>
            </w:r>
            <w:r w:rsidR="002E58FC">
              <w:t xml:space="preserve"> </w:t>
            </w:r>
          </w:p>
        </w:tc>
      </w:tr>
      <w:tr w:rsidR="00A86239" w:rsidTr="002709FF">
        <w:trPr>
          <w:trHeight w:val="29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</w:pPr>
            <w:r>
              <w:t xml:space="preserve">1.30.2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Свыше 30 лет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71244B" w:rsidP="006A3F00">
            <w:pPr>
              <w:spacing w:after="0" w:line="240" w:lineRule="auto"/>
              <w:ind w:left="0" w:firstLine="0"/>
              <w:jc w:val="center"/>
            </w:pPr>
            <w:r>
              <w:t>5/50</w:t>
            </w:r>
            <w:r w:rsidR="00977226">
              <w:t>%</w:t>
            </w:r>
            <w:r w:rsidR="002E58FC">
              <w:t xml:space="preserve"> </w:t>
            </w:r>
          </w:p>
        </w:tc>
      </w:tr>
      <w:tr w:rsidR="00A86239" w:rsidTr="002709FF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1.31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  <w:r w:rsidR="0071244B">
              <w:t>0/0</w:t>
            </w:r>
            <w:r w:rsidR="00977226">
              <w:t>%</w:t>
            </w:r>
          </w:p>
        </w:tc>
      </w:tr>
      <w:tr w:rsidR="00A86239" w:rsidTr="002709FF">
        <w:trPr>
          <w:trHeight w:val="5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1.32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71244B" w:rsidP="006A3F00">
            <w:pPr>
              <w:spacing w:after="0" w:line="240" w:lineRule="auto"/>
              <w:ind w:left="0" w:firstLine="0"/>
              <w:jc w:val="center"/>
            </w:pPr>
            <w:r>
              <w:t>6/60</w:t>
            </w:r>
            <w:r w:rsidR="00977226">
              <w:t>%</w:t>
            </w:r>
            <w:r w:rsidR="002E58FC">
              <w:t xml:space="preserve"> </w:t>
            </w:r>
          </w:p>
        </w:tc>
      </w:tr>
      <w:tr w:rsidR="00A86239" w:rsidTr="002709FF">
        <w:trPr>
          <w:trHeight w:val="122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1.33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Pr="00061B04" w:rsidRDefault="002E58FC" w:rsidP="006A3F00">
            <w:pPr>
              <w:spacing w:after="0" w:line="240" w:lineRule="auto"/>
              <w:ind w:left="0" w:right="0" w:firstLine="0"/>
              <w:jc w:val="left"/>
              <w:rPr>
                <w:highlight w:val="yellow"/>
              </w:rPr>
            </w:pPr>
            <w:r w:rsidRPr="00EB676C">
              <w:t xml:space="preserve">Численность/удельный вес численности педагогических и административно-хозяйственных работников, прошедших за последние 5 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Pr="00061B04" w:rsidRDefault="0071244B" w:rsidP="006A3F00">
            <w:pPr>
              <w:spacing w:after="0" w:line="240" w:lineRule="auto"/>
              <w:ind w:left="0" w:firstLine="0"/>
              <w:jc w:val="center"/>
              <w:rPr>
                <w:highlight w:val="yellow"/>
              </w:rPr>
            </w:pPr>
            <w:r>
              <w:t>9/90</w:t>
            </w:r>
            <w:r w:rsidR="00B42334">
              <w:t>%</w:t>
            </w:r>
            <w:r w:rsidR="002E58FC" w:rsidRPr="00EB676C">
              <w:t xml:space="preserve"> </w:t>
            </w:r>
          </w:p>
        </w:tc>
      </w:tr>
      <w:tr w:rsidR="00A86239" w:rsidTr="002709FF">
        <w:trPr>
          <w:trHeight w:val="9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1.34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Pr="00EB676C" w:rsidRDefault="002E58FC" w:rsidP="006A3F00">
            <w:pPr>
              <w:spacing w:after="0" w:line="240" w:lineRule="auto"/>
              <w:ind w:left="0" w:right="0" w:firstLine="0"/>
              <w:jc w:val="left"/>
            </w:pPr>
            <w:r w:rsidRPr="00EB676C"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Pr="00EB676C" w:rsidRDefault="0071244B" w:rsidP="006A3F00">
            <w:pPr>
              <w:spacing w:after="0" w:line="240" w:lineRule="auto"/>
              <w:ind w:left="0" w:firstLine="0"/>
              <w:jc w:val="center"/>
            </w:pPr>
            <w:r>
              <w:t>9/90</w:t>
            </w:r>
            <w:r w:rsidR="004E6095">
              <w:t>%</w:t>
            </w:r>
            <w:r w:rsidR="002E58FC" w:rsidRPr="00EB676C">
              <w:t xml:space="preserve"> </w:t>
            </w:r>
          </w:p>
        </w:tc>
      </w:tr>
      <w:tr w:rsidR="00A86239" w:rsidTr="002709FF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2.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Инфраструктура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2" w:right="0" w:firstLine="0"/>
              <w:jc w:val="center"/>
            </w:pPr>
            <w:r>
              <w:t xml:space="preserve"> </w:t>
            </w:r>
          </w:p>
        </w:tc>
      </w:tr>
      <w:tr w:rsidR="00A86239" w:rsidTr="002709FF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2.1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Количество компьютеров в расчете на одного учащегося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71244B" w:rsidP="006A3F00">
            <w:pPr>
              <w:spacing w:after="0" w:line="240" w:lineRule="auto"/>
              <w:ind w:left="0" w:right="5" w:firstLine="0"/>
              <w:jc w:val="center"/>
            </w:pPr>
            <w:r>
              <w:t>0,47</w:t>
            </w:r>
          </w:p>
        </w:tc>
      </w:tr>
      <w:tr w:rsidR="00A86239" w:rsidTr="002709FF">
        <w:trPr>
          <w:trHeight w:val="6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2.2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71244B" w:rsidP="006A3F00">
            <w:pPr>
              <w:spacing w:after="0" w:line="240" w:lineRule="auto"/>
              <w:ind w:left="0" w:firstLine="0"/>
              <w:jc w:val="center"/>
            </w:pPr>
            <w:r>
              <w:t>60</w:t>
            </w:r>
            <w:r w:rsidR="002E58FC">
              <w:t xml:space="preserve"> </w:t>
            </w:r>
          </w:p>
        </w:tc>
      </w:tr>
      <w:tr w:rsidR="00A86239" w:rsidTr="002709FF">
        <w:trPr>
          <w:trHeight w:val="2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 xml:space="preserve">2.3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4" w:firstLine="0"/>
              <w:jc w:val="center"/>
            </w:pPr>
            <w:r>
              <w:t xml:space="preserve">да </w:t>
            </w:r>
          </w:p>
        </w:tc>
      </w:tr>
      <w:tr w:rsidR="00A86239" w:rsidTr="002709FF">
        <w:trPr>
          <w:trHeight w:val="28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2.4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Наличие читального зала библиотеки, в том числе: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4" w:firstLine="0"/>
              <w:jc w:val="center"/>
            </w:pPr>
            <w:r>
              <w:t xml:space="preserve">да </w:t>
            </w:r>
          </w:p>
        </w:tc>
      </w:tr>
      <w:tr w:rsidR="00A86239" w:rsidTr="002709FF">
        <w:trPr>
          <w:trHeight w:val="34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2.4.1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4E6095" w:rsidP="006A3F00">
            <w:pPr>
              <w:spacing w:after="0" w:line="240" w:lineRule="auto"/>
              <w:ind w:left="0" w:right="4" w:firstLine="0"/>
              <w:jc w:val="center"/>
            </w:pPr>
            <w:r>
              <w:t>да</w:t>
            </w:r>
          </w:p>
        </w:tc>
      </w:tr>
      <w:tr w:rsidR="00A86239" w:rsidTr="002709FF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2.4.2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С медиатекой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4E6095" w:rsidP="006A3F00">
            <w:pPr>
              <w:spacing w:after="0" w:line="240" w:lineRule="auto"/>
              <w:ind w:left="0" w:right="4" w:firstLine="0"/>
              <w:jc w:val="center"/>
            </w:pPr>
            <w:r>
              <w:t>да</w:t>
            </w:r>
          </w:p>
        </w:tc>
      </w:tr>
      <w:tr w:rsidR="00A86239" w:rsidTr="002709FF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2.4.3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Оснащенного средствами сканирования и распознавания текстов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4E6095" w:rsidP="006A3F00">
            <w:pPr>
              <w:spacing w:after="0" w:line="240" w:lineRule="auto"/>
              <w:ind w:left="0" w:right="4" w:firstLine="0"/>
              <w:jc w:val="center"/>
            </w:pPr>
            <w:r>
              <w:t>да</w:t>
            </w:r>
          </w:p>
        </w:tc>
      </w:tr>
      <w:tr w:rsidR="00A86239" w:rsidTr="002709FF">
        <w:trPr>
          <w:trHeight w:val="34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2.4.4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4E6095" w:rsidP="006A3F00">
            <w:pPr>
              <w:spacing w:after="0" w:line="240" w:lineRule="auto"/>
              <w:ind w:left="0" w:right="4" w:firstLine="0"/>
              <w:jc w:val="center"/>
            </w:pPr>
            <w:r>
              <w:t>да</w:t>
            </w:r>
          </w:p>
        </w:tc>
      </w:tr>
      <w:tr w:rsidR="00A86239" w:rsidTr="002709FF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2.4.5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С контролируемой распечаткой бумажных материалов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4E6095" w:rsidP="006A3F00">
            <w:pPr>
              <w:spacing w:after="0" w:line="240" w:lineRule="auto"/>
              <w:ind w:left="0" w:right="4" w:firstLine="0"/>
              <w:jc w:val="center"/>
            </w:pPr>
            <w:r>
              <w:t>да</w:t>
            </w:r>
          </w:p>
        </w:tc>
      </w:tr>
      <w:tr w:rsidR="00A86239" w:rsidTr="002709FF">
        <w:trPr>
          <w:trHeight w:val="52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2.5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71244B" w:rsidP="006A3F00">
            <w:pPr>
              <w:spacing w:after="0" w:line="240" w:lineRule="auto"/>
              <w:ind w:left="0" w:firstLine="0"/>
              <w:jc w:val="center"/>
            </w:pPr>
            <w:r>
              <w:t>40</w:t>
            </w:r>
            <w:r w:rsidR="004E6095">
              <w:t>/100</w:t>
            </w:r>
          </w:p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211C07" w:rsidRDefault="00211C07" w:rsidP="004173EA">
      <w:pPr>
        <w:spacing w:after="0" w:line="240" w:lineRule="auto"/>
        <w:ind w:left="142" w:right="0" w:firstLine="544"/>
        <w:rPr>
          <w:b/>
          <w:u w:val="single"/>
        </w:rPr>
      </w:pPr>
    </w:p>
    <w:p w:rsidR="000B753E" w:rsidRPr="002709FF" w:rsidRDefault="004173EA" w:rsidP="004173EA">
      <w:pPr>
        <w:spacing w:after="0" w:line="240" w:lineRule="auto"/>
        <w:ind w:left="142" w:right="0" w:firstLine="544"/>
      </w:pPr>
      <w:r w:rsidRPr="004173EA">
        <w:rPr>
          <w:b/>
          <w:u w:val="single"/>
        </w:rPr>
        <w:t>Вывод:</w:t>
      </w:r>
      <w:r>
        <w:t xml:space="preserve"> анализ показателей указывает на то, что 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 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  <w:r w:rsidR="002E58FC">
        <w:rPr>
          <w:b/>
        </w:rPr>
        <w:t xml:space="preserve"> </w:t>
      </w:r>
    </w:p>
    <w:p w:rsidR="00ED1BFD" w:rsidRDefault="002E58FC" w:rsidP="006A3F00">
      <w:pPr>
        <w:spacing w:after="0" w:line="240" w:lineRule="auto"/>
        <w:ind w:right="19"/>
        <w:jc w:val="center"/>
        <w:rPr>
          <w:b/>
        </w:rPr>
      </w:pPr>
      <w:r>
        <w:rPr>
          <w:b/>
        </w:rPr>
        <w:t>Выводы по результатам самообследования</w:t>
      </w:r>
    </w:p>
    <w:p w:rsidR="00512B2F" w:rsidRDefault="00512B2F" w:rsidP="006A3F00">
      <w:pPr>
        <w:spacing w:after="0" w:line="240" w:lineRule="auto"/>
        <w:ind w:right="19"/>
      </w:pPr>
      <w:r>
        <w:t xml:space="preserve">                Анализ жизнедеятельности школы определил:</w:t>
      </w:r>
    </w:p>
    <w:p w:rsidR="00512B2F" w:rsidRDefault="00512B2F" w:rsidP="006A3F00">
      <w:pPr>
        <w:spacing w:after="0" w:line="240" w:lineRule="auto"/>
        <w:ind w:right="19"/>
      </w:pPr>
      <w:r>
        <w:t>- в учреждении имеется нормативно-правовая база, соответствующая требованиям законодательства в сфере образования; существующая</w:t>
      </w:r>
    </w:p>
    <w:p w:rsidR="00512B2F" w:rsidRDefault="00512B2F" w:rsidP="006A3F00">
      <w:pPr>
        <w:spacing w:after="0" w:line="240" w:lineRule="auto"/>
        <w:ind w:right="19"/>
      </w:pPr>
      <w:r>
        <w:t>система управления школой способствует достижению поставленных перед ней целей и задач, запросам участников образовательных</w:t>
      </w:r>
    </w:p>
    <w:p w:rsidR="00512B2F" w:rsidRDefault="00512B2F" w:rsidP="006A3F00">
      <w:pPr>
        <w:spacing w:after="0" w:line="240" w:lineRule="auto"/>
        <w:ind w:right="19"/>
      </w:pPr>
      <w:r>
        <w:t>отношений, реализации компетенций общеобразовательной организации</w:t>
      </w:r>
      <w:r w:rsidR="002F35DE">
        <w:t>,</w:t>
      </w:r>
      <w:r>
        <w:t xml:space="preserve"> закреплённых в ст.26 ст.28.Федерального закона №273-ФЗ от</w:t>
      </w:r>
    </w:p>
    <w:p w:rsidR="00512B2F" w:rsidRDefault="00512B2F" w:rsidP="006A3F00">
      <w:pPr>
        <w:spacing w:after="0" w:line="240" w:lineRule="auto"/>
        <w:ind w:right="19"/>
      </w:pPr>
      <w:r>
        <w:t>29.12.2012 «Об образовании в Российской Федерации;</w:t>
      </w:r>
    </w:p>
    <w:p w:rsidR="006F7D50" w:rsidRDefault="00512B2F" w:rsidP="006A3F00">
      <w:pPr>
        <w:spacing w:after="0" w:line="240" w:lineRule="auto"/>
        <w:ind w:right="19"/>
      </w:pPr>
      <w:r>
        <w:t>- штат сотрудников укомплектован</w:t>
      </w:r>
      <w:r w:rsidR="002F35DE">
        <w:t xml:space="preserve"> на 100%;</w:t>
      </w:r>
    </w:p>
    <w:p w:rsidR="00512B2F" w:rsidRDefault="00512B2F" w:rsidP="006A3F00">
      <w:pPr>
        <w:spacing w:after="0" w:line="240" w:lineRule="auto"/>
        <w:ind w:right="19"/>
      </w:pPr>
      <w:r>
        <w:t>-своевременно проходит аттестация педагогических работников;</w:t>
      </w:r>
    </w:p>
    <w:p w:rsidR="00512B2F" w:rsidRDefault="00512B2F" w:rsidP="006A3F00">
      <w:pPr>
        <w:spacing w:after="0" w:line="240" w:lineRule="auto"/>
        <w:ind w:right="19"/>
      </w:pPr>
      <w:r>
        <w:t>-своевременно проходят курсовую подготовку 100% педагогов, но в виду того, что некоторые педагоги ведут несколько учебных</w:t>
      </w:r>
    </w:p>
    <w:p w:rsidR="00512B2F" w:rsidRDefault="00512B2F" w:rsidP="006A3F00">
      <w:pPr>
        <w:spacing w:after="0" w:line="240" w:lineRule="auto"/>
        <w:ind w:right="19"/>
      </w:pPr>
      <w:r>
        <w:t>предметов, необходимо активизировать работу по курсовой подготовке и по этим учебным предметам;</w:t>
      </w:r>
    </w:p>
    <w:p w:rsidR="00512B2F" w:rsidRDefault="00512B2F" w:rsidP="006A3F00">
      <w:pPr>
        <w:spacing w:after="0" w:line="240" w:lineRule="auto"/>
        <w:ind w:right="19"/>
      </w:pPr>
      <w:r>
        <w:t>- библиотека школы обеспечивает учащихся школы необх</w:t>
      </w:r>
      <w:r w:rsidR="006F7D50">
        <w:t>одимой учебной литературой на 100</w:t>
      </w:r>
      <w:r>
        <w:t>%;</w:t>
      </w:r>
    </w:p>
    <w:p w:rsidR="00512B2F" w:rsidRDefault="00512B2F" w:rsidP="006A3F00">
      <w:pPr>
        <w:spacing w:after="0" w:line="240" w:lineRule="auto"/>
        <w:ind w:right="19"/>
      </w:pPr>
      <w:r>
        <w:t>- укомплектованность УМК по всем предметам соо</w:t>
      </w:r>
      <w:r w:rsidR="005331FE">
        <w:t>тветствует требованиям.</w:t>
      </w:r>
    </w:p>
    <w:p w:rsidR="00512B2F" w:rsidRDefault="00512B2F" w:rsidP="005331FE">
      <w:pPr>
        <w:spacing w:after="0" w:line="240" w:lineRule="auto"/>
        <w:ind w:right="19" w:firstLine="990"/>
      </w:pPr>
      <w:r>
        <w:t>В ходе самообследования выявлены следующие проблемы:</w:t>
      </w:r>
    </w:p>
    <w:p w:rsidR="005331FE" w:rsidRPr="00EB7DE4" w:rsidRDefault="005331FE" w:rsidP="005331FE">
      <w:pPr>
        <w:tabs>
          <w:tab w:val="left" w:pos="2961"/>
        </w:tabs>
        <w:spacing w:after="0" w:line="240" w:lineRule="auto"/>
        <w:rPr>
          <w:szCs w:val="24"/>
        </w:rPr>
      </w:pPr>
      <w:r>
        <w:t xml:space="preserve">- </w:t>
      </w:r>
      <w:r>
        <w:rPr>
          <w:szCs w:val="24"/>
        </w:rPr>
        <w:t>о</w:t>
      </w:r>
      <w:r w:rsidRPr="00EB7DE4">
        <w:rPr>
          <w:szCs w:val="24"/>
        </w:rPr>
        <w:t>беспечение требуемого сегодня качества образо</w:t>
      </w:r>
      <w:r>
        <w:rPr>
          <w:szCs w:val="24"/>
        </w:rPr>
        <w:t>вания;</w:t>
      </w:r>
    </w:p>
    <w:p w:rsidR="005331FE" w:rsidRDefault="005331FE" w:rsidP="005331FE">
      <w:pPr>
        <w:spacing w:after="0" w:line="240" w:lineRule="auto"/>
        <w:ind w:left="0" w:right="19" w:firstLine="0"/>
      </w:pPr>
      <w:r>
        <w:rPr>
          <w:szCs w:val="24"/>
        </w:rPr>
        <w:t>- н</w:t>
      </w:r>
      <w:r w:rsidRPr="00EB7DE4">
        <w:rPr>
          <w:szCs w:val="24"/>
        </w:rPr>
        <w:t xml:space="preserve">еобходимость совершенствования </w:t>
      </w:r>
      <w:r>
        <w:rPr>
          <w:szCs w:val="24"/>
        </w:rPr>
        <w:t>системы</w:t>
      </w:r>
      <w:r w:rsidRPr="00EB7DE4">
        <w:rPr>
          <w:szCs w:val="24"/>
        </w:rPr>
        <w:t xml:space="preserve"> подготовки участников олимпиад для повышения</w:t>
      </w:r>
      <w:r>
        <w:rPr>
          <w:szCs w:val="24"/>
        </w:rPr>
        <w:t xml:space="preserve"> результатов;</w:t>
      </w:r>
    </w:p>
    <w:p w:rsidR="00512B2F" w:rsidRDefault="00512B2F" w:rsidP="005331FE">
      <w:pPr>
        <w:spacing w:after="0" w:line="240" w:lineRule="auto"/>
        <w:ind w:right="19"/>
      </w:pPr>
      <w:r>
        <w:t>- необходимость повышения мотивации учащихся к овладению знаниями как необходимым условием</w:t>
      </w:r>
      <w:r w:rsidR="006F7D50">
        <w:t xml:space="preserve"> повышения качества образования;</w:t>
      </w:r>
    </w:p>
    <w:p w:rsidR="00512B2F" w:rsidRDefault="00512B2F" w:rsidP="006A3F00">
      <w:pPr>
        <w:spacing w:after="0" w:line="240" w:lineRule="auto"/>
        <w:ind w:right="19"/>
      </w:pPr>
      <w:r>
        <w:t>- необходимость укрепления здоровья учащихся</w:t>
      </w:r>
      <w:r w:rsidR="006F7D50">
        <w:t>;</w:t>
      </w:r>
    </w:p>
    <w:p w:rsidR="00512B2F" w:rsidRDefault="00512B2F" w:rsidP="002F35DE">
      <w:pPr>
        <w:spacing w:after="0" w:line="240" w:lineRule="auto"/>
        <w:ind w:right="19"/>
      </w:pPr>
      <w:r>
        <w:t>- создание условий для самореализации уч</w:t>
      </w:r>
      <w:r w:rsidR="006F7D50">
        <w:t xml:space="preserve">ащихся и их ранней </w:t>
      </w:r>
      <w:proofErr w:type="spellStart"/>
      <w:r w:rsidR="006F7D50">
        <w:t>проф</w:t>
      </w:r>
      <w:r w:rsidR="002F35DE">
        <w:t>илизации</w:t>
      </w:r>
      <w:proofErr w:type="spellEnd"/>
      <w:r w:rsidR="002F35DE">
        <w:t>.</w:t>
      </w:r>
    </w:p>
    <w:p w:rsidR="002F35DE" w:rsidRDefault="002F35DE" w:rsidP="002F35DE">
      <w:pPr>
        <w:spacing w:after="0" w:line="240" w:lineRule="auto"/>
        <w:ind w:right="19"/>
      </w:pPr>
    </w:p>
    <w:p w:rsidR="002F35DE" w:rsidRDefault="002F35DE" w:rsidP="002F35DE">
      <w:pPr>
        <w:spacing w:after="0" w:line="240" w:lineRule="auto"/>
        <w:ind w:right="19"/>
      </w:pPr>
    </w:p>
    <w:p w:rsidR="002F35DE" w:rsidRDefault="002F35DE" w:rsidP="002F35DE">
      <w:pPr>
        <w:spacing w:after="0" w:line="240" w:lineRule="auto"/>
        <w:ind w:right="19"/>
      </w:pPr>
    </w:p>
    <w:p w:rsidR="002F35DE" w:rsidRDefault="002F35DE" w:rsidP="002F35DE">
      <w:pPr>
        <w:spacing w:after="0" w:line="240" w:lineRule="auto"/>
        <w:ind w:right="19"/>
      </w:pPr>
    </w:p>
    <w:p w:rsidR="00A86239" w:rsidRDefault="00A86239" w:rsidP="006A3F00">
      <w:pPr>
        <w:spacing w:after="0" w:line="240" w:lineRule="auto"/>
        <w:ind w:right="19"/>
      </w:pPr>
    </w:p>
    <w:sectPr w:rsidR="00A86239" w:rsidSect="00772B04">
      <w:pgSz w:w="16838" w:h="11906" w:orient="landscape"/>
      <w:pgMar w:top="567" w:right="1123" w:bottom="567" w:left="111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527" w:rsidRDefault="00850527" w:rsidP="00922DA1">
      <w:pPr>
        <w:spacing w:after="0" w:line="240" w:lineRule="auto"/>
      </w:pPr>
      <w:r>
        <w:separator/>
      </w:r>
    </w:p>
  </w:endnote>
  <w:endnote w:type="continuationSeparator" w:id="0">
    <w:p w:rsidR="00850527" w:rsidRDefault="00850527" w:rsidP="0092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527" w:rsidRDefault="00850527" w:rsidP="00922DA1">
      <w:pPr>
        <w:spacing w:after="0" w:line="240" w:lineRule="auto"/>
      </w:pPr>
      <w:r>
        <w:separator/>
      </w:r>
    </w:p>
  </w:footnote>
  <w:footnote w:type="continuationSeparator" w:id="0">
    <w:p w:rsidR="00850527" w:rsidRDefault="00850527" w:rsidP="00922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256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0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7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4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1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6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323" w:hanging="360"/>
      </w:pPr>
      <w:rPr>
        <w:rFonts w:ascii="Wingdings" w:hAnsi="Wingdings"/>
      </w:rPr>
    </w:lvl>
  </w:abstractNum>
  <w:abstractNum w:abstractNumId="1">
    <w:nsid w:val="025B7AF7"/>
    <w:multiLevelType w:val="multilevel"/>
    <w:tmpl w:val="63A0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63632"/>
    <w:multiLevelType w:val="hybridMultilevel"/>
    <w:tmpl w:val="A724BD1E"/>
    <w:lvl w:ilvl="0" w:tplc="D326E906">
      <w:start w:val="1"/>
      <w:numFmt w:val="bullet"/>
      <w:lvlText w:val="-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B01A6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56F996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C8FF60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EA370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72A9F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457BC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161E96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2D568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283016"/>
    <w:multiLevelType w:val="hybridMultilevel"/>
    <w:tmpl w:val="CE20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263E9"/>
    <w:multiLevelType w:val="multilevel"/>
    <w:tmpl w:val="719C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5C571C"/>
    <w:multiLevelType w:val="multilevel"/>
    <w:tmpl w:val="18D0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A615D0"/>
    <w:multiLevelType w:val="multilevel"/>
    <w:tmpl w:val="F842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0E7"/>
    <w:multiLevelType w:val="hybridMultilevel"/>
    <w:tmpl w:val="548AA4F6"/>
    <w:lvl w:ilvl="0" w:tplc="2506C6F4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A14C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6635B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AFD0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BC462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6346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2E22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EDC9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5EB1D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25654D8"/>
    <w:multiLevelType w:val="hybridMultilevel"/>
    <w:tmpl w:val="4FF6EA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8F42FC0"/>
    <w:multiLevelType w:val="hybridMultilevel"/>
    <w:tmpl w:val="313893FC"/>
    <w:lvl w:ilvl="0" w:tplc="9E8E3F6E">
      <w:start w:val="1"/>
      <w:numFmt w:val="bullet"/>
      <w:lvlText w:val="-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6F56E">
      <w:start w:val="1"/>
      <w:numFmt w:val="bullet"/>
      <w:lvlText w:val="•"/>
      <w:lvlJc w:val="left"/>
      <w:pPr>
        <w:ind w:left="1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7C0D24">
      <w:start w:val="1"/>
      <w:numFmt w:val="bullet"/>
      <w:lvlText w:val="▪"/>
      <w:lvlJc w:val="left"/>
      <w:pPr>
        <w:ind w:left="3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AA81E">
      <w:start w:val="1"/>
      <w:numFmt w:val="bullet"/>
      <w:lvlText w:val="•"/>
      <w:lvlJc w:val="left"/>
      <w:pPr>
        <w:ind w:left="4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5A08EE">
      <w:start w:val="1"/>
      <w:numFmt w:val="bullet"/>
      <w:lvlText w:val="o"/>
      <w:lvlJc w:val="left"/>
      <w:pPr>
        <w:ind w:left="5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CAE0D4">
      <w:start w:val="1"/>
      <w:numFmt w:val="bullet"/>
      <w:lvlText w:val="▪"/>
      <w:lvlJc w:val="left"/>
      <w:pPr>
        <w:ind w:left="5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25F88">
      <w:start w:val="1"/>
      <w:numFmt w:val="bullet"/>
      <w:lvlText w:val="•"/>
      <w:lvlJc w:val="left"/>
      <w:pPr>
        <w:ind w:left="6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85C0C">
      <w:start w:val="1"/>
      <w:numFmt w:val="bullet"/>
      <w:lvlText w:val="o"/>
      <w:lvlJc w:val="left"/>
      <w:pPr>
        <w:ind w:left="7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1A46AC">
      <w:start w:val="1"/>
      <w:numFmt w:val="bullet"/>
      <w:lvlText w:val="▪"/>
      <w:lvlJc w:val="left"/>
      <w:pPr>
        <w:ind w:left="7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EFD2A8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46BA0DA5"/>
    <w:multiLevelType w:val="multilevel"/>
    <w:tmpl w:val="423C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FD6A72"/>
    <w:multiLevelType w:val="multilevel"/>
    <w:tmpl w:val="D16A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1E38AB"/>
    <w:multiLevelType w:val="hybridMultilevel"/>
    <w:tmpl w:val="7EE806C2"/>
    <w:lvl w:ilvl="0" w:tplc="C4F69A9A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CA1016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2E2B8A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C28E04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A8FF0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42A6C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631EC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3845D6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28009E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B5E1447"/>
    <w:multiLevelType w:val="multilevel"/>
    <w:tmpl w:val="11ECC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7D2E3D"/>
    <w:multiLevelType w:val="hybridMultilevel"/>
    <w:tmpl w:val="214A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312C2"/>
    <w:multiLevelType w:val="multilevel"/>
    <w:tmpl w:val="A0B8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23305D"/>
    <w:multiLevelType w:val="hybridMultilevel"/>
    <w:tmpl w:val="13BA13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316430"/>
    <w:multiLevelType w:val="hybridMultilevel"/>
    <w:tmpl w:val="C5584B3C"/>
    <w:lvl w:ilvl="0" w:tplc="9D8A3A6A">
      <w:start w:val="1"/>
      <w:numFmt w:val="bullet"/>
      <w:lvlText w:val="•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700AB2">
      <w:start w:val="1"/>
      <w:numFmt w:val="bullet"/>
      <w:lvlText w:val="o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5AD53A">
      <w:start w:val="1"/>
      <w:numFmt w:val="bullet"/>
      <w:lvlText w:val="▪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14A724">
      <w:start w:val="1"/>
      <w:numFmt w:val="bullet"/>
      <w:lvlText w:val="•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80CF8">
      <w:start w:val="1"/>
      <w:numFmt w:val="bullet"/>
      <w:lvlText w:val="o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3E4794">
      <w:start w:val="1"/>
      <w:numFmt w:val="bullet"/>
      <w:lvlText w:val="▪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06C4DE">
      <w:start w:val="1"/>
      <w:numFmt w:val="bullet"/>
      <w:lvlText w:val="•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245246">
      <w:start w:val="1"/>
      <w:numFmt w:val="bullet"/>
      <w:lvlText w:val="o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6330E">
      <w:start w:val="1"/>
      <w:numFmt w:val="bullet"/>
      <w:lvlText w:val="▪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C9A4112"/>
    <w:multiLevelType w:val="hybridMultilevel"/>
    <w:tmpl w:val="1C58B752"/>
    <w:lvl w:ilvl="0" w:tplc="4C18A39E">
      <w:start w:val="8"/>
      <w:numFmt w:val="decimal"/>
      <w:lvlText w:val="%1."/>
      <w:lvlJc w:val="left"/>
      <w:pPr>
        <w:ind w:left="1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DE0440">
      <w:start w:val="1"/>
      <w:numFmt w:val="lowerLetter"/>
      <w:lvlText w:val="%2"/>
      <w:lvlJc w:val="left"/>
      <w:pPr>
        <w:ind w:left="2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0A2E2">
      <w:start w:val="1"/>
      <w:numFmt w:val="lowerRoman"/>
      <w:lvlText w:val="%3"/>
      <w:lvlJc w:val="left"/>
      <w:pPr>
        <w:ind w:left="2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C7EEC">
      <w:start w:val="1"/>
      <w:numFmt w:val="decimal"/>
      <w:lvlText w:val="%4"/>
      <w:lvlJc w:val="left"/>
      <w:pPr>
        <w:ind w:left="3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84209E">
      <w:start w:val="1"/>
      <w:numFmt w:val="lowerLetter"/>
      <w:lvlText w:val="%5"/>
      <w:lvlJc w:val="left"/>
      <w:pPr>
        <w:ind w:left="4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34E8A6">
      <w:start w:val="1"/>
      <w:numFmt w:val="lowerRoman"/>
      <w:lvlText w:val="%6"/>
      <w:lvlJc w:val="left"/>
      <w:pPr>
        <w:ind w:left="5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10C73A">
      <w:start w:val="1"/>
      <w:numFmt w:val="decimal"/>
      <w:lvlText w:val="%7"/>
      <w:lvlJc w:val="left"/>
      <w:pPr>
        <w:ind w:left="5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4C4634">
      <w:start w:val="1"/>
      <w:numFmt w:val="lowerLetter"/>
      <w:lvlText w:val="%8"/>
      <w:lvlJc w:val="left"/>
      <w:pPr>
        <w:ind w:left="6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7C45CC">
      <w:start w:val="1"/>
      <w:numFmt w:val="lowerRoman"/>
      <w:lvlText w:val="%9"/>
      <w:lvlJc w:val="left"/>
      <w:pPr>
        <w:ind w:left="7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E8442A4"/>
    <w:multiLevelType w:val="multilevel"/>
    <w:tmpl w:val="9D52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4C3C18"/>
    <w:multiLevelType w:val="multilevel"/>
    <w:tmpl w:val="589E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CD6639"/>
    <w:multiLevelType w:val="multilevel"/>
    <w:tmpl w:val="C776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345762"/>
    <w:multiLevelType w:val="hybridMultilevel"/>
    <w:tmpl w:val="E634F852"/>
    <w:lvl w:ilvl="0" w:tplc="4F5256E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338C0"/>
    <w:multiLevelType w:val="hybridMultilevel"/>
    <w:tmpl w:val="A7469A0A"/>
    <w:lvl w:ilvl="0" w:tplc="02BEA548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E6039E">
      <w:start w:val="1"/>
      <w:numFmt w:val="bullet"/>
      <w:lvlText w:val="o"/>
      <w:lvlJc w:val="left"/>
      <w:pPr>
        <w:ind w:left="1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C854C6">
      <w:start w:val="1"/>
      <w:numFmt w:val="bullet"/>
      <w:lvlText w:val="▪"/>
      <w:lvlJc w:val="left"/>
      <w:pPr>
        <w:ind w:left="2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E916A">
      <w:start w:val="1"/>
      <w:numFmt w:val="bullet"/>
      <w:lvlText w:val="•"/>
      <w:lvlJc w:val="left"/>
      <w:pPr>
        <w:ind w:left="3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E455F8">
      <w:start w:val="1"/>
      <w:numFmt w:val="bullet"/>
      <w:lvlText w:val="o"/>
      <w:lvlJc w:val="left"/>
      <w:pPr>
        <w:ind w:left="3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725C78">
      <w:start w:val="1"/>
      <w:numFmt w:val="bullet"/>
      <w:lvlText w:val="▪"/>
      <w:lvlJc w:val="left"/>
      <w:pPr>
        <w:ind w:left="4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E54C2">
      <w:start w:val="1"/>
      <w:numFmt w:val="bullet"/>
      <w:lvlText w:val="•"/>
      <w:lvlJc w:val="left"/>
      <w:pPr>
        <w:ind w:left="5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FA96A0">
      <w:start w:val="1"/>
      <w:numFmt w:val="bullet"/>
      <w:lvlText w:val="o"/>
      <w:lvlJc w:val="left"/>
      <w:pPr>
        <w:ind w:left="59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1697A8">
      <w:start w:val="1"/>
      <w:numFmt w:val="bullet"/>
      <w:lvlText w:val="▪"/>
      <w:lvlJc w:val="left"/>
      <w:pPr>
        <w:ind w:left="67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29A6F8E"/>
    <w:multiLevelType w:val="hybridMultilevel"/>
    <w:tmpl w:val="DBD03634"/>
    <w:lvl w:ilvl="0" w:tplc="B8C88910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C65C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38C2A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DC943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041B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7C482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0A0C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28F66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5AA9F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6017F74"/>
    <w:multiLevelType w:val="multilevel"/>
    <w:tmpl w:val="BDD4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06162A"/>
    <w:multiLevelType w:val="multilevel"/>
    <w:tmpl w:val="EFC0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5F35D5"/>
    <w:multiLevelType w:val="hybridMultilevel"/>
    <w:tmpl w:val="B1744F90"/>
    <w:lvl w:ilvl="0" w:tplc="4648B8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A81278A"/>
    <w:multiLevelType w:val="multilevel"/>
    <w:tmpl w:val="26C0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7113A2"/>
    <w:multiLevelType w:val="multilevel"/>
    <w:tmpl w:val="DF80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091012"/>
    <w:multiLevelType w:val="multilevel"/>
    <w:tmpl w:val="4B90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396037"/>
    <w:multiLevelType w:val="hybridMultilevel"/>
    <w:tmpl w:val="ADF8B3F6"/>
    <w:lvl w:ilvl="0" w:tplc="8754243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707FC6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04B6C4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EEABC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4228A2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964704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6A259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0CE5A6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C47242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CA932A6"/>
    <w:multiLevelType w:val="multilevel"/>
    <w:tmpl w:val="6CF8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374743"/>
    <w:multiLevelType w:val="multilevel"/>
    <w:tmpl w:val="477C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0"/>
  </w:num>
  <w:num w:numId="3">
    <w:abstractNumId w:val="14"/>
  </w:num>
  <w:num w:numId="4">
    <w:abstractNumId w:val="7"/>
  </w:num>
  <w:num w:numId="5">
    <w:abstractNumId w:val="26"/>
  </w:num>
  <w:num w:numId="6">
    <w:abstractNumId w:val="20"/>
  </w:num>
  <w:num w:numId="7">
    <w:abstractNumId w:val="2"/>
  </w:num>
  <w:num w:numId="8">
    <w:abstractNumId w:val="19"/>
  </w:num>
  <w:num w:numId="9">
    <w:abstractNumId w:val="0"/>
  </w:num>
  <w:num w:numId="10">
    <w:abstractNumId w:val="29"/>
  </w:num>
  <w:num w:numId="11">
    <w:abstractNumId w:val="15"/>
  </w:num>
  <w:num w:numId="12">
    <w:abstractNumId w:val="22"/>
  </w:num>
  <w:num w:numId="13">
    <w:abstractNumId w:val="35"/>
  </w:num>
  <w:num w:numId="14">
    <w:abstractNumId w:val="28"/>
  </w:num>
  <w:num w:numId="15">
    <w:abstractNumId w:val="12"/>
  </w:num>
  <w:num w:numId="16">
    <w:abstractNumId w:val="13"/>
  </w:num>
  <w:num w:numId="17">
    <w:abstractNumId w:val="27"/>
  </w:num>
  <w:num w:numId="18">
    <w:abstractNumId w:val="6"/>
  </w:num>
  <w:num w:numId="19">
    <w:abstractNumId w:val="32"/>
  </w:num>
  <w:num w:numId="20">
    <w:abstractNumId w:val="30"/>
  </w:num>
  <w:num w:numId="21">
    <w:abstractNumId w:val="4"/>
  </w:num>
  <w:num w:numId="22">
    <w:abstractNumId w:val="17"/>
  </w:num>
  <w:num w:numId="23">
    <w:abstractNumId w:val="34"/>
  </w:num>
  <w:num w:numId="24">
    <w:abstractNumId w:val="23"/>
  </w:num>
  <w:num w:numId="25">
    <w:abstractNumId w:val="31"/>
  </w:num>
  <w:num w:numId="26">
    <w:abstractNumId w:val="5"/>
  </w:num>
  <w:num w:numId="27">
    <w:abstractNumId w:val="21"/>
  </w:num>
  <w:num w:numId="28">
    <w:abstractNumId w:val="1"/>
  </w:num>
  <w:num w:numId="29">
    <w:abstractNumId w:val="33"/>
  </w:num>
  <w:num w:numId="30">
    <w:abstractNumId w:val="24"/>
  </w:num>
  <w:num w:numId="31">
    <w:abstractNumId w:val="11"/>
  </w:num>
  <w:num w:numId="32">
    <w:abstractNumId w:val="9"/>
  </w:num>
  <w:num w:numId="33">
    <w:abstractNumId w:val="18"/>
  </w:num>
  <w:num w:numId="34">
    <w:abstractNumId w:val="8"/>
  </w:num>
  <w:num w:numId="35">
    <w:abstractNumId w:val="3"/>
  </w:num>
  <w:num w:numId="36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6239"/>
    <w:rsid w:val="00006332"/>
    <w:rsid w:val="0001093D"/>
    <w:rsid w:val="0001311B"/>
    <w:rsid w:val="000142E6"/>
    <w:rsid w:val="00014FF3"/>
    <w:rsid w:val="00015E7F"/>
    <w:rsid w:val="00016C17"/>
    <w:rsid w:val="00031132"/>
    <w:rsid w:val="000368F5"/>
    <w:rsid w:val="00037426"/>
    <w:rsid w:val="00037ECE"/>
    <w:rsid w:val="00044DE8"/>
    <w:rsid w:val="00046933"/>
    <w:rsid w:val="00047E01"/>
    <w:rsid w:val="00050734"/>
    <w:rsid w:val="000578E2"/>
    <w:rsid w:val="00061B04"/>
    <w:rsid w:val="00062CA7"/>
    <w:rsid w:val="00070928"/>
    <w:rsid w:val="00087AC7"/>
    <w:rsid w:val="00093885"/>
    <w:rsid w:val="000974F1"/>
    <w:rsid w:val="000A3BFE"/>
    <w:rsid w:val="000B247D"/>
    <w:rsid w:val="000B4A3A"/>
    <w:rsid w:val="000B6274"/>
    <w:rsid w:val="000B753E"/>
    <w:rsid w:val="000C27E2"/>
    <w:rsid w:val="000C3F5C"/>
    <w:rsid w:val="000C6115"/>
    <w:rsid w:val="000D24B5"/>
    <w:rsid w:val="000E0A15"/>
    <w:rsid w:val="000E56D7"/>
    <w:rsid w:val="000E6F48"/>
    <w:rsid w:val="000F45C8"/>
    <w:rsid w:val="00101597"/>
    <w:rsid w:val="00102F6F"/>
    <w:rsid w:val="00111859"/>
    <w:rsid w:val="00114968"/>
    <w:rsid w:val="001150C4"/>
    <w:rsid w:val="00115F32"/>
    <w:rsid w:val="001179F3"/>
    <w:rsid w:val="00153A99"/>
    <w:rsid w:val="0016404F"/>
    <w:rsid w:val="00164920"/>
    <w:rsid w:val="00165471"/>
    <w:rsid w:val="00165D87"/>
    <w:rsid w:val="001709A7"/>
    <w:rsid w:val="00171649"/>
    <w:rsid w:val="00172083"/>
    <w:rsid w:val="001775DB"/>
    <w:rsid w:val="001779F8"/>
    <w:rsid w:val="0018118F"/>
    <w:rsid w:val="001C350F"/>
    <w:rsid w:val="001D355F"/>
    <w:rsid w:val="001E743F"/>
    <w:rsid w:val="00200A6D"/>
    <w:rsid w:val="002037E9"/>
    <w:rsid w:val="00206173"/>
    <w:rsid w:val="00211C07"/>
    <w:rsid w:val="0021676E"/>
    <w:rsid w:val="00222DAC"/>
    <w:rsid w:val="00242085"/>
    <w:rsid w:val="0025690B"/>
    <w:rsid w:val="00262E4B"/>
    <w:rsid w:val="00263B83"/>
    <w:rsid w:val="002709FF"/>
    <w:rsid w:val="00273226"/>
    <w:rsid w:val="0027715E"/>
    <w:rsid w:val="002836C2"/>
    <w:rsid w:val="002859DA"/>
    <w:rsid w:val="002903F5"/>
    <w:rsid w:val="00292585"/>
    <w:rsid w:val="0029364A"/>
    <w:rsid w:val="002961F2"/>
    <w:rsid w:val="002C2BF7"/>
    <w:rsid w:val="002C3235"/>
    <w:rsid w:val="002C4E40"/>
    <w:rsid w:val="002C746E"/>
    <w:rsid w:val="002D3C97"/>
    <w:rsid w:val="002D682C"/>
    <w:rsid w:val="002E11BA"/>
    <w:rsid w:val="002E4DAF"/>
    <w:rsid w:val="002E58FC"/>
    <w:rsid w:val="002F0CB3"/>
    <w:rsid w:val="002F265E"/>
    <w:rsid w:val="002F35DE"/>
    <w:rsid w:val="002F50E1"/>
    <w:rsid w:val="003053C0"/>
    <w:rsid w:val="0030704C"/>
    <w:rsid w:val="00307DD4"/>
    <w:rsid w:val="003152C8"/>
    <w:rsid w:val="00334F0F"/>
    <w:rsid w:val="00343786"/>
    <w:rsid w:val="00344B70"/>
    <w:rsid w:val="00352AC4"/>
    <w:rsid w:val="003571C4"/>
    <w:rsid w:val="00365FBB"/>
    <w:rsid w:val="0036676B"/>
    <w:rsid w:val="0036740A"/>
    <w:rsid w:val="0037586C"/>
    <w:rsid w:val="00386F49"/>
    <w:rsid w:val="003877A1"/>
    <w:rsid w:val="003A0C5E"/>
    <w:rsid w:val="003A2CED"/>
    <w:rsid w:val="003B4921"/>
    <w:rsid w:val="003B538A"/>
    <w:rsid w:val="003C1F75"/>
    <w:rsid w:val="003C44EE"/>
    <w:rsid w:val="003C6539"/>
    <w:rsid w:val="003C6AE2"/>
    <w:rsid w:val="003D4EB8"/>
    <w:rsid w:val="003D6758"/>
    <w:rsid w:val="003D7C6D"/>
    <w:rsid w:val="003E3CDB"/>
    <w:rsid w:val="003E4B12"/>
    <w:rsid w:val="003F2333"/>
    <w:rsid w:val="00400DFD"/>
    <w:rsid w:val="004173EA"/>
    <w:rsid w:val="00421BD8"/>
    <w:rsid w:val="00421C25"/>
    <w:rsid w:val="00423BB7"/>
    <w:rsid w:val="004421BE"/>
    <w:rsid w:val="004813B0"/>
    <w:rsid w:val="004842B7"/>
    <w:rsid w:val="0048526A"/>
    <w:rsid w:val="00493F52"/>
    <w:rsid w:val="0049757B"/>
    <w:rsid w:val="004B72CD"/>
    <w:rsid w:val="004E24CB"/>
    <w:rsid w:val="004E6095"/>
    <w:rsid w:val="004E7223"/>
    <w:rsid w:val="00500679"/>
    <w:rsid w:val="005110E9"/>
    <w:rsid w:val="00512B2F"/>
    <w:rsid w:val="0051322C"/>
    <w:rsid w:val="005136CA"/>
    <w:rsid w:val="00522006"/>
    <w:rsid w:val="00523AB1"/>
    <w:rsid w:val="00524BCC"/>
    <w:rsid w:val="00524E56"/>
    <w:rsid w:val="005317F0"/>
    <w:rsid w:val="005331FE"/>
    <w:rsid w:val="00534480"/>
    <w:rsid w:val="00540EEA"/>
    <w:rsid w:val="00566600"/>
    <w:rsid w:val="00566AC3"/>
    <w:rsid w:val="0057322D"/>
    <w:rsid w:val="0057598D"/>
    <w:rsid w:val="00581C6B"/>
    <w:rsid w:val="005A44D9"/>
    <w:rsid w:val="005A4652"/>
    <w:rsid w:val="005A58AE"/>
    <w:rsid w:val="005B7FDD"/>
    <w:rsid w:val="005D2E04"/>
    <w:rsid w:val="005E1240"/>
    <w:rsid w:val="005E5AEF"/>
    <w:rsid w:val="005F0A8F"/>
    <w:rsid w:val="005F4437"/>
    <w:rsid w:val="005F4D4D"/>
    <w:rsid w:val="005F52FD"/>
    <w:rsid w:val="005F58F2"/>
    <w:rsid w:val="00603A8B"/>
    <w:rsid w:val="00605318"/>
    <w:rsid w:val="00611B2F"/>
    <w:rsid w:val="006154CC"/>
    <w:rsid w:val="006154CE"/>
    <w:rsid w:val="00616C40"/>
    <w:rsid w:val="00631FDB"/>
    <w:rsid w:val="00641520"/>
    <w:rsid w:val="00650A59"/>
    <w:rsid w:val="00650A7B"/>
    <w:rsid w:val="006532E2"/>
    <w:rsid w:val="0065653D"/>
    <w:rsid w:val="006612F6"/>
    <w:rsid w:val="00664BBD"/>
    <w:rsid w:val="00667D42"/>
    <w:rsid w:val="00671467"/>
    <w:rsid w:val="006715DE"/>
    <w:rsid w:val="006746BB"/>
    <w:rsid w:val="006848F2"/>
    <w:rsid w:val="00684E6C"/>
    <w:rsid w:val="00684EB2"/>
    <w:rsid w:val="00686459"/>
    <w:rsid w:val="006921C7"/>
    <w:rsid w:val="006938C7"/>
    <w:rsid w:val="006A3F00"/>
    <w:rsid w:val="006A4B67"/>
    <w:rsid w:val="006A60BB"/>
    <w:rsid w:val="006B0EB1"/>
    <w:rsid w:val="006B1F2F"/>
    <w:rsid w:val="006C2265"/>
    <w:rsid w:val="006D565F"/>
    <w:rsid w:val="006E0281"/>
    <w:rsid w:val="006F3A12"/>
    <w:rsid w:val="006F563E"/>
    <w:rsid w:val="006F7D50"/>
    <w:rsid w:val="007021F0"/>
    <w:rsid w:val="00703B99"/>
    <w:rsid w:val="0071244B"/>
    <w:rsid w:val="00714519"/>
    <w:rsid w:val="00715EC1"/>
    <w:rsid w:val="0072610A"/>
    <w:rsid w:val="00727D1D"/>
    <w:rsid w:val="00744531"/>
    <w:rsid w:val="007500E5"/>
    <w:rsid w:val="007512BC"/>
    <w:rsid w:val="00752534"/>
    <w:rsid w:val="00763F92"/>
    <w:rsid w:val="0076432C"/>
    <w:rsid w:val="0077220B"/>
    <w:rsid w:val="00772B04"/>
    <w:rsid w:val="00776421"/>
    <w:rsid w:val="00780166"/>
    <w:rsid w:val="00782D35"/>
    <w:rsid w:val="00785161"/>
    <w:rsid w:val="0078719A"/>
    <w:rsid w:val="00787F7E"/>
    <w:rsid w:val="00796D06"/>
    <w:rsid w:val="007B18E2"/>
    <w:rsid w:val="007B3557"/>
    <w:rsid w:val="007B5893"/>
    <w:rsid w:val="007B6513"/>
    <w:rsid w:val="007D0DB0"/>
    <w:rsid w:val="007D5E82"/>
    <w:rsid w:val="007E1503"/>
    <w:rsid w:val="007E3A22"/>
    <w:rsid w:val="007F653F"/>
    <w:rsid w:val="00811F2F"/>
    <w:rsid w:val="00822448"/>
    <w:rsid w:val="008228F0"/>
    <w:rsid w:val="00823884"/>
    <w:rsid w:val="008271B8"/>
    <w:rsid w:val="0084528E"/>
    <w:rsid w:val="008500A9"/>
    <w:rsid w:val="00850527"/>
    <w:rsid w:val="00866575"/>
    <w:rsid w:val="00867B2F"/>
    <w:rsid w:val="00871B40"/>
    <w:rsid w:val="00876092"/>
    <w:rsid w:val="008917D9"/>
    <w:rsid w:val="008937B3"/>
    <w:rsid w:val="008A0BBF"/>
    <w:rsid w:val="008B572D"/>
    <w:rsid w:val="008B628E"/>
    <w:rsid w:val="008C280A"/>
    <w:rsid w:val="008C2CD2"/>
    <w:rsid w:val="008C48D8"/>
    <w:rsid w:val="008E17BF"/>
    <w:rsid w:val="008E2F57"/>
    <w:rsid w:val="008E558E"/>
    <w:rsid w:val="008E59EF"/>
    <w:rsid w:val="008E5A8E"/>
    <w:rsid w:val="008F145A"/>
    <w:rsid w:val="008F58AE"/>
    <w:rsid w:val="00900CF7"/>
    <w:rsid w:val="00907D67"/>
    <w:rsid w:val="0091368B"/>
    <w:rsid w:val="009144A9"/>
    <w:rsid w:val="00922DA1"/>
    <w:rsid w:val="009335C7"/>
    <w:rsid w:val="00934CA8"/>
    <w:rsid w:val="009361AB"/>
    <w:rsid w:val="00937798"/>
    <w:rsid w:val="009432F4"/>
    <w:rsid w:val="0094369B"/>
    <w:rsid w:val="00952E02"/>
    <w:rsid w:val="00977226"/>
    <w:rsid w:val="009817BB"/>
    <w:rsid w:val="00991D15"/>
    <w:rsid w:val="00993170"/>
    <w:rsid w:val="00993E35"/>
    <w:rsid w:val="009A0BE8"/>
    <w:rsid w:val="009A45EB"/>
    <w:rsid w:val="009A48E8"/>
    <w:rsid w:val="009B5273"/>
    <w:rsid w:val="009B7597"/>
    <w:rsid w:val="009C021F"/>
    <w:rsid w:val="009C5574"/>
    <w:rsid w:val="009C65A2"/>
    <w:rsid w:val="009E4B90"/>
    <w:rsid w:val="009E6D6B"/>
    <w:rsid w:val="009F4F43"/>
    <w:rsid w:val="00A07F39"/>
    <w:rsid w:val="00A10BB0"/>
    <w:rsid w:val="00A20325"/>
    <w:rsid w:val="00A230A0"/>
    <w:rsid w:val="00A323C8"/>
    <w:rsid w:val="00A367E1"/>
    <w:rsid w:val="00A37BAA"/>
    <w:rsid w:val="00A41A54"/>
    <w:rsid w:val="00A430AB"/>
    <w:rsid w:val="00A62188"/>
    <w:rsid w:val="00A62710"/>
    <w:rsid w:val="00A62DCA"/>
    <w:rsid w:val="00A74956"/>
    <w:rsid w:val="00A86239"/>
    <w:rsid w:val="00A86B98"/>
    <w:rsid w:val="00A90AC8"/>
    <w:rsid w:val="00A9342D"/>
    <w:rsid w:val="00A93C87"/>
    <w:rsid w:val="00A95D72"/>
    <w:rsid w:val="00AA0C40"/>
    <w:rsid w:val="00AA10AE"/>
    <w:rsid w:val="00AA22CF"/>
    <w:rsid w:val="00AA40A3"/>
    <w:rsid w:val="00AA4495"/>
    <w:rsid w:val="00AE10BE"/>
    <w:rsid w:val="00AE38D8"/>
    <w:rsid w:val="00B01CCC"/>
    <w:rsid w:val="00B102F8"/>
    <w:rsid w:val="00B17AF5"/>
    <w:rsid w:val="00B2249A"/>
    <w:rsid w:val="00B22539"/>
    <w:rsid w:val="00B25192"/>
    <w:rsid w:val="00B33F50"/>
    <w:rsid w:val="00B408CB"/>
    <w:rsid w:val="00B4127D"/>
    <w:rsid w:val="00B42334"/>
    <w:rsid w:val="00B53CFE"/>
    <w:rsid w:val="00B6145E"/>
    <w:rsid w:val="00B65386"/>
    <w:rsid w:val="00B80CEF"/>
    <w:rsid w:val="00B90BAA"/>
    <w:rsid w:val="00BA4FCD"/>
    <w:rsid w:val="00BB46A4"/>
    <w:rsid w:val="00BB4C9C"/>
    <w:rsid w:val="00BC16AB"/>
    <w:rsid w:val="00BC1A14"/>
    <w:rsid w:val="00BC383B"/>
    <w:rsid w:val="00BD1821"/>
    <w:rsid w:val="00BD5362"/>
    <w:rsid w:val="00BE3FD2"/>
    <w:rsid w:val="00C031B0"/>
    <w:rsid w:val="00C13111"/>
    <w:rsid w:val="00C13608"/>
    <w:rsid w:val="00C13BA9"/>
    <w:rsid w:val="00C22024"/>
    <w:rsid w:val="00C23093"/>
    <w:rsid w:val="00C3309F"/>
    <w:rsid w:val="00C3379A"/>
    <w:rsid w:val="00C364F0"/>
    <w:rsid w:val="00C37FFA"/>
    <w:rsid w:val="00C4410B"/>
    <w:rsid w:val="00C5541D"/>
    <w:rsid w:val="00C55AE3"/>
    <w:rsid w:val="00C63551"/>
    <w:rsid w:val="00C65706"/>
    <w:rsid w:val="00C65988"/>
    <w:rsid w:val="00C75542"/>
    <w:rsid w:val="00C9074E"/>
    <w:rsid w:val="00C93975"/>
    <w:rsid w:val="00CA30D2"/>
    <w:rsid w:val="00CA6D44"/>
    <w:rsid w:val="00CB3FB2"/>
    <w:rsid w:val="00CD4B68"/>
    <w:rsid w:val="00CD6A7B"/>
    <w:rsid w:val="00D02B15"/>
    <w:rsid w:val="00D03845"/>
    <w:rsid w:val="00D04BD4"/>
    <w:rsid w:val="00D15CE1"/>
    <w:rsid w:val="00D17EF7"/>
    <w:rsid w:val="00D27961"/>
    <w:rsid w:val="00D3111B"/>
    <w:rsid w:val="00D368D5"/>
    <w:rsid w:val="00D449B9"/>
    <w:rsid w:val="00D515F9"/>
    <w:rsid w:val="00D55B8F"/>
    <w:rsid w:val="00D6309E"/>
    <w:rsid w:val="00D77246"/>
    <w:rsid w:val="00D94D6C"/>
    <w:rsid w:val="00DA329C"/>
    <w:rsid w:val="00DB0138"/>
    <w:rsid w:val="00DB2EF8"/>
    <w:rsid w:val="00DC7D12"/>
    <w:rsid w:val="00DD3BFB"/>
    <w:rsid w:val="00DE47CB"/>
    <w:rsid w:val="00DE6B15"/>
    <w:rsid w:val="00DF3A16"/>
    <w:rsid w:val="00DF4F52"/>
    <w:rsid w:val="00E070BD"/>
    <w:rsid w:val="00E11CD4"/>
    <w:rsid w:val="00E124F8"/>
    <w:rsid w:val="00E1644A"/>
    <w:rsid w:val="00E32A8F"/>
    <w:rsid w:val="00E44BAA"/>
    <w:rsid w:val="00E45A32"/>
    <w:rsid w:val="00E45AA2"/>
    <w:rsid w:val="00E512C5"/>
    <w:rsid w:val="00E52416"/>
    <w:rsid w:val="00E7204D"/>
    <w:rsid w:val="00E84F38"/>
    <w:rsid w:val="00EB36B7"/>
    <w:rsid w:val="00EB676C"/>
    <w:rsid w:val="00EC0F6C"/>
    <w:rsid w:val="00EC7E2D"/>
    <w:rsid w:val="00ED1BFD"/>
    <w:rsid w:val="00ED7200"/>
    <w:rsid w:val="00EE1FEE"/>
    <w:rsid w:val="00F1158D"/>
    <w:rsid w:val="00F11F34"/>
    <w:rsid w:val="00F26984"/>
    <w:rsid w:val="00F26C85"/>
    <w:rsid w:val="00F332F7"/>
    <w:rsid w:val="00F34188"/>
    <w:rsid w:val="00F42A76"/>
    <w:rsid w:val="00F51A1D"/>
    <w:rsid w:val="00F52067"/>
    <w:rsid w:val="00F55291"/>
    <w:rsid w:val="00F57C48"/>
    <w:rsid w:val="00F6442E"/>
    <w:rsid w:val="00F740BD"/>
    <w:rsid w:val="00F77AAD"/>
    <w:rsid w:val="00F8362D"/>
    <w:rsid w:val="00F912AF"/>
    <w:rsid w:val="00F93B8F"/>
    <w:rsid w:val="00FA4CDB"/>
    <w:rsid w:val="00FA6A09"/>
    <w:rsid w:val="00FB0142"/>
    <w:rsid w:val="00FB2B40"/>
    <w:rsid w:val="00FB3BA1"/>
    <w:rsid w:val="00FC5B4E"/>
    <w:rsid w:val="00FE3750"/>
    <w:rsid w:val="00FE40C9"/>
    <w:rsid w:val="00FE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" type="connector" idref="#AutoShape 41"/>
        <o:r id="V:Rule2" type="connector" idref="#AutoShape 30"/>
        <o:r id="V:Rule3" type="connector" idref="#AutoShape 25"/>
        <o:r id="V:Rule4" type="connector" idref="#AutoShape 34"/>
        <o:r id="V:Rule5" type="connector" idref="#AutoShape 42"/>
        <o:r id="V:Rule6" type="connector" idref="#AutoShape 24"/>
        <o:r id="V:Rule7" type="connector" idref="#AutoShape 38"/>
        <o:r id="V:Rule8" type="connector" idref="#AutoShape 32"/>
        <o:r id="V:Rule9" type="connector" idref="#AutoShape 31"/>
        <o:r id="V:Rule10" type="connector" idref="#AutoShape 46"/>
        <o:r id="V:Rule11" type="connector" idref="#AutoShape 43"/>
        <o:r id="V:Rule12" type="connector" idref="#AutoShape 44"/>
        <o:r id="V:Rule13" type="connector" idref="#AutoShape 39"/>
        <o:r id="V:Rule14" type="connector" idref="#AutoShape 36"/>
        <o:r id="V:Rule15" type="connector" idref="#AutoShape 23"/>
        <o:r id="V:Rule16" type="connector" idref="#AutoShape 47"/>
        <o:r id="V:Rule17" type="connector" idref="#AutoShape 28"/>
        <o:r id="V:Rule18" type="connector" idref="#AutoShape 27"/>
        <o:r id="V:Rule19" type="connector" idref="#AutoShape 29"/>
        <o:r id="V:Rule20" type="connector" idref="#AutoShape 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57"/>
    <w:pPr>
      <w:spacing w:after="5" w:line="267" w:lineRule="auto"/>
      <w:ind w:left="3" w:right="8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7B3557"/>
    <w:pPr>
      <w:keepNext/>
      <w:keepLines/>
      <w:spacing w:after="5"/>
      <w:ind w:left="10" w:right="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7B3557"/>
    <w:pPr>
      <w:keepNext/>
      <w:keepLines/>
      <w:spacing w:after="5"/>
      <w:ind w:left="10" w:right="1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7B3557"/>
    <w:pPr>
      <w:keepNext/>
      <w:keepLines/>
      <w:spacing w:after="5"/>
      <w:ind w:left="10" w:right="1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rsid w:val="007B3557"/>
    <w:pPr>
      <w:keepNext/>
      <w:keepLines/>
      <w:spacing w:after="55"/>
      <w:ind w:left="730" w:hanging="10"/>
      <w:outlineLvl w:val="3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B3557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sid w:val="007B355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sid w:val="007B355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sid w:val="007B3557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7B355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7445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44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BA9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5">
    <w:name w:val="Основной текст Знак"/>
    <w:aliases w:val="body text Знак,Основной текст Знак Знак Знак,Основной текст отчета Знак"/>
    <w:basedOn w:val="a0"/>
    <w:link w:val="a6"/>
    <w:locked/>
    <w:rsid w:val="00C13BA9"/>
    <w:rPr>
      <w:sz w:val="24"/>
      <w:szCs w:val="24"/>
    </w:rPr>
  </w:style>
  <w:style w:type="paragraph" w:styleId="a6">
    <w:name w:val="Body Text"/>
    <w:aliases w:val="body text,Основной текст Знак Знак,Основной текст отчета"/>
    <w:basedOn w:val="a"/>
    <w:link w:val="a5"/>
    <w:unhideWhenUsed/>
    <w:rsid w:val="00C13BA9"/>
    <w:pPr>
      <w:spacing w:after="12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C13BA9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C13B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7">
    <w:name w:val="Основной текст + Полужирный"/>
    <w:basedOn w:val="a0"/>
    <w:rsid w:val="00C13BA9"/>
    <w:rPr>
      <w:rFonts w:ascii="Calibri" w:eastAsia="Calibri" w:hAnsi="Calibri" w:cs="Times New Roman" w:hint="default"/>
      <w:b/>
      <w:bCs/>
      <w:shd w:val="clear" w:color="auto" w:fill="FFFFFF"/>
    </w:rPr>
  </w:style>
  <w:style w:type="paragraph" w:styleId="a8">
    <w:name w:val="Normal (Web)"/>
    <w:basedOn w:val="a"/>
    <w:uiPriority w:val="99"/>
    <w:unhideWhenUsed/>
    <w:rsid w:val="00C13BA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western">
    <w:name w:val="western"/>
    <w:basedOn w:val="a"/>
    <w:rsid w:val="00C13BA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1413">
    <w:name w:val="Основной текст (14)13"/>
    <w:basedOn w:val="a0"/>
    <w:rsid w:val="00C13BA9"/>
    <w:rPr>
      <w:rFonts w:ascii="Times New Roman" w:hAnsi="Times New Roman" w:cs="Times New Roman" w:hint="default"/>
      <w:i/>
      <w:iCs/>
      <w:spacing w:val="0"/>
      <w:shd w:val="clear" w:color="auto" w:fill="FFFFFF"/>
    </w:rPr>
  </w:style>
  <w:style w:type="character" w:customStyle="1" w:styleId="143">
    <w:name w:val="Основной текст (14) + Полужирный3"/>
    <w:aliases w:val="Не курсив7"/>
    <w:basedOn w:val="a0"/>
    <w:rsid w:val="00C13BA9"/>
    <w:rPr>
      <w:rFonts w:ascii="Times New Roman" w:hAnsi="Times New Roman" w:cs="Times New Roman" w:hint="default"/>
      <w:b/>
      <w:bCs/>
      <w:i/>
      <w:iCs/>
      <w:spacing w:val="0"/>
      <w:shd w:val="clear" w:color="auto" w:fill="FFFFFF"/>
    </w:rPr>
  </w:style>
  <w:style w:type="character" w:customStyle="1" w:styleId="1411">
    <w:name w:val="Основной текст (14)11"/>
    <w:basedOn w:val="a0"/>
    <w:rsid w:val="00C13BA9"/>
    <w:rPr>
      <w:rFonts w:ascii="Times New Roman" w:hAnsi="Times New Roman" w:cs="Times New Roman" w:hint="default"/>
      <w:i/>
      <w:iCs/>
      <w:spacing w:val="0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9A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48E8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22">
    <w:name w:val="Обычный (выровненный 2)"/>
    <w:basedOn w:val="a"/>
    <w:link w:val="23"/>
    <w:rsid w:val="00BC1A14"/>
    <w:pPr>
      <w:spacing w:after="0" w:line="240" w:lineRule="auto"/>
      <w:ind w:left="0" w:right="0" w:firstLine="0"/>
      <w:jc w:val="center"/>
    </w:pPr>
    <w:rPr>
      <w:rFonts w:ascii="Cambria" w:hAnsi="Cambria"/>
      <w:color w:val="auto"/>
      <w:sz w:val="20"/>
      <w:lang w:eastAsia="en-US"/>
    </w:rPr>
  </w:style>
  <w:style w:type="character" w:customStyle="1" w:styleId="23">
    <w:name w:val="Обычный (выровненный 2) Знак"/>
    <w:basedOn w:val="a0"/>
    <w:link w:val="22"/>
    <w:rsid w:val="00BC1A14"/>
    <w:rPr>
      <w:rFonts w:ascii="Cambria" w:eastAsia="Times New Roman" w:hAnsi="Cambria" w:cs="Times New Roman"/>
      <w:sz w:val="20"/>
      <w:lang w:eastAsia="en-US"/>
    </w:rPr>
  </w:style>
  <w:style w:type="table" w:customStyle="1" w:styleId="TableGrid1">
    <w:name w:val="TableGrid1"/>
    <w:rsid w:val="002C2BF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A45E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3152C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бычный (веб)1"/>
    <w:basedOn w:val="a"/>
    <w:rsid w:val="00BB46A4"/>
    <w:pPr>
      <w:suppressAutoHyphens/>
      <w:spacing w:before="28" w:after="28" w:line="100" w:lineRule="atLeast"/>
      <w:ind w:left="0" w:right="0" w:firstLine="0"/>
      <w:jc w:val="left"/>
    </w:pPr>
    <w:rPr>
      <w:color w:val="auto"/>
      <w:kern w:val="1"/>
      <w:szCs w:val="24"/>
      <w:lang w:eastAsia="hi-IN" w:bidi="hi-IN"/>
    </w:rPr>
  </w:style>
  <w:style w:type="table" w:customStyle="1" w:styleId="TableGrid11">
    <w:name w:val="TableGrid11"/>
    <w:rsid w:val="00BA4FC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3"/>
    <w:uiPriority w:val="59"/>
    <w:rsid w:val="002061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2061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E524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22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2DA1"/>
    <w:rPr>
      <w:rFonts w:ascii="Times New Roman" w:eastAsia="Times New Roman" w:hAnsi="Times New Roman" w:cs="Times New Roman"/>
      <w:color w:val="000000"/>
      <w:sz w:val="24"/>
    </w:rPr>
  </w:style>
  <w:style w:type="paragraph" w:styleId="ad">
    <w:name w:val="footer"/>
    <w:basedOn w:val="a"/>
    <w:link w:val="ae"/>
    <w:uiPriority w:val="99"/>
    <w:unhideWhenUsed/>
    <w:rsid w:val="00922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2DA1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yalexschool.ucoz.ru/index/bank_dannykh/0-219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60A0C-A11E-494D-BB5C-D626B68D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23606</Words>
  <Characters>134557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32</cp:revision>
  <cp:lastPrinted>2025-04-21T04:18:00Z</cp:lastPrinted>
  <dcterms:created xsi:type="dcterms:W3CDTF">2023-04-19T09:10:00Z</dcterms:created>
  <dcterms:modified xsi:type="dcterms:W3CDTF">2025-04-21T04:22:00Z</dcterms:modified>
</cp:coreProperties>
</file>