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6B" w:rsidRPr="00BE237B" w:rsidRDefault="00F068AE" w:rsidP="00992B6B">
      <w:pPr>
        <w:spacing w:after="0" w:line="240" w:lineRule="auto"/>
        <w:jc w:val="center"/>
        <w:rPr>
          <w:sz w:val="28"/>
          <w:szCs w:val="28"/>
        </w:rPr>
      </w:pPr>
      <w:r>
        <w:br w:type="page"/>
      </w:r>
      <w:r w:rsidR="00992B6B" w:rsidRPr="00BE237B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992B6B" w:rsidRPr="00BE237B" w:rsidRDefault="00992B6B" w:rsidP="00992B6B">
      <w:pPr>
        <w:spacing w:after="0" w:line="240" w:lineRule="auto"/>
        <w:jc w:val="center"/>
        <w:rPr>
          <w:sz w:val="28"/>
          <w:szCs w:val="28"/>
        </w:rPr>
      </w:pPr>
      <w:r w:rsidRPr="00BE237B">
        <w:rPr>
          <w:sz w:val="28"/>
          <w:szCs w:val="28"/>
        </w:rPr>
        <w:t>«Александровский детский сад»</w:t>
      </w: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67"/>
      </w:tblGrid>
      <w:tr w:rsidR="00992B6B" w:rsidTr="007D71C2">
        <w:tc>
          <w:tcPr>
            <w:tcW w:w="6522" w:type="dxa"/>
          </w:tcPr>
          <w:p w:rsidR="00992B6B" w:rsidRDefault="00992B6B" w:rsidP="007D71C2">
            <w:r>
              <w:t>ПРИНЯТА</w:t>
            </w:r>
          </w:p>
          <w:p w:rsidR="00992B6B" w:rsidRDefault="00992B6B" w:rsidP="007D71C2">
            <w:r>
              <w:t>на педагогическом совете</w:t>
            </w:r>
          </w:p>
          <w:p w:rsidR="00992B6B" w:rsidRDefault="00F930F3" w:rsidP="007D71C2">
            <w:r>
              <w:t>Протокол №2</w:t>
            </w:r>
            <w:r w:rsidR="00992B6B">
              <w:t xml:space="preserve"> от </w:t>
            </w:r>
            <w:r>
              <w:rPr>
                <w:u w:val="single"/>
              </w:rPr>
              <w:t>«15</w:t>
            </w:r>
            <w:r w:rsidR="00992B6B" w:rsidRPr="004E057E">
              <w:rPr>
                <w:u w:val="single"/>
              </w:rPr>
              <w:t xml:space="preserve">»  </w:t>
            </w:r>
            <w:r>
              <w:rPr>
                <w:u w:val="single"/>
              </w:rPr>
              <w:t>сентября</w:t>
            </w:r>
            <w:r w:rsidR="00992B6B">
              <w:rPr>
                <w:u w:val="single"/>
              </w:rPr>
              <w:t xml:space="preserve"> 2023</w:t>
            </w:r>
          </w:p>
        </w:tc>
        <w:tc>
          <w:tcPr>
            <w:tcW w:w="3367" w:type="dxa"/>
          </w:tcPr>
          <w:p w:rsidR="00992B6B" w:rsidRDefault="00992B6B" w:rsidP="007D71C2">
            <w:r>
              <w:t>УТВЕРЖДЕНА</w:t>
            </w:r>
          </w:p>
          <w:p w:rsidR="00992B6B" w:rsidRPr="008942BE" w:rsidRDefault="00992B6B" w:rsidP="007D71C2">
            <w:proofErr w:type="gramStart"/>
            <w:r>
              <w:t>Заведующим  МБДОУ</w:t>
            </w:r>
            <w:proofErr w:type="gramEnd"/>
            <w:r>
              <w:t xml:space="preserve"> «Александровский детский сад»</w:t>
            </w:r>
          </w:p>
          <w:p w:rsidR="00992B6B" w:rsidRDefault="00992B6B" w:rsidP="007D71C2">
            <w:r>
              <w:t xml:space="preserve">__________ А.А. </w:t>
            </w:r>
            <w:proofErr w:type="spellStart"/>
            <w:r>
              <w:t>Шилина</w:t>
            </w:r>
            <w:proofErr w:type="spellEnd"/>
          </w:p>
          <w:p w:rsidR="00992B6B" w:rsidRDefault="00F930F3" w:rsidP="007D71C2">
            <w:r>
              <w:t>Приказ № 19</w:t>
            </w:r>
            <w:r w:rsidR="00992B6B">
              <w:t xml:space="preserve">     </w:t>
            </w:r>
          </w:p>
          <w:p w:rsidR="00992B6B" w:rsidRDefault="00992B6B" w:rsidP="007D71C2">
            <w:r>
              <w:t xml:space="preserve">от </w:t>
            </w:r>
            <w:r w:rsidR="00F930F3">
              <w:rPr>
                <w:u w:val="single"/>
              </w:rPr>
              <w:t>«20» сентября</w:t>
            </w:r>
            <w:r w:rsidRPr="00BE237B">
              <w:rPr>
                <w:u w:val="single"/>
              </w:rPr>
              <w:t xml:space="preserve"> 2023 г</w:t>
            </w:r>
            <w:r>
              <w:t>.</w:t>
            </w:r>
          </w:p>
        </w:tc>
      </w:tr>
    </w:tbl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F930F3" w:rsidP="00992B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</w:t>
      </w: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«Александровский детский сад»</w:t>
      </w: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2023 - 2027годы</w:t>
      </w:r>
    </w:p>
    <w:p w:rsidR="00992B6B" w:rsidRPr="002223DB" w:rsidRDefault="00992B6B" w:rsidP="00992B6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992B6B" w:rsidRPr="00D4752A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  <w:r w:rsidRPr="00D4752A">
        <w:rPr>
          <w:b/>
          <w:sz w:val="28"/>
          <w:szCs w:val="28"/>
        </w:rPr>
        <w:t>Соответствует ФГОС ДО и ФОП ДО</w:t>
      </w: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jc w:val="center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spacing w:after="0" w:line="240" w:lineRule="auto"/>
        <w:rPr>
          <w:b/>
          <w:sz w:val="28"/>
          <w:szCs w:val="28"/>
        </w:rPr>
      </w:pPr>
    </w:p>
    <w:p w:rsidR="00992B6B" w:rsidRDefault="00992B6B" w:rsidP="00992B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92B6B" w:rsidRDefault="00992B6B" w:rsidP="00992B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92B6B" w:rsidRDefault="00992B6B" w:rsidP="00992B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92B6B" w:rsidRDefault="00992B6B" w:rsidP="00992B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92B6B" w:rsidRDefault="00992B6B" w:rsidP="00992B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Александровка 2023</w:t>
      </w:r>
    </w:p>
    <w:p w:rsidR="00D1755E" w:rsidRDefault="00D1755E">
      <w:pPr>
        <w:spacing w:after="0" w:line="259" w:lineRule="auto"/>
        <w:ind w:left="-1133" w:right="10794" w:firstLine="0"/>
        <w:jc w:val="left"/>
      </w:pPr>
    </w:p>
    <w:p w:rsidR="00D1755E" w:rsidRDefault="00F068AE">
      <w:pPr>
        <w:pStyle w:val="1"/>
        <w:ind w:left="-5"/>
      </w:pPr>
      <w:r>
        <w:lastRenderedPageBreak/>
        <w:t>Введение</w:t>
      </w:r>
      <w:r>
        <w:rPr>
          <w:b w:val="0"/>
        </w:rPr>
        <w:t xml:space="preserve"> </w:t>
      </w:r>
    </w:p>
    <w:p w:rsidR="00D1755E" w:rsidRDefault="00F068AE">
      <w:pPr>
        <w:spacing w:after="1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1755E" w:rsidRDefault="00F068AE">
      <w:pPr>
        <w:spacing w:after="156"/>
        <w:ind w:left="-5"/>
      </w:pPr>
      <w:r>
        <w:rPr>
          <w:sz w:val="28"/>
        </w:rPr>
        <w:t xml:space="preserve">           </w:t>
      </w:r>
      <w:r>
        <w:t>Программа развития муниципального бюджетного дошкольного образовательного учреждения «Александровский детский сад» (далее — Программа) разработана в соответствии с целями реализации государственной политики Российской Федерации в области образования,  является официальным управленческим 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среднесрочную перспективу</w:t>
      </w:r>
      <w:r>
        <w:rPr>
          <w:color w:val="333333"/>
        </w:rPr>
        <w:t xml:space="preserve">, </w:t>
      </w:r>
      <w:r>
        <w:t>объединяет перспективное планирование работы, приоритеты его развития, управление учебно-воспитательной деятельностью</w:t>
      </w:r>
      <w:r>
        <w:rPr>
          <w:color w:val="333333"/>
        </w:rPr>
        <w:t xml:space="preserve"> </w:t>
      </w:r>
      <w:r>
        <w:t xml:space="preserve">для достижения желаемого результата развития учреждения, приоритетного направления предоставления образовательных услуг в ДОУ в соответствии с ФОП ДО.  </w:t>
      </w:r>
    </w:p>
    <w:p w:rsidR="00D1755E" w:rsidRDefault="00F068AE">
      <w:pPr>
        <w:spacing w:after="163"/>
        <w:ind w:left="-5" w:right="1"/>
      </w:pPr>
      <w:r>
        <w:t xml:space="preserve">     Программа развития ДОУ: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 </w:t>
      </w:r>
    </w:p>
    <w:p w:rsidR="00D1755E" w:rsidRDefault="00F068AE">
      <w:pPr>
        <w:spacing w:after="162"/>
        <w:ind w:left="-5" w:right="14"/>
      </w:pPr>
      <w:r>
        <w:t xml:space="preserve"> направлена на повышение качества воспитания и обучения в МБДОУ «Александровский детский сад»; отвечает запросам родителей; учитывает ресурсы ДОУ: материальные, технические, финансовые, кадровые; использует инновации в средствах и технологиях обучения. </w:t>
      </w:r>
    </w:p>
    <w:p w:rsidR="00D1755E" w:rsidRDefault="00F068AE">
      <w:pPr>
        <w:ind w:left="-5" w:right="3"/>
      </w:pPr>
      <w:r>
        <w:t xml:space="preserve">         Целевыми установками образовательной политики государства на современном этапе стали осуществление комплекса мероприятий, направленных на повышение качества образовательной услуги, рост профессиональной компетентности педагога — как основного ресурса развития системы образования. </w:t>
      </w:r>
    </w:p>
    <w:p w:rsidR="00D1755E" w:rsidRDefault="00F068AE">
      <w:pPr>
        <w:ind w:left="-5" w:right="2720"/>
      </w:pPr>
      <w:r>
        <w:t xml:space="preserve">Для этого требуется: повышение качества образования; разработка и внедрение новых педагогических технологий;  </w:t>
      </w:r>
    </w:p>
    <w:p w:rsidR="00D1755E" w:rsidRDefault="00F068AE">
      <w:pPr>
        <w:ind w:left="-5" w:right="0"/>
      </w:pPr>
      <w:r>
        <w:t xml:space="preserve">применение </w:t>
      </w:r>
      <w:proofErr w:type="spellStart"/>
      <w:r>
        <w:t>здоровьесберетающих</w:t>
      </w:r>
      <w:proofErr w:type="spellEnd"/>
      <w:r>
        <w:t xml:space="preserve"> технологий в образовательном процессе ДОУ </w:t>
      </w:r>
      <w:proofErr w:type="gramStart"/>
      <w:r>
        <w:t>для  сохранения</w:t>
      </w:r>
      <w:proofErr w:type="gramEnd"/>
      <w:r>
        <w:t xml:space="preserve"> и укрепления здоровья воспитанников,  </w:t>
      </w:r>
    </w:p>
    <w:p w:rsidR="00D1755E" w:rsidRDefault="00F068AE">
      <w:pPr>
        <w:ind w:left="-5" w:right="0"/>
      </w:pPr>
      <w:r>
        <w:t xml:space="preserve">активизация работы с семьями, которая позволит удовлетворить индивидуальные запросы родителей. </w:t>
      </w:r>
    </w:p>
    <w:p w:rsidR="00D1755E" w:rsidRDefault="00F068AE">
      <w:pPr>
        <w:ind w:left="-5" w:right="1"/>
      </w:pPr>
      <w:r>
        <w:t xml:space="preserve">         Программа развития ДОУ в соответствии с ФГОС дошкольного образования разработана на основании международного, федерального и регионального законодательства (указаны в Паспорте программы). </w:t>
      </w:r>
    </w:p>
    <w:p w:rsidR="00D1755E" w:rsidRDefault="00F068AE">
      <w:pPr>
        <w:ind w:left="-5" w:right="0"/>
      </w:pPr>
      <w:r>
        <w:t xml:space="preserve">     Программа развития была принята на педагогическом совете МБДОУ «Александровский детский </w:t>
      </w:r>
      <w:proofErr w:type="gramStart"/>
      <w:r>
        <w:t xml:space="preserve">сад» </w:t>
      </w:r>
      <w:r w:rsidR="00AA7808">
        <w:t xml:space="preserve">  </w:t>
      </w:r>
      <w:proofErr w:type="gramEnd"/>
      <w:r w:rsidR="00AA7808">
        <w:t>от 20.09.2023 г., протокол № 19</w:t>
      </w:r>
      <w:r>
        <w:t xml:space="preserve">. </w:t>
      </w:r>
    </w:p>
    <w:p w:rsidR="00D1755E" w:rsidRDefault="00F068AE">
      <w:pPr>
        <w:ind w:left="-5" w:right="11"/>
      </w:pPr>
      <w:r>
        <w:t xml:space="preserve">      Программа развития была разработана исходя из конкретного анализа исходного состояния учреждения, социокультурного контекста (этнокультурные, конфессиональные и региональные особенности внешнего окружения ДОУ),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 </w:t>
      </w:r>
    </w:p>
    <w:p w:rsidR="00D1755E" w:rsidRDefault="00F068AE">
      <w:pPr>
        <w:ind w:left="-5" w:right="8"/>
      </w:pPr>
      <w:r>
        <w:t xml:space="preserve">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</w:t>
      </w:r>
      <w:proofErr w:type="gramStart"/>
      <w:r>
        <w:t>основе  проведенного</w:t>
      </w:r>
      <w:proofErr w:type="gramEnd"/>
      <w:r>
        <w:t xml:space="preserve"> проблемного анализа деятельности МБДОУ </w:t>
      </w:r>
      <w:r w:rsidR="00AA7808">
        <w:t xml:space="preserve">«Александровский детский сад» </w:t>
      </w:r>
      <w:r>
        <w:t xml:space="preserve">  за 2018-2022 гг. </w:t>
      </w:r>
    </w:p>
    <w:p w:rsidR="00D1755E" w:rsidRDefault="00F068AE">
      <w:pPr>
        <w:ind w:left="-5" w:right="0"/>
      </w:pPr>
      <w:r>
        <w:lastRenderedPageBreak/>
        <w:t xml:space="preserve">Программа предназначена: для руководящих и педагогических кадров; для воспитанников и родителей (законных представителей). </w:t>
      </w:r>
    </w:p>
    <w:p w:rsidR="00D1755E" w:rsidRDefault="00F068AE">
      <w:pPr>
        <w:spacing w:after="5" w:line="271" w:lineRule="auto"/>
        <w:ind w:left="-5" w:right="0"/>
        <w:jc w:val="left"/>
      </w:pPr>
      <w:r>
        <w:t xml:space="preserve">     Программа, как проект перспективного развития муниципального бюджетного дошкольного образовательного учреждения </w:t>
      </w:r>
      <w:r w:rsidR="00AA7808">
        <w:t xml:space="preserve">«Александровский детский </w:t>
      </w:r>
      <w:proofErr w:type="gramStart"/>
      <w:r w:rsidR="00AA7808">
        <w:t xml:space="preserve">сад» </w:t>
      </w:r>
      <w:r>
        <w:t xml:space="preserve"> призвана</w:t>
      </w:r>
      <w:proofErr w:type="gramEnd"/>
      <w:r>
        <w:t xml:space="preserve">: - 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 </w:t>
      </w:r>
    </w:p>
    <w:p w:rsidR="00D1755E" w:rsidRDefault="00F068AE">
      <w:pPr>
        <w:numPr>
          <w:ilvl w:val="0"/>
          <w:numId w:val="1"/>
        </w:numPr>
        <w:ind w:right="256" w:hanging="240"/>
      </w:pPr>
      <w:r>
        <w:t xml:space="preserve">повысить качество и доступность дошкольного образования в соответствии с ФГОС ДО (в том числе и для детей с ОВЗ и детей-инвалидов) через систему эффективного внутреннего управления ДОУ; </w:t>
      </w:r>
    </w:p>
    <w:p w:rsidR="00D1755E" w:rsidRDefault="00F068AE">
      <w:pPr>
        <w:numPr>
          <w:ilvl w:val="0"/>
          <w:numId w:val="1"/>
        </w:numPr>
        <w:ind w:right="256" w:hanging="240"/>
      </w:pPr>
      <w:proofErr w:type="gramStart"/>
      <w:r>
        <w:t>обеспечить  формирование</w:t>
      </w:r>
      <w:proofErr w:type="gramEnd"/>
      <w:r>
        <w:t xml:space="preserve"> комфортной и безопасной образовательной среды; </w:t>
      </w:r>
    </w:p>
    <w:p w:rsidR="00D1755E" w:rsidRDefault="00F068AE">
      <w:pPr>
        <w:numPr>
          <w:ilvl w:val="0"/>
          <w:numId w:val="1"/>
        </w:numPr>
        <w:ind w:right="256" w:hanging="240"/>
      </w:pPr>
      <w:r>
        <w:t xml:space="preserve"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образования; </w:t>
      </w:r>
    </w:p>
    <w:p w:rsidR="00D1755E" w:rsidRDefault="00F068AE">
      <w:pPr>
        <w:numPr>
          <w:ilvl w:val="0"/>
          <w:numId w:val="1"/>
        </w:numPr>
        <w:ind w:right="256" w:hanging="240"/>
      </w:pPr>
      <w:r>
        <w:t xml:space="preserve">совершенствовать систему профессионального роста педагогических работников в ДОУ, выступающих гарантом предоставления высокого качества образовательных услуг; </w:t>
      </w:r>
    </w:p>
    <w:p w:rsidR="00D1755E" w:rsidRDefault="00F068AE">
      <w:pPr>
        <w:numPr>
          <w:ilvl w:val="0"/>
          <w:numId w:val="1"/>
        </w:numPr>
        <w:ind w:right="256" w:hanging="240"/>
      </w:pPr>
      <w:r>
        <w:t xml:space="preserve">реализации разных форм взаимодействия детского сада и семьи для повышения родительской компетентности в воспитании и образовании детей; объединения усилий всех заинтересованных субъектов образовательных отношений и социального окружения ДОУ для достижения цели Программы. </w:t>
      </w:r>
    </w:p>
    <w:p w:rsidR="00D1755E" w:rsidRDefault="00F068AE">
      <w:pPr>
        <w:ind w:left="403" w:right="256" w:firstLine="447"/>
      </w:pPr>
      <w:r>
        <w:rPr>
          <w:b/>
        </w:rPr>
        <w:t xml:space="preserve">Актуальность </w:t>
      </w:r>
      <w:r>
        <w:t xml:space="preserve">разработки Программы развития обусловлена модернизацией системы образования Российской Федерации, новыми нормативно-правовыми документами, определяющие основные положения и нормы функционирования современного детского сада. </w:t>
      </w:r>
    </w:p>
    <w:p w:rsidR="00D1755E" w:rsidRDefault="00F068AE">
      <w:pPr>
        <w:ind w:left="413" w:right="256"/>
      </w:pPr>
      <w:r>
        <w:t xml:space="preserve">Программа нацелена на решение специфических задач МБДОУ </w:t>
      </w:r>
      <w:r w:rsidR="00AA7808">
        <w:t xml:space="preserve">«Александровский детский </w:t>
      </w:r>
      <w:proofErr w:type="gramStart"/>
      <w:r w:rsidR="00AA7808">
        <w:t xml:space="preserve">сад» </w:t>
      </w:r>
      <w:r>
        <w:t xml:space="preserve"> при</w:t>
      </w:r>
      <w:proofErr w:type="gramEnd"/>
      <w:r>
        <w:t xml:space="preserve"> максимальном учете и отражении особенностей детского сада, запросов и потенциальных возможностей педагогического коллектива, социального окружения и родителей (законных представителей) воспитанников. </w:t>
      </w:r>
    </w:p>
    <w:p w:rsidR="00D1755E" w:rsidRDefault="00AA7808">
      <w:pPr>
        <w:ind w:left="413" w:right="0"/>
      </w:pPr>
      <w:r>
        <w:t xml:space="preserve">       Программой </w:t>
      </w:r>
      <w:r w:rsidR="00F068AE">
        <w:t xml:space="preserve">определены конечные и промежуточные цели и задачи, которые являются измеримыми, сформулированы критерии оценки результатов развития Учреждения, что обеспечит получение максимально возможных результатов. </w:t>
      </w:r>
    </w:p>
    <w:p w:rsidR="00D1755E" w:rsidRDefault="00F068AE">
      <w:pPr>
        <w:ind w:left="403" w:right="256" w:firstLine="567"/>
      </w:pPr>
      <w:r>
        <w:t xml:space="preserve"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</w:t>
      </w:r>
    </w:p>
    <w:p w:rsidR="00D1755E" w:rsidRDefault="00F068AE">
      <w:pPr>
        <w:ind w:left="403" w:right="256" w:firstLine="567"/>
      </w:pPr>
      <w:r>
        <w:t xml:space="preserve">Ожидаемым результатом работы МБДОУ </w:t>
      </w:r>
      <w:r w:rsidR="00AA7808">
        <w:t xml:space="preserve">«Александровский детский </w:t>
      </w:r>
      <w:proofErr w:type="gramStart"/>
      <w:r w:rsidR="00AA7808">
        <w:t xml:space="preserve">сад» </w:t>
      </w:r>
      <w:r>
        <w:t xml:space="preserve"> по</w:t>
      </w:r>
      <w:proofErr w:type="gramEnd"/>
      <w:r>
        <w:t xml:space="preserve"> направлениям Программы является повышение эффективности работы образовательной организации в целом, а результатом реализации проектов – высокий уровень удовлетворенности потребителей качеством образования. </w:t>
      </w:r>
    </w:p>
    <w:p w:rsidR="00D1755E" w:rsidRDefault="00F068AE">
      <w:pPr>
        <w:ind w:left="403" w:right="256" w:firstLine="567"/>
      </w:pPr>
      <w:r>
        <w:t>Период с 2023 по 2027 год в стратегии развития ДОУ рассматривается как решающий инновационный этап перехода на современное содержание и новые принципы организации деятельности системы дошкольного образования.</w:t>
      </w:r>
    </w:p>
    <w:p w:rsidR="00D1755E" w:rsidRDefault="00D1755E">
      <w:pPr>
        <w:sectPr w:rsidR="00D1755E">
          <w:footerReference w:type="even" r:id="rId7"/>
          <w:footerReference w:type="default" r:id="rId8"/>
          <w:footerReference w:type="first" r:id="rId9"/>
          <w:pgSz w:w="11918" w:h="16848"/>
          <w:pgMar w:top="610" w:right="1125" w:bottom="1398" w:left="1133" w:header="720" w:footer="720" w:gutter="0"/>
          <w:cols w:space="720"/>
          <w:titlePg/>
        </w:sectPr>
      </w:pPr>
    </w:p>
    <w:p w:rsidR="00D1755E" w:rsidRDefault="00F068AE">
      <w:pPr>
        <w:pStyle w:val="1"/>
        <w:ind w:left="2896"/>
      </w:pPr>
      <w:r>
        <w:lastRenderedPageBreak/>
        <w:t xml:space="preserve">Паспорт программы развития </w:t>
      </w:r>
    </w:p>
    <w:p w:rsidR="00D1755E" w:rsidRDefault="00F068AE">
      <w:pPr>
        <w:spacing w:after="0" w:line="259" w:lineRule="auto"/>
        <w:ind w:left="0" w:right="183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643" w:type="dxa"/>
        <w:tblInd w:w="-2" w:type="dxa"/>
        <w:tblCellMar>
          <w:top w:w="132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372"/>
      </w:tblGrid>
      <w:tr w:rsidR="00D1755E">
        <w:trPr>
          <w:trHeight w:val="99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Полное наименование организации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tabs>
                <w:tab w:val="center" w:pos="2733"/>
                <w:tab w:val="center" w:pos="4418"/>
                <w:tab w:val="right" w:pos="7297"/>
              </w:tabs>
              <w:spacing w:after="27" w:line="259" w:lineRule="auto"/>
              <w:ind w:left="0"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бюджетное </w:t>
            </w:r>
            <w:r>
              <w:tab/>
              <w:t xml:space="preserve">дошкольное </w:t>
            </w:r>
            <w:r>
              <w:tab/>
              <w:t xml:space="preserve">образовательное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учреждение  </w:t>
            </w:r>
            <w:r w:rsidR="00AA7808">
              <w:t>«Александровский детский сад»</w:t>
            </w:r>
          </w:p>
        </w:tc>
      </w:tr>
      <w:tr w:rsidR="00D1755E">
        <w:trPr>
          <w:trHeight w:val="131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Статус программы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72" w:firstLine="0"/>
            </w:pPr>
            <w:r>
              <w:t xml:space="preserve">Локальный нормативный акт, концептуально определяющий стратегические и тактические цели, задачи, способы (механизмы) их реализации – Программа развития МБДОУ </w:t>
            </w:r>
            <w:r w:rsidR="00AA7808">
              <w:t xml:space="preserve">«Александровский детский сад» </w:t>
            </w:r>
            <w:r>
              <w:t xml:space="preserve">на 2023 – 2027 годы (далее Программа). </w:t>
            </w:r>
          </w:p>
        </w:tc>
      </w:tr>
      <w:tr w:rsidR="00D1755E">
        <w:trPr>
          <w:trHeight w:val="1122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Документы, </w:t>
            </w:r>
          </w:p>
          <w:p w:rsidR="00D1755E" w:rsidRDefault="00F068AE">
            <w:pPr>
              <w:spacing w:after="8" w:line="259" w:lineRule="auto"/>
              <w:ind w:left="5" w:right="0" w:firstLine="0"/>
              <w:jc w:val="left"/>
            </w:pPr>
            <w:r>
              <w:t xml:space="preserve">послужившие </w:t>
            </w:r>
          </w:p>
          <w:p w:rsidR="00D1755E" w:rsidRDefault="00F068AE">
            <w:pPr>
              <w:tabs>
                <w:tab w:val="right" w:pos="2197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основанием </w:t>
            </w:r>
            <w:r>
              <w:tab/>
              <w:t xml:space="preserve">для </w:t>
            </w:r>
          </w:p>
          <w:p w:rsidR="00D1755E" w:rsidRDefault="00F068AE">
            <w:pPr>
              <w:spacing w:after="0" w:line="259" w:lineRule="auto"/>
              <w:ind w:left="5" w:right="61" w:firstLine="0"/>
              <w:jc w:val="left"/>
            </w:pPr>
            <w:r>
              <w:t xml:space="preserve">разработки программы развития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20" w:line="259" w:lineRule="auto"/>
              <w:ind w:left="0" w:right="0" w:firstLine="0"/>
              <w:jc w:val="left"/>
            </w:pPr>
            <w:r>
              <w:t xml:space="preserve">1.Конституция Российской Федерации;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23" w:line="259" w:lineRule="auto"/>
              <w:ind w:right="74" w:firstLine="0"/>
            </w:pPr>
            <w:r>
              <w:t xml:space="preserve">Федеральный закон «Об образовании в Российской Федерации» от </w:t>
            </w:r>
          </w:p>
          <w:p w:rsidR="00D1755E" w:rsidRDefault="00F068AE">
            <w:pPr>
              <w:spacing w:after="19" w:line="259" w:lineRule="auto"/>
              <w:ind w:left="0" w:right="0" w:firstLine="0"/>
              <w:jc w:val="left"/>
            </w:pPr>
            <w:r>
              <w:t xml:space="preserve">29.12.2012 № 273-ФЗ.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28" w:line="252" w:lineRule="auto"/>
              <w:ind w:right="74" w:firstLine="0"/>
            </w:pPr>
            <w:r>
              <w:t xml:space="preserve">Федеральный закон от 24.09.2022 № 371 –ФЗ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8" w:line="240" w:lineRule="auto"/>
              <w:ind w:right="74" w:firstLine="0"/>
            </w:pPr>
            <w:r>
              <w:t xml:space="preserve">Стратегия развития воспитания в РФ на период до 2025 года, утвержденная распоряжением Правительства РФ от 29.05.2015 № </w:t>
            </w:r>
          </w:p>
          <w:p w:rsidR="00D1755E" w:rsidRDefault="00F068AE">
            <w:pPr>
              <w:spacing w:after="23" w:line="259" w:lineRule="auto"/>
              <w:ind w:left="0" w:right="0" w:firstLine="0"/>
              <w:jc w:val="left"/>
            </w:pPr>
            <w:r>
              <w:t xml:space="preserve">996-р.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20" w:line="258" w:lineRule="auto"/>
              <w:ind w:right="74" w:firstLine="0"/>
            </w:pPr>
            <w:r>
      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28" w:line="252" w:lineRule="auto"/>
              <w:ind w:right="74" w:firstLine="0"/>
            </w:pPr>
            <w:r>
              <w:t xml:space="preserve">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29" w:line="256" w:lineRule="auto"/>
              <w:ind w:right="74" w:firstLine="0"/>
            </w:pPr>
            <w:r>
              <w:t xml:space="preserve">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33" w:line="251" w:lineRule="auto"/>
              <w:ind w:right="74" w:firstLine="0"/>
            </w:pPr>
            <w:r>
              <w:t xml:space="preserve">Распоряжение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способности».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164" w:line="259" w:lineRule="auto"/>
              <w:ind w:right="74" w:firstLine="0"/>
            </w:pPr>
            <w:r>
              <w:t xml:space="preserve">Приказ Минобразования РФ № 1155 от 17.10.2013 «Об утверждении Федерального государственного </w:t>
            </w:r>
            <w:proofErr w:type="gramStart"/>
            <w:r>
              <w:t>образовательного  стандарта</w:t>
            </w:r>
            <w:proofErr w:type="gramEnd"/>
            <w:r>
              <w:t xml:space="preserve"> дошкольного образования».  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12" w:line="266" w:lineRule="auto"/>
              <w:ind w:right="74" w:firstLine="0"/>
            </w:pPr>
            <w:r>
              <w:t xml:space="preserve">Порядок организации и осуществления образовательной деятельности по основным общеобразовательным </w:t>
            </w:r>
            <w:proofErr w:type="spellStart"/>
            <w:r>
              <w:t>общеобразовательным</w:t>
            </w:r>
            <w:proofErr w:type="spellEnd"/>
            <w:r>
              <w:t xml:space="preserve"> программам – образовательным программам дошкольного образования, утвержденный приказом </w:t>
            </w:r>
          </w:p>
          <w:p w:rsidR="00D1755E" w:rsidRDefault="00F068AE">
            <w:pPr>
              <w:spacing w:after="168" w:line="259" w:lineRule="auto"/>
              <w:ind w:left="0" w:right="0" w:firstLine="0"/>
              <w:jc w:val="left"/>
            </w:pPr>
            <w:proofErr w:type="spellStart"/>
            <w:r>
              <w:t>Минпросвещения</w:t>
            </w:r>
            <w:proofErr w:type="spellEnd"/>
            <w:r>
              <w:t xml:space="preserve"> от 31.07.2020 № 373.</w:t>
            </w:r>
            <w:r>
              <w:rPr>
                <w:b/>
                <w:color w:val="555555"/>
              </w:rPr>
              <w:t xml:space="preserve">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28" w:line="251" w:lineRule="auto"/>
              <w:ind w:right="74" w:firstLine="0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№ 629 от 27.07.2022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  <w:p w:rsidR="00D1755E" w:rsidRDefault="00F068AE">
            <w:pPr>
              <w:numPr>
                <w:ilvl w:val="0"/>
                <w:numId w:val="12"/>
              </w:numPr>
              <w:spacing w:after="13" w:line="259" w:lineRule="auto"/>
              <w:ind w:right="74" w:firstLine="0"/>
            </w:pPr>
            <w:r>
              <w:t xml:space="preserve">Письмо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07.06.2019 № 07-3760. </w:t>
            </w:r>
          </w:p>
          <w:p w:rsidR="00D1755E" w:rsidRDefault="00F068AE">
            <w:pPr>
              <w:spacing w:after="24" w:line="259" w:lineRule="auto"/>
              <w:ind w:left="0" w:right="0" w:firstLine="0"/>
              <w:jc w:val="left"/>
            </w:pPr>
            <w:r>
              <w:t xml:space="preserve">13.Письмо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11.05.2021 № СК-123/07.</w:t>
            </w:r>
            <w:r>
              <w:rPr>
                <w:b/>
                <w:color w:val="444444"/>
              </w:rPr>
              <w:t xml:space="preserve">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14.Приказ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№1028 «Об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643" w:type="dxa"/>
        <w:tblInd w:w="-2" w:type="dxa"/>
        <w:tblCellMar>
          <w:top w:w="132" w:type="dxa"/>
          <w:left w:w="74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7372"/>
      </w:tblGrid>
      <w:tr w:rsidR="00D1755E">
        <w:trPr>
          <w:trHeight w:val="871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6" w:line="274" w:lineRule="auto"/>
              <w:ind w:left="0" w:right="0" w:firstLine="0"/>
              <w:jc w:val="left"/>
            </w:pPr>
            <w:r>
              <w:t xml:space="preserve">утверждении федеральной образовательной программы дошкольного образования». </w:t>
            </w:r>
          </w:p>
          <w:p w:rsidR="00D1755E" w:rsidRDefault="00F068AE">
            <w:pPr>
              <w:spacing w:after="29" w:line="255" w:lineRule="auto"/>
              <w:ind w:left="0" w:right="59" w:firstLine="0"/>
            </w:pPr>
            <w:r>
              <w:t xml:space="preserve">15. Постановление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услуги». 16.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3 общего образования) (воспитатель, учитель)». </w:t>
            </w:r>
          </w:p>
          <w:p w:rsidR="00D1755E" w:rsidRDefault="00F068AE">
            <w:pPr>
              <w:numPr>
                <w:ilvl w:val="0"/>
                <w:numId w:val="13"/>
              </w:numPr>
              <w:spacing w:after="31" w:line="251" w:lineRule="auto"/>
              <w:ind w:right="57" w:firstLine="0"/>
            </w:pPr>
            <w:r>
              <w:t xml:space="preserve">Приказ Министерства труда и социальной защиты Российской Федерации от 08.09.2015 № 613н «Об утверждении профессионального стандарта «Педагог дополнительного образования детей и взрослых». </w:t>
            </w:r>
          </w:p>
          <w:p w:rsidR="00D1755E" w:rsidRDefault="00F068AE">
            <w:pPr>
              <w:spacing w:after="33" w:line="251" w:lineRule="auto"/>
              <w:ind w:left="0" w:right="57" w:firstLine="0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11.06.2014 № 657 (ред. от 13.02.2017) «Об утверждении методики расчета показателей мониторинга системы образования» (Зарегистрировано в Минюсте России 13.08.2014 N33570); </w:t>
            </w:r>
          </w:p>
          <w:p w:rsidR="00D1755E" w:rsidRDefault="00F068AE">
            <w:pPr>
              <w:numPr>
                <w:ilvl w:val="0"/>
                <w:numId w:val="13"/>
              </w:numPr>
              <w:spacing w:after="20" w:line="259" w:lineRule="auto"/>
              <w:ind w:right="57" w:firstLine="0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20.10.2017 № 1025 (ред. от </w:t>
            </w:r>
          </w:p>
          <w:p w:rsidR="00D1755E" w:rsidRDefault="00F068AE">
            <w:pPr>
              <w:spacing w:after="23" w:line="259" w:lineRule="auto"/>
              <w:ind w:left="0" w:right="0" w:firstLine="0"/>
              <w:jc w:val="left"/>
            </w:pPr>
            <w:r>
              <w:t xml:space="preserve">11.12.2017) «О проведении мониторинга качества образования». </w:t>
            </w:r>
          </w:p>
          <w:p w:rsidR="00D1755E" w:rsidRDefault="00F068AE">
            <w:pPr>
              <w:numPr>
                <w:ilvl w:val="0"/>
                <w:numId w:val="13"/>
              </w:numPr>
              <w:spacing w:after="0" w:line="279" w:lineRule="auto"/>
              <w:ind w:right="57" w:firstLine="0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22.09.2017 № 955 «Об утверждении показателей мониторинга системы образования» (Зарегистрировано в Минюсте России 12.10.2017 № 48516). </w:t>
            </w:r>
          </w:p>
          <w:p w:rsidR="00D1755E" w:rsidRDefault="00F068AE">
            <w:pPr>
              <w:numPr>
                <w:ilvl w:val="0"/>
                <w:numId w:val="13"/>
              </w:numPr>
              <w:spacing w:after="0" w:line="276" w:lineRule="auto"/>
              <w:ind w:right="57" w:firstLine="0"/>
            </w:pPr>
            <w:r>
              <w:t xml:space="preserve"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28.09.2020г. № 28). </w:t>
            </w:r>
          </w:p>
          <w:p w:rsidR="00D1755E" w:rsidRDefault="00F068AE">
            <w:pPr>
              <w:numPr>
                <w:ilvl w:val="0"/>
                <w:numId w:val="13"/>
              </w:numPr>
              <w:spacing w:after="0" w:line="274" w:lineRule="auto"/>
              <w:ind w:right="57" w:firstLine="0"/>
            </w:pPr>
            <w: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обитания». </w:t>
            </w:r>
          </w:p>
          <w:p w:rsidR="00D1755E" w:rsidRDefault="00F068AE">
            <w:pPr>
              <w:numPr>
                <w:ilvl w:val="0"/>
                <w:numId w:val="13"/>
              </w:numPr>
              <w:spacing w:after="0" w:line="259" w:lineRule="auto"/>
              <w:ind w:right="57" w:firstLine="0"/>
            </w:pPr>
            <w:r>
              <w:t xml:space="preserve">Устав ДОУ. </w:t>
            </w:r>
          </w:p>
        </w:tc>
      </w:tr>
      <w:tr w:rsidR="00D1755E">
        <w:trPr>
          <w:trHeight w:val="15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Сведения о разработчиках Программы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AA7808">
            <w:pPr>
              <w:spacing w:after="3" w:line="259" w:lineRule="auto"/>
              <w:ind w:left="0" w:right="0" w:firstLine="0"/>
              <w:jc w:val="left"/>
            </w:pPr>
            <w:r>
              <w:t xml:space="preserve">Заведующий МБДОУ </w:t>
            </w:r>
            <w:r w:rsidR="00AA7808">
              <w:t xml:space="preserve">«Александровский детский сад» </w:t>
            </w:r>
            <w:proofErr w:type="spellStart"/>
            <w:r w:rsidR="00AA7808">
              <w:t>Шилина</w:t>
            </w:r>
            <w:proofErr w:type="spellEnd"/>
            <w:r w:rsidR="00AA7808">
              <w:t xml:space="preserve"> Анастасия Александровна</w:t>
            </w:r>
            <w:r>
              <w:t xml:space="preserve"> - руководитель Программы;                                  </w:t>
            </w:r>
          </w:p>
          <w:p w:rsidR="00D1755E" w:rsidRDefault="00F068AE">
            <w:pPr>
              <w:spacing w:after="0" w:line="259" w:lineRule="auto"/>
              <w:ind w:left="0" w:right="159" w:firstLine="0"/>
            </w:pPr>
            <w:r>
              <w:t xml:space="preserve">Рабочая группа   в составе, утвержденном приказом МБДОУ </w:t>
            </w:r>
            <w:r w:rsidR="00AA7808">
              <w:t xml:space="preserve">«Александровский детский сад» </w:t>
            </w:r>
            <w:r w:rsidR="00AA7808">
              <w:t xml:space="preserve"> № 19 от 20.09</w:t>
            </w:r>
            <w:r>
              <w:t xml:space="preserve">.2023, Представители  родительского Комитета  </w:t>
            </w:r>
          </w:p>
        </w:tc>
      </w:tr>
      <w:tr w:rsidR="00D1755E">
        <w:trPr>
          <w:trHeight w:val="99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3528" w:firstLine="0"/>
            </w:pPr>
            <w:r>
              <w:t xml:space="preserve">Педагогический коллектив ДОУ;  родители (законные представители); воспитанники (обучающиеся) </w:t>
            </w:r>
          </w:p>
        </w:tc>
      </w:tr>
      <w:tr w:rsidR="00D1755E">
        <w:trPr>
          <w:trHeight w:val="292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Цели Программы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21" w:line="259" w:lineRule="auto"/>
              <w:ind w:left="0" w:right="60" w:firstLine="0"/>
            </w:pPr>
            <w:r>
              <w:t xml:space="preserve"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дошкольного образования: </w:t>
            </w:r>
          </w:p>
          <w:p w:rsidR="00D1755E" w:rsidRDefault="00F068AE">
            <w:pPr>
              <w:numPr>
                <w:ilvl w:val="0"/>
                <w:numId w:val="14"/>
              </w:numPr>
              <w:spacing w:after="28" w:line="257" w:lineRule="auto"/>
              <w:ind w:right="0" w:firstLine="0"/>
            </w:pPr>
            <w:r>
              <w:t xml:space="preserve">Повышение качества образовательных и коррекционных услуг в организации, с учётом возрастных и индивидуальных особенностей детей. </w:t>
            </w:r>
          </w:p>
          <w:p w:rsidR="00D1755E" w:rsidRDefault="00F068AE">
            <w:pPr>
              <w:numPr>
                <w:ilvl w:val="0"/>
                <w:numId w:val="14"/>
              </w:numPr>
              <w:spacing w:after="0" w:line="277" w:lineRule="auto"/>
              <w:ind w:right="0" w:firstLine="0"/>
            </w:pPr>
            <w:r>
              <w:t xml:space="preserve">Модернизация материально-технической базы организации, </w:t>
            </w:r>
            <w:proofErr w:type="spellStart"/>
            <w:r>
              <w:t>цифровизация</w:t>
            </w:r>
            <w:proofErr w:type="spellEnd"/>
            <w:r>
              <w:t xml:space="preserve"> образовательной деятельности. </w:t>
            </w:r>
          </w:p>
          <w:p w:rsidR="00D1755E" w:rsidRDefault="00F068AE">
            <w:pPr>
              <w:numPr>
                <w:ilvl w:val="0"/>
                <w:numId w:val="14"/>
              </w:numPr>
              <w:spacing w:after="0" w:line="259" w:lineRule="auto"/>
              <w:ind w:right="0" w:firstLine="0"/>
            </w:pPr>
            <w:r>
              <w:t xml:space="preserve">Обеспечение разнообразия и доступности дополнительного образования с учётом потребностей и возможностей детей.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643" w:type="dxa"/>
        <w:tblInd w:w="-2" w:type="dxa"/>
        <w:tblCellMar>
          <w:top w:w="127" w:type="dxa"/>
          <w:left w:w="74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7372"/>
      </w:tblGrid>
      <w:tr w:rsidR="00D1755E">
        <w:trPr>
          <w:trHeight w:val="72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tabs>
                <w:tab w:val="center" w:pos="90"/>
                <w:tab w:val="center" w:pos="1187"/>
                <w:tab w:val="center" w:pos="2907"/>
                <w:tab w:val="center" w:pos="4075"/>
                <w:tab w:val="center" w:pos="4716"/>
                <w:tab w:val="center" w:pos="5585"/>
                <w:tab w:val="center" w:pos="6744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 </w:t>
            </w:r>
            <w:r>
              <w:tab/>
              <w:t xml:space="preserve">Повышение </w:t>
            </w:r>
            <w:r>
              <w:tab/>
              <w:t xml:space="preserve">безопасности, </w:t>
            </w:r>
            <w:r>
              <w:tab/>
              <w:t xml:space="preserve">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усиление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антитеррористической защищенности объектов организации </w:t>
            </w:r>
          </w:p>
        </w:tc>
      </w:tr>
      <w:tr w:rsidR="00D1755E">
        <w:trPr>
          <w:trHeight w:val="761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37" w:firstLine="0"/>
              <w:jc w:val="left"/>
            </w:pPr>
            <w:r>
              <w:t xml:space="preserve">Комплексные задачи Программы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numPr>
                <w:ilvl w:val="0"/>
                <w:numId w:val="15"/>
              </w:numPr>
              <w:spacing w:after="0" w:line="281" w:lineRule="auto"/>
              <w:ind w:right="0" w:firstLine="0"/>
            </w:pPr>
            <w:r>
              <w:t xml:space="preserve">Обеспечение преемственности основных образовательных программ дошкольного образования и начального образования.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2" w:line="278" w:lineRule="auto"/>
              <w:ind w:right="0" w:firstLine="0"/>
            </w:pPr>
            <w:r>
              <w:t xml:space="preserve">Модернизация развивающей предметно-пространственной среды и материально-технической базы организации для повышения качества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-образовательной работы с детьми.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4" w:line="276" w:lineRule="auto"/>
              <w:ind w:right="0" w:firstLine="0"/>
            </w:pPr>
            <w:proofErr w:type="spellStart"/>
            <w:r>
              <w:t>Цифровизация</w:t>
            </w:r>
            <w:proofErr w:type="spellEnd"/>
            <w:r>
              <w:t xml:space="preserve"> системы управления образовательной организацией, в том числе документооборота.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48" w:line="236" w:lineRule="auto"/>
              <w:ind w:right="0" w:firstLine="0"/>
            </w:pPr>
            <w:r>
              <w:t xml:space="preserve">Сохранение и поддержка кадрового потенциала, обеспечение эффективного, результативного функционирования и постоянного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роста  </w:t>
            </w:r>
          </w:p>
          <w:p w:rsidR="00D1755E" w:rsidRDefault="00F068AE">
            <w:pPr>
              <w:spacing w:after="0" w:line="281" w:lineRule="auto"/>
              <w:ind w:left="0" w:right="0" w:firstLine="0"/>
            </w:pPr>
            <w:r>
              <w:t xml:space="preserve">профессиональных компетенций педагогов детского сада в соответствии с требованиями ФГОС ДО. </w:t>
            </w:r>
          </w:p>
          <w:p w:rsidR="00D1755E" w:rsidRDefault="00F068AE">
            <w:pPr>
              <w:numPr>
                <w:ilvl w:val="0"/>
                <w:numId w:val="15"/>
              </w:numPr>
              <w:spacing w:line="266" w:lineRule="auto"/>
              <w:ind w:right="0" w:firstLine="0"/>
            </w:pPr>
            <w:r>
              <w:t xml:space="preserve">Формирование системы знаний педагогов в области ИКТ и дистанционного обучения детей и взрослых, внедрение дистанционных образовательных технологий и элементов электронного обучения для детей от 5 лет.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0" w:line="281" w:lineRule="auto"/>
              <w:ind w:right="0" w:firstLine="0"/>
            </w:pPr>
            <w:r>
              <w:t xml:space="preserve">Совершенствование возможностей дополнительного образования детей с учетом запросов родителей.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27" w:line="258" w:lineRule="auto"/>
              <w:ind w:right="0" w:firstLine="0"/>
            </w:pPr>
            <w:r>
              <w:t xml:space="preserve">Модернизация методов и приемов работы, направленных на сохранение и укрепление физического и психического здоровья воспитанников.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4" w:line="276" w:lineRule="auto"/>
              <w:ind w:right="0" w:firstLine="0"/>
            </w:pPr>
            <w:r>
              <w:t xml:space="preserve">Повышение безопасности в организации в отношении детей и работников, посетителей. </w:t>
            </w:r>
          </w:p>
          <w:p w:rsidR="00D1755E" w:rsidRDefault="00F068AE">
            <w:pPr>
              <w:numPr>
                <w:ilvl w:val="0"/>
                <w:numId w:val="15"/>
              </w:numPr>
              <w:spacing w:after="0" w:line="259" w:lineRule="auto"/>
              <w:ind w:right="0" w:firstLine="0"/>
            </w:pPr>
            <w:r>
              <w:t xml:space="preserve">Создание условий для полноценного сотрудничества с социальными партнерами для разностороннего развития детей и реализация совместных мероприятий с учреждениями ближайшего социума. </w:t>
            </w:r>
          </w:p>
        </w:tc>
      </w:tr>
      <w:tr w:rsidR="00D1755E">
        <w:trPr>
          <w:trHeight w:val="403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Основные направления развития организации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numPr>
                <w:ilvl w:val="0"/>
                <w:numId w:val="16"/>
              </w:numPr>
              <w:spacing w:after="5" w:line="276" w:lineRule="auto"/>
              <w:ind w:right="29" w:firstLine="0"/>
              <w:jc w:val="left"/>
            </w:pPr>
            <w:r>
              <w:t xml:space="preserve">Развитие качественной и доступной образовательной и творческой среды, модернизация развивающей предметно-пространственной среды  </w:t>
            </w:r>
          </w:p>
          <w:p w:rsidR="00D1755E" w:rsidRDefault="00F068AE">
            <w:pPr>
              <w:numPr>
                <w:ilvl w:val="0"/>
                <w:numId w:val="16"/>
              </w:numPr>
              <w:spacing w:after="0" w:line="279" w:lineRule="auto"/>
              <w:ind w:right="29" w:firstLine="0"/>
              <w:jc w:val="left"/>
            </w:pPr>
            <w:r>
      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РФ. Переход на ФОП с 01.09.2023 года. </w:t>
            </w:r>
          </w:p>
          <w:p w:rsidR="00D1755E" w:rsidRDefault="00F068AE">
            <w:pPr>
              <w:numPr>
                <w:ilvl w:val="0"/>
                <w:numId w:val="16"/>
              </w:numPr>
              <w:spacing w:after="8" w:line="259" w:lineRule="auto"/>
              <w:ind w:right="29" w:firstLine="0"/>
              <w:jc w:val="left"/>
            </w:pPr>
            <w:r>
              <w:t xml:space="preserve">Повышение эффективности системы дополнительного образования, расширение спектра дополнительных образовательных услуг для детей и их родителей </w:t>
            </w:r>
          </w:p>
          <w:p w:rsidR="00D1755E" w:rsidRDefault="00F068AE">
            <w:pPr>
              <w:numPr>
                <w:ilvl w:val="0"/>
                <w:numId w:val="16"/>
              </w:numPr>
              <w:spacing w:after="0" w:line="281" w:lineRule="auto"/>
              <w:ind w:right="29" w:firstLine="0"/>
              <w:jc w:val="left"/>
            </w:pPr>
            <w:proofErr w:type="spellStart"/>
            <w:r>
              <w:t>Цифровизация</w:t>
            </w:r>
            <w:proofErr w:type="spellEnd"/>
            <w:r>
              <w:t xml:space="preserve"> </w:t>
            </w:r>
            <w:r>
              <w:tab/>
              <w:t xml:space="preserve">рабочих </w:t>
            </w:r>
            <w:r>
              <w:tab/>
              <w:t xml:space="preserve">и </w:t>
            </w:r>
            <w:r>
              <w:tab/>
              <w:t xml:space="preserve">образовательных </w:t>
            </w:r>
            <w:r>
              <w:tab/>
              <w:t xml:space="preserve">процессов </w:t>
            </w:r>
            <w:r>
              <w:tab/>
              <w:t xml:space="preserve">в организации.  </w:t>
            </w:r>
          </w:p>
          <w:p w:rsidR="00D1755E" w:rsidRDefault="00F068AE">
            <w:pPr>
              <w:numPr>
                <w:ilvl w:val="0"/>
                <w:numId w:val="16"/>
              </w:numPr>
              <w:spacing w:after="7" w:line="275" w:lineRule="auto"/>
              <w:ind w:right="29" w:firstLine="0"/>
              <w:jc w:val="left"/>
            </w:pPr>
            <w:r>
              <w:t xml:space="preserve">Совершенствование системы охраны труда и повышение общей безопасности. </w:t>
            </w:r>
          </w:p>
          <w:p w:rsidR="00D1755E" w:rsidRDefault="00F068AE">
            <w:pPr>
              <w:numPr>
                <w:ilvl w:val="0"/>
                <w:numId w:val="16"/>
              </w:numPr>
              <w:spacing w:after="0" w:line="259" w:lineRule="auto"/>
              <w:ind w:right="29" w:firstLine="0"/>
              <w:jc w:val="left"/>
            </w:pPr>
            <w:r>
              <w:t xml:space="preserve">Усиление антитеррористической защищенности организации. </w:t>
            </w:r>
          </w:p>
        </w:tc>
      </w:tr>
      <w:tr w:rsidR="00D1755E">
        <w:trPr>
          <w:trHeight w:val="73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 2023 года по 2027 год – 5 лет </w:t>
            </w:r>
          </w:p>
        </w:tc>
      </w:tr>
      <w:tr w:rsidR="00D1755E">
        <w:trPr>
          <w:trHeight w:val="126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46" w:firstLine="0"/>
              <w:jc w:val="left"/>
            </w:pPr>
            <w:r>
              <w:t xml:space="preserve">Период  и этапы реализации программы развития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79" w:lineRule="auto"/>
              <w:ind w:left="0" w:right="799" w:firstLine="0"/>
              <w:jc w:val="left"/>
            </w:pPr>
            <w:r>
              <w:t xml:space="preserve">Программа будет реализована с 2023 года по 2027 год – 5 лет в три этапа. </w:t>
            </w:r>
          </w:p>
          <w:p w:rsidR="00D1755E" w:rsidRDefault="00F068AE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1-ый этап – подготовительный (2023г.)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- разработка документации для успешной реализации мероприятий в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643" w:type="dxa"/>
        <w:tblInd w:w="-2" w:type="dxa"/>
        <w:tblCellMar>
          <w:top w:w="86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372"/>
      </w:tblGrid>
      <w:tr w:rsidR="00D1755E">
        <w:trPr>
          <w:trHeight w:val="513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19" w:line="259" w:lineRule="auto"/>
              <w:ind w:left="0" w:right="0" w:firstLine="0"/>
              <w:jc w:val="left"/>
            </w:pPr>
            <w:r>
              <w:t xml:space="preserve">соответствии с Программой развития;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26" w:line="257" w:lineRule="auto"/>
              <w:ind w:right="0" w:firstLine="0"/>
              <w:jc w:val="left"/>
            </w:pPr>
            <w:r>
              <w:t xml:space="preserve">создание условий (кадровых, материально- технических и т. д.) для успешной реализации мероприятий в соответствии с Программой развития;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0" w:line="278" w:lineRule="auto"/>
              <w:ind w:right="0" w:firstLine="0"/>
              <w:jc w:val="left"/>
            </w:pPr>
            <w:r>
      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:rsidR="00D1755E" w:rsidRDefault="00F068AE">
            <w:pPr>
              <w:spacing w:after="2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2-ой этап – практический (2024-2026)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5" w:line="276" w:lineRule="auto"/>
              <w:ind w:right="0" w:firstLine="0"/>
              <w:jc w:val="left"/>
            </w:pPr>
            <w:r>
              <w:t>апробирование модели, обновление</w:t>
            </w:r>
            <w:r>
              <w:rPr>
                <w:i/>
              </w:rPr>
              <w:t xml:space="preserve"> </w:t>
            </w:r>
            <w:r>
              <w:t>содержания организационных форм,</w:t>
            </w:r>
            <w:r>
              <w:rPr>
                <w:i/>
              </w:rPr>
              <w:t xml:space="preserve"> </w:t>
            </w:r>
            <w:r>
              <w:t>педагогических технологий;</w:t>
            </w:r>
            <w:r>
              <w:rPr>
                <w:i/>
              </w:rPr>
              <w:t xml:space="preserve">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4" w:line="275" w:lineRule="auto"/>
              <w:ind w:right="0" w:firstLine="0"/>
              <w:jc w:val="left"/>
            </w:pPr>
            <w:r>
              <w:t xml:space="preserve">постепенная реализация мероприятий в соответствии с Программой развития;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8" w:line="259" w:lineRule="auto"/>
              <w:ind w:right="0" w:firstLine="0"/>
              <w:jc w:val="left"/>
            </w:pPr>
            <w:r>
              <w:t xml:space="preserve">коррекция мероприятий. </w:t>
            </w:r>
          </w:p>
          <w:p w:rsidR="00D1755E" w:rsidRDefault="00F068AE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3-ий этап – заключительный (2027)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4" w:line="277" w:lineRule="auto"/>
              <w:ind w:right="0" w:firstLine="0"/>
              <w:jc w:val="left"/>
            </w:pPr>
            <w:r>
              <w:t xml:space="preserve">реализация мероприятий, направленных на практическое внедрение и распространение полученных результатов; </w:t>
            </w:r>
          </w:p>
          <w:p w:rsidR="00D1755E" w:rsidRDefault="00F068AE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t xml:space="preserve">анализ достижения цели и решения задач, обозначенных в Программе развития. </w:t>
            </w:r>
          </w:p>
        </w:tc>
      </w:tr>
      <w:tr w:rsidR="00D1755E">
        <w:trPr>
          <w:trHeight w:val="126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46" w:firstLine="0"/>
              <w:jc w:val="left"/>
            </w:pPr>
            <w:r>
              <w:lastRenderedPageBreak/>
              <w:t xml:space="preserve">Порядок финансирования программы развития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24" w:line="259" w:lineRule="auto"/>
              <w:ind w:left="0" w:right="0" w:firstLine="0"/>
              <w:jc w:val="left"/>
            </w:pPr>
            <w:r>
              <w:t xml:space="preserve">Средства субсидии на муниципальное задание. </w:t>
            </w:r>
          </w:p>
          <w:p w:rsidR="00D1755E" w:rsidRDefault="00F068AE">
            <w:pPr>
              <w:spacing w:after="20" w:line="259" w:lineRule="auto"/>
              <w:ind w:left="0" w:right="0" w:firstLine="0"/>
              <w:jc w:val="left"/>
            </w:pPr>
            <w:r>
              <w:t xml:space="preserve">Целевые субсидии.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Средства от приносящей доход деятельности </w:t>
            </w:r>
          </w:p>
        </w:tc>
      </w:tr>
      <w:tr w:rsidR="00D1755E">
        <w:trPr>
          <w:trHeight w:val="623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Целевые индикаторы и показатели успешности реализации программы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77" w:lineRule="auto"/>
              <w:ind w:left="0" w:right="0" w:firstLine="0"/>
            </w:pPr>
            <w:r>
              <w:t xml:space="preserve">Удовлетворенность </w:t>
            </w:r>
            <w:r w:rsidR="00F068AE">
              <w:t xml:space="preserve">90 % участников образовательных отношений качеством предоставляемых образовательных услуг. </w:t>
            </w:r>
          </w:p>
          <w:p w:rsidR="00D1755E" w:rsidRDefault="00F068AE">
            <w:pPr>
              <w:spacing w:after="0" w:line="258" w:lineRule="auto"/>
              <w:ind w:left="0" w:right="59" w:firstLine="0"/>
            </w:pPr>
            <w:r>
              <w:t xml:space="preserve">Положительная динамика результативности участия педагогов в конкурсах, конференциях и др. мероприятиях инновационной направленности  </w:t>
            </w:r>
          </w:p>
          <w:p w:rsidR="00D1755E" w:rsidRDefault="00F068AE">
            <w:pPr>
              <w:spacing w:after="0" w:line="277" w:lineRule="auto"/>
              <w:ind w:left="0" w:right="0" w:firstLine="0"/>
            </w:pPr>
            <w:r>
              <w:t>Рост числа работников, использующих дистанционные технологии, ИКТ, инновацио</w:t>
            </w:r>
            <w:r w:rsidR="00AA7808">
              <w:t xml:space="preserve">нные педагогические технологии </w:t>
            </w:r>
            <w:r>
              <w:t xml:space="preserve">55% </w:t>
            </w:r>
          </w:p>
          <w:p w:rsidR="00D1755E" w:rsidRDefault="00F068AE">
            <w:pPr>
              <w:spacing w:after="0" w:line="278" w:lineRule="auto"/>
              <w:ind w:left="0" w:right="0" w:firstLine="0"/>
              <w:jc w:val="left"/>
            </w:pPr>
            <w:r>
              <w:t xml:space="preserve">Благоприятные показатели физического, психического здоровья воспитанников   </w:t>
            </w:r>
          </w:p>
          <w:p w:rsidR="00D1755E" w:rsidRDefault="00AA7808">
            <w:pPr>
              <w:spacing w:after="9" w:line="271" w:lineRule="auto"/>
              <w:ind w:left="0" w:right="0" w:firstLine="0"/>
              <w:jc w:val="left"/>
            </w:pPr>
            <w:r>
              <w:t xml:space="preserve">Обучение </w:t>
            </w:r>
            <w:r w:rsidR="00F068AE">
              <w:t xml:space="preserve">90 % педагогов по программам для работы с детьми с ОВЗ. Удовлетворенность </w:t>
            </w:r>
            <w:r w:rsidR="00F068AE">
              <w:tab/>
              <w:t xml:space="preserve">родителей </w:t>
            </w:r>
            <w:r w:rsidR="00F068AE">
              <w:tab/>
              <w:t xml:space="preserve">и </w:t>
            </w:r>
            <w:r w:rsidR="00F068AE">
              <w:tab/>
              <w:t xml:space="preserve">воспитанников </w:t>
            </w:r>
            <w:r w:rsidR="00F068AE">
              <w:tab/>
              <w:t xml:space="preserve">услугами дополнительного образования на 80%. </w:t>
            </w:r>
          </w:p>
          <w:p w:rsidR="00D1755E" w:rsidRDefault="00F068AE">
            <w:pPr>
              <w:spacing w:after="0" w:line="276" w:lineRule="auto"/>
              <w:ind w:left="0" w:right="0" w:firstLine="0"/>
            </w:pPr>
            <w:r>
              <w:t xml:space="preserve">Прирост финансирования организации 10 % за счет дополнительных платных образовательных услуг. </w:t>
            </w:r>
          </w:p>
          <w:p w:rsidR="00D1755E" w:rsidRDefault="00F068AE">
            <w:pPr>
              <w:spacing w:after="4" w:line="277" w:lineRule="auto"/>
              <w:ind w:left="0" w:right="0" w:firstLine="0"/>
            </w:pPr>
            <w:r>
              <w:t xml:space="preserve">Увеличение числа договоров о сотрудничестве, сетевой форме реализации образовательных программ с организациями района.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Обновление материально-технической базы на 30 %. </w:t>
            </w:r>
          </w:p>
          <w:p w:rsidR="00D1755E" w:rsidRDefault="00F068AE">
            <w:pPr>
              <w:spacing w:after="0" w:line="281" w:lineRule="auto"/>
              <w:ind w:left="0" w:right="0" w:firstLine="0"/>
            </w:pPr>
            <w:r>
              <w:t xml:space="preserve">Снижение несчастных случаев с работниками и детьми, происшествий на территории организации. </w:t>
            </w:r>
          </w:p>
          <w:p w:rsidR="00D1755E" w:rsidRDefault="00F068AE">
            <w:pPr>
              <w:spacing w:after="0" w:line="281" w:lineRule="auto"/>
              <w:ind w:left="0" w:right="0" w:firstLine="0"/>
            </w:pPr>
            <w:r>
              <w:t xml:space="preserve">Реализация деятельности детского сада на прежнем уровне в условиях мобилизации.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Быстрая адаптация к коллективу воспитанников-иностранцев </w:t>
            </w:r>
          </w:p>
        </w:tc>
      </w:tr>
      <w:tr w:rsidR="00D1755E">
        <w:trPr>
          <w:trHeight w:val="15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8" w:lineRule="auto"/>
              <w:ind w:left="0" w:right="66" w:firstLine="0"/>
            </w:pPr>
            <w:r>
              <w:t xml:space="preserve">Обеспечение равных стартовых возможностей дошкольников. Высокий процент выпускников организации, успешно прошедших адаптацию в первом классе школы.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В организации реализуются новые программы дополнительного образования для детей и их родителей. </w:t>
            </w:r>
          </w:p>
        </w:tc>
      </w:tr>
      <w:tr w:rsidR="00D1755E">
        <w:trPr>
          <w:trHeight w:val="403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5" w:line="277" w:lineRule="auto"/>
              <w:ind w:left="0" w:right="0" w:firstLine="0"/>
              <w:jc w:val="left"/>
            </w:pPr>
            <w:r>
              <w:t xml:space="preserve">Внедрены и эффективно используются цифровые технологии в работе организации, в том числе обучении и воспитании. </w:t>
            </w:r>
          </w:p>
          <w:p w:rsidR="00D1755E" w:rsidRDefault="00F068AE">
            <w:pPr>
              <w:tabs>
                <w:tab w:val="center" w:pos="1820"/>
                <w:tab w:val="center" w:pos="3412"/>
                <w:tab w:val="center" w:pos="5041"/>
                <w:tab w:val="right" w:pos="7297"/>
              </w:tabs>
              <w:spacing w:after="0" w:line="259" w:lineRule="auto"/>
              <w:ind w:left="0" w:right="0" w:firstLine="0"/>
              <w:jc w:val="left"/>
            </w:pPr>
            <w:r>
              <w:t xml:space="preserve">Создана </w:t>
            </w:r>
            <w:r>
              <w:tab/>
              <w:t xml:space="preserve">современная </w:t>
            </w:r>
            <w:r>
              <w:tab/>
              <w:t xml:space="preserve">комфортная </w:t>
            </w:r>
            <w:r>
              <w:tab/>
              <w:t xml:space="preserve">развивающая </w:t>
            </w:r>
            <w:r>
              <w:tab/>
              <w:t>предметно-</w:t>
            </w:r>
          </w:p>
          <w:p w:rsidR="00D1755E" w:rsidRDefault="00F068AE">
            <w:pPr>
              <w:spacing w:after="0" w:line="281" w:lineRule="auto"/>
              <w:ind w:left="0" w:right="0" w:firstLine="0"/>
            </w:pPr>
            <w:r>
              <w:t xml:space="preserve">пространственная среда и обучающее пространство в соответствии с требованиями законодательства РФ. </w:t>
            </w:r>
          </w:p>
          <w:p w:rsidR="00D1755E" w:rsidRDefault="00F068AE">
            <w:pPr>
              <w:spacing w:after="0" w:line="248" w:lineRule="auto"/>
              <w:ind w:left="0" w:right="80" w:firstLine="0"/>
            </w:pPr>
            <w: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>
              <w:t>метапредметными</w:t>
            </w:r>
            <w:proofErr w:type="spellEnd"/>
            <w:r>
              <w:t xml:space="preserve"> технологиями за счет прохождения повышения квалификации и переподготовки работников, участия в </w:t>
            </w:r>
            <w:proofErr w:type="gramStart"/>
            <w:r>
              <w:t>региональных  профессиональных</w:t>
            </w:r>
            <w:proofErr w:type="gramEnd"/>
            <w:r>
              <w:t xml:space="preserve"> мероприятиях. </w:t>
            </w:r>
          </w:p>
          <w:p w:rsidR="00D1755E" w:rsidRDefault="00F068AE">
            <w:pPr>
              <w:spacing w:after="0" w:line="277" w:lineRule="auto"/>
              <w:ind w:left="0" w:right="0" w:firstLine="0"/>
            </w:pPr>
            <w:r>
              <w:t xml:space="preserve">Организация получает меньше замечаний от органов надзора и контроля в сфере охраны труда и безопасности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Высокий уровень удовлетворенности родителей (законных </w:t>
            </w:r>
            <w:proofErr w:type="gramStart"/>
            <w:r>
              <w:t>представителей)  качеством</w:t>
            </w:r>
            <w:proofErr w:type="gramEnd"/>
            <w:r>
              <w:t xml:space="preserve"> образования. </w:t>
            </w:r>
          </w:p>
        </w:tc>
      </w:tr>
      <w:tr w:rsidR="00D1755E">
        <w:trPr>
          <w:trHeight w:val="237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61" w:firstLine="0"/>
              <w:jc w:val="left"/>
            </w:pPr>
            <w:r>
              <w:lastRenderedPageBreak/>
              <w:t xml:space="preserve">Контроль реализации программы развития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4" w:lineRule="auto"/>
              <w:ind w:left="0" w:right="76" w:firstLine="0"/>
            </w:pPr>
            <w: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МБДОУ </w:t>
            </w:r>
            <w:r w:rsidR="00AA7808">
              <w:t>«Александровский детский сад»</w:t>
            </w:r>
            <w:r>
              <w:t xml:space="preserve">. 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Корректировку программы развития осуществляет заведующий МБДОУ </w:t>
            </w:r>
            <w:r w:rsidR="00AA7808">
              <w:t>«Александровский детский сад»</w:t>
            </w:r>
          </w:p>
        </w:tc>
      </w:tr>
      <w:tr w:rsidR="00D1755E">
        <w:trPr>
          <w:trHeight w:val="44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Сайт ДОУ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0" w:firstLine="0"/>
              <w:jc w:val="left"/>
            </w:pPr>
            <w:r w:rsidRPr="00AA7808">
              <w:t>http://dsaleksandrovsk.ucoz.ru/</w:t>
            </w:r>
          </w:p>
        </w:tc>
      </w:tr>
    </w:tbl>
    <w:p w:rsidR="00D1755E" w:rsidRDefault="00F068AE">
      <w:pPr>
        <w:spacing w:after="70" w:line="259" w:lineRule="auto"/>
        <w:ind w:left="4821" w:right="0" w:firstLine="0"/>
        <w:jc w:val="left"/>
      </w:pPr>
      <w:r>
        <w:rPr>
          <w:b/>
        </w:rPr>
        <w:t xml:space="preserve">  </w:t>
      </w:r>
    </w:p>
    <w:p w:rsidR="00D1755E" w:rsidRDefault="00F068AE">
      <w:pPr>
        <w:pStyle w:val="1"/>
        <w:ind w:left="2118"/>
      </w:pPr>
      <w:r>
        <w:t>Информационная справка об организации</w:t>
      </w:r>
      <w:r>
        <w:rPr>
          <w:b w:val="0"/>
        </w:rPr>
        <w:t xml:space="preserve"> </w:t>
      </w:r>
    </w:p>
    <w:tbl>
      <w:tblPr>
        <w:tblStyle w:val="TableGrid"/>
        <w:tblW w:w="9696" w:type="dxa"/>
        <w:tblInd w:w="-2" w:type="dxa"/>
        <w:tblCellMar>
          <w:top w:w="81" w:type="dxa"/>
          <w:left w:w="7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52"/>
      </w:tblGrid>
      <w:tr w:rsidR="00D1755E">
        <w:trPr>
          <w:trHeight w:val="7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tabs>
                <w:tab w:val="right" w:pos="3465"/>
              </w:tabs>
              <w:spacing w:after="30" w:line="259" w:lineRule="auto"/>
              <w:ind w:left="0" w:right="0" w:firstLine="0"/>
              <w:jc w:val="left"/>
            </w:pPr>
            <w:r>
              <w:t xml:space="preserve">Полное </w:t>
            </w:r>
            <w:r>
              <w:tab/>
              <w:t xml:space="preserve">наименование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Муниципальное бюджетное дошкольное образовательное учреждение </w:t>
            </w:r>
            <w:r w:rsidR="00AA7808">
              <w:t>«Александровский детский сад»</w:t>
            </w:r>
          </w:p>
        </w:tc>
      </w:tr>
      <w:tr w:rsidR="00D1755E">
        <w:trPr>
          <w:trHeight w:val="7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tabs>
                <w:tab w:val="right" w:pos="3465"/>
              </w:tabs>
              <w:spacing w:after="26" w:line="259" w:lineRule="auto"/>
              <w:ind w:left="0" w:right="0" w:firstLine="0"/>
              <w:jc w:val="left"/>
            </w:pPr>
            <w:r>
              <w:t xml:space="preserve">Сокращенное </w:t>
            </w:r>
            <w:r>
              <w:tab/>
              <w:t xml:space="preserve">наименование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2313" w:firstLine="0"/>
              <w:jc w:val="left"/>
            </w:pPr>
            <w:r>
              <w:t xml:space="preserve">МБДОУ </w:t>
            </w:r>
            <w:r w:rsidR="00AA7808">
              <w:t>«Александровский детский сад»</w:t>
            </w:r>
          </w:p>
        </w:tc>
      </w:tr>
      <w:tr w:rsidR="00D1755E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Шилина</w:t>
            </w:r>
            <w:proofErr w:type="spellEnd"/>
            <w:r>
              <w:t xml:space="preserve"> Анастасия Александровна</w:t>
            </w:r>
          </w:p>
        </w:tc>
      </w:tr>
      <w:tr w:rsidR="00D1755E">
        <w:trPr>
          <w:trHeight w:val="9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8" w:firstLine="0"/>
              <w:jc w:val="left"/>
            </w:pPr>
            <w:r>
              <w:t xml:space="preserve">Адрес организации </w:t>
            </w:r>
            <w:r>
              <w:rPr>
                <w:i/>
              </w:rPr>
              <w:t>(юридический адрес</w:t>
            </w:r>
            <w:r>
              <w:t xml:space="preserve">, </w:t>
            </w:r>
            <w:r>
              <w:rPr>
                <w:i/>
              </w:rPr>
              <w:t>фактический адрес)</w:t>
            </w:r>
            <w:r>
              <w:t xml:space="preserve">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111" w:firstLine="0"/>
              <w:jc w:val="left"/>
            </w:pPr>
            <w:r>
              <w:t xml:space="preserve">461814, Оренбургская область, </w:t>
            </w:r>
            <w:proofErr w:type="spellStart"/>
            <w:r>
              <w:t>Грачевский</w:t>
            </w:r>
            <w:proofErr w:type="spellEnd"/>
            <w:r>
              <w:t xml:space="preserve"> район,                с. Александровка</w:t>
            </w:r>
            <w:r w:rsidR="00F068AE">
              <w:t>, ул.</w:t>
            </w:r>
            <w:r>
              <w:t xml:space="preserve"> Центральная, дом № 50</w:t>
            </w:r>
            <w:r w:rsidR="00F068AE">
              <w:t xml:space="preserve"> </w:t>
            </w:r>
          </w:p>
        </w:tc>
      </w:tr>
      <w:tr w:rsidR="00D1755E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0" w:firstLine="0"/>
              <w:jc w:val="left"/>
            </w:pPr>
            <w:r>
              <w:t>8 (35344) 33-2-82</w:t>
            </w:r>
            <w:r w:rsidR="00F068AE">
              <w:t xml:space="preserve"> </w:t>
            </w:r>
          </w:p>
        </w:tc>
      </w:tr>
      <w:tr w:rsidR="00D1755E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shilina</w:t>
            </w:r>
            <w:proofErr w:type="spellEnd"/>
            <w:r>
              <w:rPr>
                <w:color w:val="0000FF"/>
                <w:u w:val="single" w:color="0000FF"/>
              </w:rPr>
              <w:t>.</w:t>
            </w:r>
            <w:proofErr w:type="spellStart"/>
            <w:r>
              <w:rPr>
                <w:color w:val="0000FF"/>
                <w:u w:val="single" w:color="0000FF"/>
                <w:lang w:val="en-US"/>
              </w:rPr>
              <w:t>asja</w:t>
            </w:r>
            <w:proofErr w:type="spellEnd"/>
            <w:r>
              <w:rPr>
                <w:color w:val="0000FF"/>
                <w:u w:val="single" w:color="0000FF"/>
              </w:rPr>
              <w:t>@</w:t>
            </w:r>
            <w:r>
              <w:rPr>
                <w:color w:val="0000FF"/>
                <w:u w:val="single" w:color="0000FF"/>
                <w:lang w:val="en-US"/>
              </w:rPr>
              <w:t>mail</w:t>
            </w:r>
            <w:r w:rsidR="00F068AE">
              <w:rPr>
                <w:color w:val="0000FF"/>
                <w:u w:val="single" w:color="0000FF"/>
              </w:rPr>
              <w:t>.</w:t>
            </w:r>
            <w:proofErr w:type="spellStart"/>
            <w:r w:rsidR="00F068AE">
              <w:rPr>
                <w:color w:val="0000FF"/>
                <w:u w:val="single" w:color="0000FF"/>
              </w:rPr>
              <w:t>ru</w:t>
            </w:r>
            <w:proofErr w:type="spellEnd"/>
            <w:r w:rsidR="00F068AE">
              <w:rPr>
                <w:color w:val="0000FF"/>
              </w:rPr>
              <w:t xml:space="preserve"> </w:t>
            </w:r>
          </w:p>
        </w:tc>
      </w:tr>
      <w:tr w:rsidR="00D1755E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Официальный сайт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0" w:firstLine="0"/>
              <w:jc w:val="left"/>
            </w:pPr>
            <w:r w:rsidRPr="00AA7808">
              <w:t>http://dsaleksandrovsk.ucoz.ru/</w:t>
            </w:r>
          </w:p>
        </w:tc>
      </w:tr>
      <w:tr w:rsidR="00D1755E">
        <w:trPr>
          <w:trHeight w:val="7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32" w:firstLine="0"/>
            </w:pPr>
            <w:r>
              <w:t xml:space="preserve">Дата  создания   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>
            <w:pPr>
              <w:spacing w:after="0" w:line="259" w:lineRule="auto"/>
              <w:ind w:left="0" w:right="0" w:firstLine="0"/>
              <w:jc w:val="left"/>
            </w:pPr>
            <w:r>
              <w:t>1975</w:t>
            </w:r>
            <w:r w:rsidR="00F068AE">
              <w:t xml:space="preserve"> г. </w:t>
            </w:r>
          </w:p>
        </w:tc>
      </w:tr>
      <w:tr w:rsidR="00D1755E">
        <w:trPr>
          <w:trHeight w:val="71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Учредитель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A7808" w:rsidP="00AE4D67">
            <w:pPr>
              <w:spacing w:after="0" w:line="259" w:lineRule="auto"/>
              <w:ind w:left="0" w:right="0" w:firstLine="0"/>
              <w:jc w:val="left"/>
            </w:pPr>
            <w:r>
              <w:t>Ад</w:t>
            </w:r>
            <w:r w:rsidR="00AE4D67">
              <w:t xml:space="preserve">министрация </w:t>
            </w:r>
            <w:proofErr w:type="spellStart"/>
            <w:r w:rsidR="00AE4D67">
              <w:t>Грачевского</w:t>
            </w:r>
            <w:proofErr w:type="spellEnd"/>
            <w:r w:rsidR="00AE4D67">
              <w:t xml:space="preserve"> района</w:t>
            </w:r>
            <w:r w:rsidR="00F068AE">
              <w:t xml:space="preserve"> </w:t>
            </w:r>
            <w:r w:rsidR="00F068AE">
              <w:tab/>
              <w:t xml:space="preserve"> </w:t>
            </w:r>
          </w:p>
        </w:tc>
      </w:tr>
      <w:tr w:rsidR="00D1755E" w:rsidTr="00AE4D67">
        <w:trPr>
          <w:trHeight w:val="71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D67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Устав </w:t>
            </w:r>
          </w:p>
          <w:p w:rsidR="00AE4D67" w:rsidRPr="00AE4D67" w:rsidRDefault="00AE4D67" w:rsidP="00AE4D67"/>
          <w:p w:rsidR="00D1755E" w:rsidRPr="00AE4D67" w:rsidRDefault="00D1755E" w:rsidP="00AE4D67">
            <w:pPr>
              <w:ind w:left="0" w:firstLine="0"/>
            </w:pP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AE4D67">
            <w:pPr>
              <w:spacing w:after="0" w:line="280" w:lineRule="auto"/>
              <w:ind w:left="0" w:right="0" w:firstLine="0"/>
            </w:pPr>
            <w:r>
              <w:t>Утвержден</w:t>
            </w:r>
            <w:r w:rsidR="00AE4D67">
              <w:t xml:space="preserve"> Постановлением главы </w:t>
            </w:r>
            <w:proofErr w:type="spellStart"/>
            <w:r w:rsidR="00AE4D67">
              <w:t>Грачевского</w:t>
            </w:r>
            <w:proofErr w:type="spellEnd"/>
            <w:r>
              <w:t xml:space="preserve"> района № </w:t>
            </w:r>
            <w:r w:rsidRPr="00AE4D67">
              <w:rPr>
                <w:highlight w:val="yellow"/>
              </w:rPr>
              <w:t>193 от 25.03.2015 г.</w:t>
            </w:r>
            <w:r>
              <w:t xml:space="preserve"> </w:t>
            </w:r>
          </w:p>
        </w:tc>
      </w:tr>
      <w:tr w:rsidR="00D1755E">
        <w:trPr>
          <w:trHeight w:val="237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Лицензия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AE4D67">
            <w:pPr>
              <w:spacing w:after="0" w:line="259" w:lineRule="auto"/>
              <w:ind w:left="0" w:right="0" w:firstLine="0"/>
            </w:pPr>
            <w:r>
              <w:t>серия 56Л01 № 0004456 от 16.03.2016</w:t>
            </w:r>
            <w:r w:rsidR="00F068AE">
              <w:t xml:space="preserve"> года выдана  </w:t>
            </w:r>
          </w:p>
          <w:p w:rsidR="00D1755E" w:rsidRDefault="00AE4D67">
            <w:pPr>
              <w:spacing w:after="0" w:line="259" w:lineRule="auto"/>
              <w:ind w:left="0" w:right="0" w:firstLine="0"/>
              <w:jc w:val="left"/>
            </w:pPr>
            <w:r>
              <w:t>Министерство образования Оренбургской</w:t>
            </w:r>
            <w:r w:rsidR="00F068AE">
              <w:t xml:space="preserve"> области,             </w:t>
            </w:r>
          </w:p>
          <w:p w:rsidR="00D1755E" w:rsidRDefault="00F068AE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1755E" w:rsidRPr="00AE4D67" w:rsidRDefault="00D1755E" w:rsidP="00AE4D67">
            <w:pPr>
              <w:ind w:left="0" w:firstLine="0"/>
            </w:pPr>
          </w:p>
        </w:tc>
      </w:tr>
      <w:tr w:rsidR="00D1755E">
        <w:trPr>
          <w:trHeight w:val="154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Режим работы 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9" w:firstLine="0"/>
            </w:pPr>
            <w:r>
              <w:t>Рабочая неделя – пятидневная. Рабочие</w:t>
            </w:r>
            <w:r w:rsidR="00AE4D67">
              <w:t xml:space="preserve"> дни: понедельник – пятница с 08.30</w:t>
            </w:r>
            <w:r>
              <w:t xml:space="preserve"> до 17.30, выходные дни: суббота, воскресенье и государственные праздничные дни, установленные законодательством РФ.  Длительность пребывания детей – 10, 5 ч.                                         </w:t>
            </w:r>
          </w:p>
        </w:tc>
      </w:tr>
      <w:tr w:rsidR="00D1755E">
        <w:trPr>
          <w:trHeight w:val="442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Детский сад филиалов </w:t>
            </w:r>
            <w:proofErr w:type="gramStart"/>
            <w:r>
              <w:t>не  имеет</w:t>
            </w:r>
            <w:proofErr w:type="gramEnd"/>
            <w:r>
              <w:t xml:space="preserve">. </w:t>
            </w:r>
          </w:p>
        </w:tc>
      </w:tr>
      <w:tr w:rsidR="00D1755E">
        <w:trPr>
          <w:trHeight w:val="2175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82" w:firstLine="0"/>
            </w:pPr>
            <w:r>
              <w:t xml:space="preserve">Учреждение является некоммерческой бюджетной организацией, созданной для выполнения работ, оказания услуг в целях осуществления предусмотренных законодательством Российской Федерации полномочий администрации </w:t>
            </w:r>
            <w:r w:rsidR="00AE4D67">
              <w:t xml:space="preserve">муниципального района </w:t>
            </w:r>
            <w:proofErr w:type="spellStart"/>
            <w:r w:rsidR="00AE4D67">
              <w:t>Грачевского</w:t>
            </w:r>
            <w:proofErr w:type="spellEnd"/>
            <w:r w:rsidR="00AE4D67">
              <w:t xml:space="preserve"> Оренбургской</w:t>
            </w:r>
            <w:r>
              <w:t xml:space="preserve"> области в сфере дошкольного образования детей.               МБДОУ </w:t>
            </w:r>
            <w:r w:rsidR="00AE4D67">
              <w:t>«Александровский детский сад»</w:t>
            </w:r>
            <w:r w:rsidR="00AE4D67">
              <w:t xml:space="preserve"> </w:t>
            </w:r>
            <w:r>
              <w:t xml:space="preserve">осуществляет предоставление общедоступного и бесплатного образования по образовательным программам дошкольного образования; организацию и осуществление присмотра и ухода за воспитанниками. </w:t>
            </w:r>
          </w:p>
        </w:tc>
      </w:tr>
    </w:tbl>
    <w:p w:rsidR="00D1755E" w:rsidRDefault="00F068A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ind w:left="-5" w:right="256"/>
      </w:pPr>
      <w:r>
        <w:rPr>
          <w:b/>
        </w:rPr>
        <w:t xml:space="preserve">Материально – техническое обеспечение и оснащенность образовательного процесса </w:t>
      </w:r>
      <w:r>
        <w:t xml:space="preserve">              В МБДОУ </w:t>
      </w:r>
      <w:r w:rsidR="00AE4D67">
        <w:t>«Александровский детский сад»</w:t>
      </w:r>
      <w:r>
        <w:t xml:space="preserve"> сформирована материально-техническая база для реализации образовательных программ, жизнеобеспечения и развития детей, ведется  систематическая  работа  по  созданию  предметно-развивающей  среды в соответствии с Федеральным государственным образовательным стандартом ДО, </w:t>
      </w:r>
      <w:proofErr w:type="spellStart"/>
      <w:r>
        <w:t>санитарно</w:t>
      </w:r>
      <w:proofErr w:type="spellEnd"/>
      <w:r>
        <w:t xml:space="preserve"> - гигиеническими требованиями и примерным перечнем игрового оборудования для учебно-материального обеспечения дошкольных образовательных учреждений. </w:t>
      </w:r>
    </w:p>
    <w:p w:rsidR="00D1755E" w:rsidRDefault="00F068AE">
      <w:pPr>
        <w:spacing w:after="58" w:line="259" w:lineRule="auto"/>
        <w:ind w:left="0" w:right="0" w:firstLine="0"/>
        <w:jc w:val="left"/>
      </w:pPr>
      <w:r>
        <w:rPr>
          <w:b/>
          <w:i/>
          <w:sz w:val="23"/>
        </w:rPr>
        <w:t xml:space="preserve">Общая характеристика дошкольного образовательного учреждения:  </w:t>
      </w:r>
    </w:p>
    <w:p w:rsidR="00D1755E" w:rsidRDefault="00F068AE">
      <w:pPr>
        <w:ind w:left="-5" w:right="256"/>
      </w:pPr>
      <w:r>
        <w:rPr>
          <w:b/>
          <w:sz w:val="28"/>
        </w:rPr>
        <w:t xml:space="preserve">          </w:t>
      </w:r>
      <w:r>
        <w:t xml:space="preserve"> Здание </w:t>
      </w:r>
      <w:r>
        <w:tab/>
        <w:t xml:space="preserve">детского </w:t>
      </w:r>
      <w:r>
        <w:tab/>
        <w:t xml:space="preserve">сада </w:t>
      </w:r>
      <w:r>
        <w:tab/>
        <w:t xml:space="preserve">типовое </w:t>
      </w:r>
      <w:r>
        <w:tab/>
        <w:t xml:space="preserve"> </w:t>
      </w:r>
      <w:r>
        <w:tab/>
        <w:t xml:space="preserve">двухэтажное, </w:t>
      </w:r>
      <w:r>
        <w:tab/>
        <w:t xml:space="preserve">техническое </w:t>
      </w:r>
      <w:r>
        <w:tab/>
        <w:t xml:space="preserve">состояние удовлетворительное. </w:t>
      </w:r>
    </w:p>
    <w:p w:rsidR="00D1755E" w:rsidRDefault="00F068AE">
      <w:pPr>
        <w:numPr>
          <w:ilvl w:val="0"/>
          <w:numId w:val="2"/>
        </w:numPr>
        <w:spacing w:after="52"/>
        <w:ind w:right="256" w:hanging="202"/>
      </w:pPr>
      <w:r>
        <w:t xml:space="preserve">помещения ДОУ   оснащены в соответствии с санитарными требованиями;  </w:t>
      </w:r>
    </w:p>
    <w:p w:rsidR="00D1755E" w:rsidRDefault="00F068AE">
      <w:pPr>
        <w:numPr>
          <w:ilvl w:val="0"/>
          <w:numId w:val="2"/>
        </w:numPr>
        <w:spacing w:after="57"/>
        <w:ind w:right="256" w:hanging="202"/>
      </w:pPr>
      <w:r>
        <w:t xml:space="preserve">дошкольное учреждение обеспечено необходимой мебелью;  </w:t>
      </w:r>
    </w:p>
    <w:p w:rsidR="00D1755E" w:rsidRDefault="00F068AE">
      <w:pPr>
        <w:numPr>
          <w:ilvl w:val="0"/>
          <w:numId w:val="2"/>
        </w:numPr>
        <w:spacing w:after="57"/>
        <w:ind w:right="256" w:hanging="202"/>
      </w:pPr>
      <w:r>
        <w:t xml:space="preserve">имеется кнопка тревожной сигнализации;  </w:t>
      </w:r>
    </w:p>
    <w:p w:rsidR="00D1755E" w:rsidRDefault="00F068AE">
      <w:pPr>
        <w:numPr>
          <w:ilvl w:val="0"/>
          <w:numId w:val="2"/>
        </w:numPr>
        <w:spacing w:after="53"/>
        <w:ind w:right="256" w:hanging="202"/>
      </w:pPr>
      <w:r>
        <w:t xml:space="preserve">ДОУ оборудовано системой видеонаблюдения; </w:t>
      </w:r>
    </w:p>
    <w:p w:rsidR="00D1755E" w:rsidRDefault="00F068AE">
      <w:pPr>
        <w:numPr>
          <w:ilvl w:val="0"/>
          <w:numId w:val="2"/>
        </w:numPr>
        <w:spacing w:after="55"/>
        <w:ind w:right="256" w:hanging="202"/>
      </w:pPr>
      <w:r>
        <w:t xml:space="preserve">здание учреждения оборудовано автоматической пожарной сигнализацией;  </w:t>
      </w:r>
    </w:p>
    <w:p w:rsidR="00D1755E" w:rsidRDefault="00F068AE">
      <w:pPr>
        <w:numPr>
          <w:ilvl w:val="0"/>
          <w:numId w:val="2"/>
        </w:numPr>
        <w:spacing w:after="57"/>
        <w:ind w:right="256" w:hanging="202"/>
      </w:pPr>
      <w:r>
        <w:t xml:space="preserve">имеются планы эвакуации;  </w:t>
      </w:r>
    </w:p>
    <w:p w:rsidR="00D1755E" w:rsidRDefault="00F068AE">
      <w:pPr>
        <w:numPr>
          <w:ilvl w:val="0"/>
          <w:numId w:val="2"/>
        </w:numPr>
        <w:ind w:right="256" w:hanging="202"/>
      </w:pPr>
      <w:r>
        <w:t xml:space="preserve">оборудование пищеблока находится в хорошем состоянии </w:t>
      </w:r>
    </w:p>
    <w:p w:rsidR="00D1755E" w:rsidRDefault="00F068AE">
      <w:pPr>
        <w:ind w:left="-5" w:right="256"/>
      </w:pPr>
      <w:proofErr w:type="gramStart"/>
      <w:r>
        <w:t>Территория  благоустроена</w:t>
      </w:r>
      <w:proofErr w:type="gramEnd"/>
      <w:r>
        <w:t xml:space="preserve">,  имеет    ограждение  по  всему  </w:t>
      </w:r>
      <w:r w:rsidR="002B6B7D">
        <w:t>периметру  деревянным забором</w:t>
      </w:r>
      <w:r>
        <w:t>. В ДОУ имеется собстве</w:t>
      </w:r>
      <w:r w:rsidR="002B6B7D">
        <w:t>нная территория для прогулок, обустроена прогулочная</w:t>
      </w:r>
      <w:r>
        <w:t xml:space="preserve"> веранд</w:t>
      </w:r>
      <w:r w:rsidR="002B6B7D">
        <w:t>а</w:t>
      </w:r>
      <w:r>
        <w:t>, игровое и спортивное оборудование. Проводится ежегодное озеленение территории детског</w:t>
      </w:r>
      <w:r w:rsidR="002B6B7D">
        <w:t>о сада, разбиты клумбы.</w:t>
      </w:r>
      <w:r>
        <w:t xml:space="preserve"> </w:t>
      </w:r>
      <w:r w:rsidR="002B6B7D">
        <w:t>Учреждение рассчитано на 1</w:t>
      </w:r>
      <w:r>
        <w:t xml:space="preserve"> групп</w:t>
      </w:r>
      <w:r w:rsidR="002B6B7D">
        <w:t>у</w:t>
      </w:r>
      <w:r>
        <w:t>. В</w:t>
      </w:r>
      <w:r w:rsidR="002B6B7D">
        <w:t xml:space="preserve"> настоящее время функционирует 1</w:t>
      </w:r>
      <w:r>
        <w:t xml:space="preserve"> </w:t>
      </w:r>
      <w:r w:rsidR="002B6B7D">
        <w:t xml:space="preserve">разновозрастная </w:t>
      </w:r>
      <w:r>
        <w:t>групп</w:t>
      </w:r>
      <w:r w:rsidR="002B6B7D">
        <w:t>а</w:t>
      </w:r>
      <w:r>
        <w:t xml:space="preserve"> общеразвивающей направленности.  В ДОУ имеется пищеблок.  </w:t>
      </w:r>
    </w:p>
    <w:p w:rsidR="00D1755E" w:rsidRDefault="00F068AE">
      <w:pPr>
        <w:spacing w:after="5" w:line="268" w:lineRule="auto"/>
        <w:ind w:left="-5" w:right="0"/>
        <w:jc w:val="left"/>
      </w:pPr>
      <w:r>
        <w:rPr>
          <w:b/>
        </w:rPr>
        <w:t>Наличие современной информационно – технической базы и ИОС</w:t>
      </w:r>
      <w:r>
        <w:t xml:space="preserve">:  </w:t>
      </w:r>
    </w:p>
    <w:p w:rsidR="00D1755E" w:rsidRDefault="00F068AE">
      <w:pPr>
        <w:spacing w:after="144"/>
        <w:ind w:left="-5" w:right="256"/>
      </w:pPr>
      <w:r>
        <w:t xml:space="preserve">             В детском саду создано единое информационное пространство для обеспечения эффективной социализации всех участников </w:t>
      </w:r>
      <w:proofErr w:type="spellStart"/>
      <w:r>
        <w:t>воспитательно</w:t>
      </w:r>
      <w:proofErr w:type="spellEnd"/>
      <w:r>
        <w:t xml:space="preserve">-образовательного процесса в условиях информационного общества, имеется доступ к информационным системам и информационно - телекоммуникационным сетям, в том числе приспособленным для использования инвалидами и лицами с ограниченными возможностями здоровья. </w:t>
      </w:r>
    </w:p>
    <w:p w:rsidR="00D1755E" w:rsidRDefault="00F068AE">
      <w:pPr>
        <w:spacing w:after="153"/>
        <w:ind w:left="-5" w:right="256"/>
      </w:pPr>
      <w:r>
        <w:lastRenderedPageBreak/>
        <w:t xml:space="preserve">Информационная база МБДОУ оснащена: электронной почтой, локальной сетью с выходом в Интернет, разработан и функционирует официальный сайт МБДОУ, который имеет версию для слабовидящих, создано официальное сообщество ДОУ в социальной сети </w:t>
      </w:r>
      <w:proofErr w:type="gramStart"/>
      <w:r>
        <w:t>ВК,</w:t>
      </w:r>
      <w:r w:rsidR="002B6B7D">
        <w:t xml:space="preserve"> </w:t>
      </w:r>
      <w:r>
        <w:t xml:space="preserve"> группа</w:t>
      </w:r>
      <w:proofErr w:type="gramEnd"/>
      <w:r>
        <w:t xml:space="preserve"> в социальной сети Одноклассники. </w:t>
      </w:r>
    </w:p>
    <w:p w:rsidR="00D1755E" w:rsidRDefault="00F068AE">
      <w:pPr>
        <w:ind w:left="-5" w:right="256"/>
      </w:pPr>
      <w:r>
        <w:t xml:space="preserve">Основными направлениями деятельности детского сада по </w:t>
      </w:r>
      <w:r>
        <w:rPr>
          <w:b/>
        </w:rPr>
        <w:t>обеспечению безопасности в образовательном учреждении</w:t>
      </w:r>
      <w:r>
        <w:t xml:space="preserve"> является:  </w:t>
      </w:r>
    </w:p>
    <w:p w:rsidR="00D1755E" w:rsidRDefault="00F068AE">
      <w:pPr>
        <w:numPr>
          <w:ilvl w:val="0"/>
          <w:numId w:val="3"/>
        </w:numPr>
        <w:spacing w:after="58"/>
        <w:ind w:right="256" w:hanging="144"/>
      </w:pPr>
      <w:r>
        <w:t xml:space="preserve">обеспечение выполнения санитарно-гигиенических требований;  </w:t>
      </w:r>
    </w:p>
    <w:p w:rsidR="00D1755E" w:rsidRDefault="00F068AE">
      <w:pPr>
        <w:numPr>
          <w:ilvl w:val="0"/>
          <w:numId w:val="3"/>
        </w:numPr>
        <w:spacing w:after="55"/>
        <w:ind w:right="256" w:hanging="144"/>
      </w:pPr>
      <w:r>
        <w:t xml:space="preserve">обеспечение охраны жизни и здоровья воспитанников; </w:t>
      </w:r>
    </w:p>
    <w:p w:rsidR="00D1755E" w:rsidRDefault="00F068AE">
      <w:pPr>
        <w:numPr>
          <w:ilvl w:val="0"/>
          <w:numId w:val="3"/>
        </w:numPr>
        <w:spacing w:after="63"/>
        <w:ind w:right="256" w:hanging="144"/>
      </w:pPr>
      <w:r>
        <w:t xml:space="preserve">пожарная безопасность;  </w:t>
      </w:r>
    </w:p>
    <w:p w:rsidR="00D1755E" w:rsidRDefault="00F068AE">
      <w:pPr>
        <w:numPr>
          <w:ilvl w:val="0"/>
          <w:numId w:val="3"/>
        </w:numPr>
        <w:spacing w:after="55"/>
        <w:ind w:right="256" w:hanging="144"/>
      </w:pPr>
      <w:r>
        <w:t xml:space="preserve">антитеррористическая безопасность, предупреждение и ликвидация чрезвычайных ситуаций;  </w:t>
      </w:r>
    </w:p>
    <w:p w:rsidR="00D1755E" w:rsidRDefault="00F068AE">
      <w:pPr>
        <w:numPr>
          <w:ilvl w:val="0"/>
          <w:numId w:val="3"/>
        </w:numPr>
        <w:spacing w:after="63"/>
        <w:ind w:right="256" w:hanging="144"/>
      </w:pPr>
      <w:r>
        <w:t xml:space="preserve">обеспечение охраны труда сотрудников ДОУ. </w:t>
      </w:r>
    </w:p>
    <w:p w:rsidR="00D1755E" w:rsidRDefault="00F068AE">
      <w:pPr>
        <w:ind w:left="-5" w:right="256"/>
      </w:pPr>
      <w: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D1755E" w:rsidRDefault="00F068AE">
      <w:pPr>
        <w:ind w:left="-5" w:right="256"/>
      </w:pPr>
      <w:r>
        <w:t xml:space="preserve">В 2024 – 2027 годах - продолжить модернизацию цифрового обучающего оборудования и программного обеспечения, определить источники финансирования </w:t>
      </w:r>
      <w:proofErr w:type="gramStart"/>
      <w:r>
        <w:t>закупки;  предусмотреть</w:t>
      </w:r>
      <w:proofErr w:type="gramEnd"/>
      <w:r>
        <w:t xml:space="preserve"> развитие материально – технической базы в связи с открытием новых программ дополнительного образования детей.  </w:t>
      </w:r>
    </w:p>
    <w:p w:rsidR="00D1755E" w:rsidRDefault="00F068A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pStyle w:val="2"/>
        <w:ind w:left="-5"/>
      </w:pPr>
      <w:r>
        <w:t xml:space="preserve">Образовательная деятельность в ДОУ </w:t>
      </w:r>
    </w:p>
    <w:p w:rsidR="00D1755E" w:rsidRDefault="00F068AE">
      <w:pPr>
        <w:ind w:left="-5" w:right="513"/>
      </w:pPr>
      <w:r>
        <w:t xml:space="preserve">             Образовательная деятельность в МБДОУ </w:t>
      </w:r>
      <w:r w:rsidR="002B6B7D">
        <w:t>«Александровский детский сад»</w:t>
      </w:r>
      <w:r w:rsidR="002B6B7D">
        <w:t xml:space="preserve"> </w:t>
      </w:r>
      <w:r>
        <w:t>организована в соответствии с Федеральным законом от 29.12.2012 № 273-ФЗ «Об образовании в Российской Федерации», ФГОС дошкольного образования. Детский сад функционирует</w:t>
      </w:r>
      <w:r w:rsidR="002B6B7D">
        <w:t xml:space="preserve"> в соответствии с требованиями </w:t>
      </w: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   </w:t>
      </w:r>
    </w:p>
    <w:p w:rsidR="00D1755E" w:rsidRDefault="00F068AE">
      <w:pPr>
        <w:ind w:left="-5" w:right="256"/>
      </w:pPr>
      <w:r>
        <w:t>До 01.09.2023 г.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</w:t>
      </w:r>
      <w:r w:rsidR="002B6B7D">
        <w:t xml:space="preserve">ного образования и </w:t>
      </w:r>
      <w:r>
        <w:t>примерной рабочей программы воспитания.</w:t>
      </w:r>
      <w:r>
        <w:rPr>
          <w:b/>
          <w:i/>
        </w:rPr>
        <w:t xml:space="preserve">  </w:t>
      </w:r>
    </w:p>
    <w:p w:rsidR="00D1755E" w:rsidRDefault="00F068AE">
      <w:pPr>
        <w:ind w:left="-5" w:right="256"/>
      </w:pPr>
      <w:r>
        <w:rPr>
          <w:i/>
        </w:rPr>
        <w:t xml:space="preserve">Обязательная часть образовательной программы МБДОУ </w:t>
      </w:r>
      <w:r w:rsidR="002B6B7D">
        <w:t>«Александровский детский сад»</w:t>
      </w:r>
      <w:r>
        <w:t xml:space="preserve"> была разработана с учетом инновационной программы дошкольного образования «От рождения до школы»</w:t>
      </w:r>
      <w:proofErr w:type="gramStart"/>
      <w:r>
        <w:t>/  Под</w:t>
      </w:r>
      <w:proofErr w:type="gramEnd"/>
      <w:r>
        <w:t xml:space="preserve"> ред. Н. </w:t>
      </w:r>
      <w:r>
        <w:tab/>
        <w:t xml:space="preserve">Е. </w:t>
      </w:r>
      <w:r>
        <w:tab/>
      </w:r>
      <w:proofErr w:type="spellStart"/>
      <w:r>
        <w:t>Вераксы</w:t>
      </w:r>
      <w:proofErr w:type="spellEnd"/>
      <w:r>
        <w:t xml:space="preserve">, Т. С. Комаровой, </w:t>
      </w:r>
      <w:r>
        <w:tab/>
        <w:t xml:space="preserve">Э. М. Дорофеевой </w:t>
      </w:r>
      <w:r>
        <w:tab/>
        <w:t xml:space="preserve">2019 </w:t>
      </w:r>
      <w:r>
        <w:tab/>
        <w:t xml:space="preserve">год </w:t>
      </w:r>
      <w:r>
        <w:tab/>
        <w:t xml:space="preserve">– издание пятое (инновационное),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D1755E" w:rsidRDefault="00F068AE">
      <w:pPr>
        <w:ind w:left="-5" w:right="256"/>
      </w:pPr>
      <w:r>
        <w:t xml:space="preserve">            В соответствии со статьей 3 Федерального закона от 24.09.2022 года № 371-ФЗ «О внесении изменений в Федеральный закон «Об образовании в Российской Федерации» и статьей 1 Федерального закона «Об обязательных требованиях в Российской </w:t>
      </w:r>
      <w:proofErr w:type="gramStart"/>
      <w:r>
        <w:t>Федерации»  ООП</w:t>
      </w:r>
      <w:proofErr w:type="gramEnd"/>
      <w:r>
        <w:t xml:space="preserve">  ДОУ подлежит приведению в соответствие с федеральной образовательной программой ДО  не позднее 1 сентября 2023 года. </w:t>
      </w:r>
    </w:p>
    <w:p w:rsidR="00D1755E" w:rsidRDefault="00F068AE">
      <w:pPr>
        <w:ind w:left="-5" w:right="256"/>
      </w:pPr>
      <w:r>
        <w:t xml:space="preserve">С января по сентябрь 2023 г. – период перехода на ФОП ДО, с 01.09.2023 г. образовательная деятельность будет осуществляться на основании утвержденной Основной образовательной </w:t>
      </w:r>
      <w:r>
        <w:lastRenderedPageBreak/>
        <w:t xml:space="preserve">программы дошкольного образования, разработанной на основе Федеральной образовательной программы ДО в соответствии с ФГОС ДО. </w:t>
      </w: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t>Адаптированные образовательные программы</w:t>
      </w:r>
      <w:r>
        <w:t xml:space="preserve"> в 2022 - 2023 году в МБДОУ не реализуются.   </w:t>
      </w:r>
    </w:p>
    <w:p w:rsidR="00D1755E" w:rsidRDefault="00F068A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pStyle w:val="2"/>
        <w:ind w:left="-5"/>
      </w:pPr>
      <w:r>
        <w:t xml:space="preserve">Сведения о контингенте обучающихся (воспитанников) </w:t>
      </w:r>
    </w:p>
    <w:p w:rsidR="00D1755E" w:rsidRDefault="00F068AE">
      <w:pPr>
        <w:spacing w:after="255" w:line="265" w:lineRule="auto"/>
        <w:ind w:left="0" w:right="256" w:firstLine="0"/>
      </w:pPr>
      <w:r>
        <w:rPr>
          <w:color w:val="181910"/>
        </w:rPr>
        <w:t xml:space="preserve">         Контингент детей формируется в соответствии с их возрастом. Комплектование контингента детей осуществляется на основании Устава МБДОУ, Порядка о формирования очередности и комплектования детьми МБДОУ</w:t>
      </w:r>
      <w:r w:rsidR="002B6B7D">
        <w:rPr>
          <w:color w:val="181910"/>
        </w:rPr>
        <w:t>. В детском саду функционирует 1 разновозрастная</w:t>
      </w:r>
      <w:r>
        <w:rPr>
          <w:color w:val="181910"/>
        </w:rPr>
        <w:t xml:space="preserve"> групп</w:t>
      </w:r>
      <w:r w:rsidR="002B6B7D">
        <w:rPr>
          <w:color w:val="181910"/>
        </w:rPr>
        <w:t>а</w:t>
      </w:r>
      <w:r>
        <w:rPr>
          <w:color w:val="181910"/>
        </w:rPr>
        <w:t xml:space="preserve"> общеразвивающей напр</w:t>
      </w:r>
      <w:r w:rsidR="002B6B7D">
        <w:rPr>
          <w:color w:val="181910"/>
        </w:rPr>
        <w:t>авленности, которые посещают 4</w:t>
      </w:r>
      <w:r>
        <w:rPr>
          <w:color w:val="181910"/>
        </w:rPr>
        <w:t xml:space="preserve"> воспитанника.</w:t>
      </w:r>
      <w:r>
        <w:rPr>
          <w:b/>
        </w:rPr>
        <w:t xml:space="preserve"> </w:t>
      </w: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t xml:space="preserve">Данные о контингенте   обучающихся (воспитанников) в МБДОУ </w:t>
      </w:r>
      <w:r w:rsidR="002B6B7D">
        <w:t>«Александровский детский сад»</w:t>
      </w:r>
      <w:r>
        <w:rPr>
          <w:b/>
          <w:i/>
        </w:rPr>
        <w:t xml:space="preserve"> </w:t>
      </w:r>
      <w:r w:rsidR="002B6B7D">
        <w:rPr>
          <w:i/>
        </w:rPr>
        <w:t>по состоянию на сентябр</w:t>
      </w:r>
      <w:r>
        <w:rPr>
          <w:i/>
        </w:rPr>
        <w:t xml:space="preserve">ь 2023 г. </w:t>
      </w:r>
      <w:r>
        <w:rPr>
          <w:color w:val="181910"/>
        </w:rPr>
        <w:t xml:space="preserve"> </w:t>
      </w:r>
    </w:p>
    <w:tbl>
      <w:tblPr>
        <w:tblStyle w:val="TableGrid"/>
        <w:tblW w:w="9657" w:type="dxa"/>
        <w:tblInd w:w="-14" w:type="dxa"/>
        <w:tblCellMar>
          <w:top w:w="36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10"/>
        <w:gridCol w:w="2747"/>
      </w:tblGrid>
      <w:tr w:rsidR="00D1755E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Группа, возраст детей</w:t>
            </w:r>
            <w: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Количество детей</w:t>
            </w:r>
            <w:r>
              <w:t xml:space="preserve"> </w:t>
            </w:r>
          </w:p>
        </w:tc>
      </w:tr>
      <w:tr w:rsidR="00D1755E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Вторая группа раннего возраста  – дети от 2  до 3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2B6B7D">
            <w:pPr>
              <w:spacing w:after="0" w:line="259" w:lineRule="auto"/>
              <w:ind w:left="95" w:right="0" w:firstLine="0"/>
              <w:jc w:val="center"/>
            </w:pPr>
            <w:r>
              <w:t>1</w:t>
            </w:r>
          </w:p>
        </w:tc>
      </w:tr>
      <w:tr w:rsidR="00D1755E">
        <w:trPr>
          <w:trHeight w:val="35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Младшая группа – дети от 3 до 4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2B6B7D">
            <w:pPr>
              <w:spacing w:after="0" w:line="259" w:lineRule="auto"/>
              <w:ind w:left="95" w:right="0" w:firstLine="0"/>
              <w:jc w:val="center"/>
            </w:pPr>
            <w:r>
              <w:t>1</w:t>
            </w:r>
          </w:p>
        </w:tc>
      </w:tr>
      <w:tr w:rsidR="00D1755E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группа – дети от 4 до 5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2B6B7D">
            <w:pPr>
              <w:spacing w:after="0" w:line="259" w:lineRule="auto"/>
              <w:ind w:left="95" w:right="0" w:firstLine="0"/>
              <w:jc w:val="center"/>
            </w:pPr>
            <w:r>
              <w:t>0</w:t>
            </w:r>
          </w:p>
        </w:tc>
      </w:tr>
      <w:tr w:rsidR="00D1755E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группа – дети от 5 до 6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95" w:right="0" w:firstLine="0"/>
              <w:jc w:val="center"/>
            </w:pPr>
            <w:r>
              <w:t xml:space="preserve">2 </w:t>
            </w:r>
          </w:p>
        </w:tc>
      </w:tr>
      <w:tr w:rsidR="00D1755E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Подготовительная к школе группа – дети  от 6 до 7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2B6B7D">
            <w:pPr>
              <w:spacing w:after="0" w:line="259" w:lineRule="auto"/>
              <w:ind w:left="95" w:right="0" w:firstLine="0"/>
              <w:jc w:val="center"/>
            </w:pPr>
            <w:r>
              <w:t>0</w:t>
            </w:r>
          </w:p>
        </w:tc>
      </w:tr>
      <w:tr w:rsidR="00D1755E">
        <w:trPr>
          <w:trHeight w:val="432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91" w:right="0" w:firstLine="0"/>
              <w:jc w:val="center"/>
            </w:pPr>
            <w:r>
              <w:t xml:space="preserve">4 </w:t>
            </w:r>
          </w:p>
        </w:tc>
      </w:tr>
    </w:tbl>
    <w:p w:rsidR="00D1755E" w:rsidRDefault="00F068AE">
      <w:pPr>
        <w:spacing w:after="24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t xml:space="preserve">Характеристика семей воспитанников по составу </w:t>
      </w:r>
    </w:p>
    <w:tbl>
      <w:tblPr>
        <w:tblStyle w:val="TableGrid"/>
        <w:tblW w:w="9643" w:type="dxa"/>
        <w:tblInd w:w="-2" w:type="dxa"/>
        <w:tblCellMar>
          <w:top w:w="9" w:type="dxa"/>
          <w:left w:w="113" w:type="dxa"/>
          <w:bottom w:w="0" w:type="dxa"/>
          <w:right w:w="379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3972"/>
      </w:tblGrid>
      <w:tr w:rsidR="00D1755E">
        <w:trPr>
          <w:trHeight w:val="56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 семьи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семей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Процент от общего количества семей воспитанников </w:t>
            </w:r>
          </w:p>
        </w:tc>
      </w:tr>
      <w:tr w:rsidR="00D1755E">
        <w:trPr>
          <w:trHeight w:val="28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семей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6" w:right="0" w:firstLine="0"/>
              <w:jc w:val="center"/>
            </w:pPr>
            <w:r>
              <w:t>3</w:t>
            </w:r>
            <w:r w:rsidR="00F068AE">
              <w:t xml:space="preserve">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270" w:right="0" w:firstLine="0"/>
              <w:jc w:val="center"/>
            </w:pPr>
            <w:r>
              <w:t xml:space="preserve">100% </w:t>
            </w:r>
          </w:p>
        </w:tc>
      </w:tr>
      <w:tr w:rsidR="00D1755E">
        <w:trPr>
          <w:trHeight w:val="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Полная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1" w:right="0" w:firstLine="0"/>
              <w:jc w:val="center"/>
            </w:pPr>
            <w:r>
              <w:t>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3" w:right="0" w:firstLine="0"/>
              <w:jc w:val="center"/>
            </w:pPr>
            <w:r>
              <w:t>100</w:t>
            </w:r>
            <w:r w:rsidR="00F068AE">
              <w:t xml:space="preserve">% </w:t>
            </w:r>
          </w:p>
        </w:tc>
      </w:tr>
      <w:tr w:rsidR="00D1755E">
        <w:trPr>
          <w:trHeight w:val="28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Неполная с матерью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1" w:right="0" w:firstLine="0"/>
              <w:jc w:val="center"/>
            </w:pPr>
            <w:r>
              <w:t>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3" w:right="0" w:firstLine="0"/>
              <w:jc w:val="center"/>
            </w:pPr>
            <w:r>
              <w:t>0</w:t>
            </w:r>
            <w:r w:rsidR="00F068AE">
              <w:t xml:space="preserve">% </w:t>
            </w:r>
          </w:p>
        </w:tc>
      </w:tr>
      <w:tr w:rsidR="00D1755E">
        <w:trPr>
          <w:trHeight w:val="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Неполная с отцом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6" w:right="0" w:firstLine="0"/>
              <w:jc w:val="center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9" w:right="0" w:firstLine="0"/>
              <w:jc w:val="center"/>
            </w:pPr>
            <w:r>
              <w:t>0,0</w:t>
            </w:r>
            <w:r w:rsidR="00F068AE">
              <w:t xml:space="preserve">% </w:t>
            </w:r>
          </w:p>
        </w:tc>
      </w:tr>
      <w:tr w:rsidR="00D1755E">
        <w:trPr>
          <w:trHeight w:val="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Оформлено опекунство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6" w:right="0" w:firstLine="0"/>
              <w:jc w:val="center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279" w:right="0" w:firstLine="0"/>
              <w:jc w:val="center"/>
            </w:pPr>
            <w:r>
              <w:t>0.0</w:t>
            </w:r>
            <w:r w:rsidR="00F068AE">
              <w:t xml:space="preserve">% </w:t>
            </w:r>
          </w:p>
        </w:tc>
      </w:tr>
    </w:tbl>
    <w:p w:rsidR="00D1755E" w:rsidRDefault="00F068AE">
      <w:pPr>
        <w:spacing w:after="2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t xml:space="preserve">Характеристика семей воспитанников по количеству детей </w:t>
      </w:r>
    </w:p>
    <w:tbl>
      <w:tblPr>
        <w:tblStyle w:val="TableGrid"/>
        <w:tblW w:w="9643" w:type="dxa"/>
        <w:tblInd w:w="-2" w:type="dxa"/>
        <w:tblCellMar>
          <w:top w:w="9" w:type="dxa"/>
          <w:left w:w="113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2838"/>
        <w:gridCol w:w="2694"/>
        <w:gridCol w:w="4111"/>
      </w:tblGrid>
      <w:tr w:rsidR="00D1755E">
        <w:trPr>
          <w:trHeight w:val="566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детей в семье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19" w:firstLine="0"/>
              <w:jc w:val="center"/>
            </w:pPr>
            <w:r>
              <w:t xml:space="preserve">Количество семей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Процент от общего количества семей воспитанников </w:t>
            </w:r>
          </w:p>
        </w:tc>
      </w:tr>
      <w:tr w:rsidR="00D1755E">
        <w:trPr>
          <w:trHeight w:val="29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Один ребенок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0" w:right="16" w:firstLine="0"/>
              <w:jc w:val="center"/>
            </w:pPr>
            <w:r>
              <w:t>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0" w:right="13" w:firstLine="0"/>
              <w:jc w:val="center"/>
            </w:pPr>
            <w:r>
              <w:t>0</w:t>
            </w:r>
            <w:r w:rsidR="00F068AE">
              <w:t xml:space="preserve">% </w:t>
            </w:r>
          </w:p>
        </w:tc>
      </w:tr>
      <w:tr w:rsidR="00D1755E">
        <w:trPr>
          <w:trHeight w:val="288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Два ребенка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0" w:right="16" w:firstLine="0"/>
              <w:jc w:val="center"/>
            </w:pPr>
            <w:r>
              <w:t>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0" w:right="13" w:firstLine="0"/>
              <w:jc w:val="center"/>
            </w:pPr>
            <w:r>
              <w:t>0</w:t>
            </w:r>
            <w:r w:rsidR="00F068AE">
              <w:t xml:space="preserve">% </w:t>
            </w:r>
          </w:p>
        </w:tc>
      </w:tr>
      <w:tr w:rsidR="00D1755E">
        <w:trPr>
          <w:trHeight w:val="29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Три ребенка и более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 w:rsidP="002B6B7D">
            <w:pPr>
              <w:spacing w:after="0" w:line="259" w:lineRule="auto"/>
              <w:ind w:left="0" w:right="16" w:firstLine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2B6B7D">
            <w:pPr>
              <w:spacing w:after="0" w:line="259" w:lineRule="auto"/>
              <w:ind w:left="0" w:right="13" w:firstLine="0"/>
              <w:jc w:val="center"/>
            </w:pPr>
            <w:r>
              <w:t>10</w:t>
            </w:r>
            <w:r w:rsidR="00F068AE">
              <w:t xml:space="preserve">0% </w:t>
            </w:r>
          </w:p>
        </w:tc>
      </w:tr>
    </w:tbl>
    <w:p w:rsidR="00D1755E" w:rsidRDefault="00F068AE">
      <w:pPr>
        <w:ind w:left="-5" w:right="256"/>
      </w:pPr>
      <w:r>
        <w:t xml:space="preserve">            За 2022 год увеличилось колич</w:t>
      </w:r>
      <w:r w:rsidR="002B6B7D">
        <w:t>ество семей с 3 и более детьми (10</w:t>
      </w:r>
      <w:r>
        <w:t xml:space="preserve">0% от общего количества семей воспитанников). Снизился возраст детей, поступающих в ДОУ в группу раннего развития (1 – 1,5 года). </w:t>
      </w:r>
      <w:r>
        <w:rPr>
          <w:b/>
          <w:i/>
        </w:rPr>
        <w:t>Иностранных обучающихся</w:t>
      </w:r>
      <w:r>
        <w:t xml:space="preserve"> </w:t>
      </w:r>
      <w:r>
        <w:rPr>
          <w:i/>
        </w:rPr>
        <w:t xml:space="preserve">в </w:t>
      </w:r>
      <w:r w:rsidR="002B6B7D">
        <w:rPr>
          <w:i/>
        </w:rPr>
        <w:t xml:space="preserve">МБДОУ по состоянию на 2023 год </w:t>
      </w:r>
      <w:r>
        <w:rPr>
          <w:i/>
        </w:rPr>
        <w:t xml:space="preserve">нет. </w:t>
      </w:r>
    </w:p>
    <w:p w:rsidR="00D1755E" w:rsidRDefault="00F068AE">
      <w:pPr>
        <w:spacing w:after="2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2B6B7D" w:rsidRDefault="002B6B7D">
      <w:pPr>
        <w:spacing w:after="5" w:line="266" w:lineRule="auto"/>
        <w:ind w:left="-5" w:right="0"/>
        <w:jc w:val="left"/>
        <w:rPr>
          <w:b/>
          <w:i/>
        </w:rPr>
      </w:pPr>
    </w:p>
    <w:p w:rsidR="002B6B7D" w:rsidRDefault="002B6B7D">
      <w:pPr>
        <w:spacing w:after="5" w:line="266" w:lineRule="auto"/>
        <w:ind w:left="-5" w:right="0"/>
        <w:jc w:val="left"/>
        <w:rPr>
          <w:b/>
          <w:i/>
        </w:rPr>
      </w:pP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lastRenderedPageBreak/>
        <w:t>Воспитательная работа</w:t>
      </w:r>
      <w:r>
        <w:rPr>
          <w:i/>
        </w:rPr>
        <w:t xml:space="preserve"> </w:t>
      </w:r>
    </w:p>
    <w:p w:rsidR="00D1755E" w:rsidRDefault="00F068AE">
      <w:pPr>
        <w:ind w:left="-5" w:right="256"/>
      </w:pPr>
      <w:r>
        <w:t xml:space="preserve">              С 01.09.2021 г.  ДОУ      реализует      рабочую      программу      воспитания и календарный план воспитательной работы, которые являются частью основной образовательной программы дошкольного образования.  </w:t>
      </w:r>
    </w:p>
    <w:p w:rsidR="00D1755E" w:rsidRDefault="00451E79">
      <w:pPr>
        <w:ind w:left="-5" w:right="256"/>
      </w:pPr>
      <w:r>
        <w:t>С 01.09.2023</w:t>
      </w:r>
      <w:r w:rsidR="00F068AE">
        <w:t xml:space="preserve"> г. внесены изменения и дополнения в календарный план воспитательной работы в соответстви</w:t>
      </w:r>
      <w:r>
        <w:t xml:space="preserve">и с </w:t>
      </w:r>
      <w:r w:rsidR="00F068AE">
        <w:t xml:space="preserve">рекомендациями </w:t>
      </w:r>
      <w:proofErr w:type="spellStart"/>
      <w:r w:rsidR="00F068AE">
        <w:t>Минпросвещения</w:t>
      </w:r>
      <w:proofErr w:type="spellEnd"/>
      <w:r w:rsidR="00F068AE">
        <w:t xml:space="preserve"> РФ по патриотическому воспитанию и изучению государственных символов в </w:t>
      </w:r>
      <w:proofErr w:type="gramStart"/>
      <w:r w:rsidR="00F068AE">
        <w:t>ДОУ:  добавлены</w:t>
      </w:r>
      <w:proofErr w:type="gramEnd"/>
      <w:r w:rsidR="00F068AE">
        <w:t xml:space="preserve"> тематические мероприятия, приуроченные к памятным датам страны и региона, а также посвященные государственным символам РФ. </w:t>
      </w:r>
    </w:p>
    <w:p w:rsidR="00D1755E" w:rsidRDefault="00F068AE">
      <w:pPr>
        <w:ind w:left="-5" w:right="256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D1755E" w:rsidRDefault="00F068AE" w:rsidP="00451E79">
      <w:pPr>
        <w:spacing w:after="0" w:line="259" w:lineRule="auto"/>
        <w:ind w:left="0" w:right="0" w:firstLine="0"/>
        <w:jc w:val="left"/>
      </w:pPr>
      <w:r>
        <w:rPr>
          <w:b/>
        </w:rPr>
        <w:t>Вывод</w:t>
      </w:r>
      <w:r>
        <w:t xml:space="preserve">: Образовательная деятельность в ДОО осуществляется в соответствии с требованиями действующего законодательства.                </w:t>
      </w:r>
    </w:p>
    <w:p w:rsidR="00D1755E" w:rsidRDefault="00F068AE">
      <w:pPr>
        <w:ind w:left="-5" w:right="256"/>
      </w:pPr>
      <w:r>
        <w:t xml:space="preserve">Педагогический процесс выполняется качественно, носит </w:t>
      </w:r>
      <w:proofErr w:type="spellStart"/>
      <w:r>
        <w:t>творческо</w:t>
      </w:r>
      <w:proofErr w:type="spellEnd"/>
      <w:r>
        <w:t xml:space="preserve"> – исполнительский характер. </w:t>
      </w:r>
      <w:r>
        <w:rPr>
          <w:i/>
        </w:rPr>
        <w:t>Способствующие факторы:</w:t>
      </w:r>
      <w:r>
        <w:t xml:space="preserve"> использование информации интернет – ресурсов, приобретение методической литературы, участие в семинарах, </w:t>
      </w:r>
      <w:proofErr w:type="spellStart"/>
      <w:r>
        <w:t>вебинарах</w:t>
      </w:r>
      <w:proofErr w:type="spellEnd"/>
      <w:r>
        <w:t xml:space="preserve">, прохождение </w:t>
      </w:r>
      <w:proofErr w:type="gramStart"/>
      <w:r>
        <w:t>КПК..</w:t>
      </w:r>
      <w:proofErr w:type="gramEnd"/>
      <w:r>
        <w:t xml:space="preserve">                   </w:t>
      </w:r>
      <w:r w:rsidR="00451E79">
        <w:rPr>
          <w:i/>
        </w:rPr>
        <w:t xml:space="preserve">Перспективы: </w:t>
      </w:r>
      <w:r>
        <w:t>Реализовать Программу развития детского сада на период 2023 – 2027 гг. для организации текущей и перспективной деятельности ДОУ в соответствии с ФОП ДО, целевыми установками образовательной политики государства на современном этапе развития страны и общества. Обновить ООП ДО в соответствии с требованиями и содержанием</w:t>
      </w:r>
      <w:r w:rsidR="00451E79">
        <w:t xml:space="preserve"> ФОП ДО. Продолжать обновление </w:t>
      </w:r>
      <w:r>
        <w:t xml:space="preserve">и расширение спектра дополнительных образовательных услуг. </w:t>
      </w:r>
    </w:p>
    <w:p w:rsidR="00D1755E" w:rsidRDefault="00F068A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pStyle w:val="2"/>
        <w:ind w:left="-5"/>
      </w:pPr>
      <w:r>
        <w:t xml:space="preserve">Социальное окружение ДОУ </w:t>
      </w:r>
    </w:p>
    <w:p w:rsidR="00D1755E" w:rsidRDefault="00F068AE">
      <w:pPr>
        <w:ind w:left="-5" w:right="256"/>
      </w:pPr>
      <w:r>
        <w:t xml:space="preserve">              Муниципальное бюджетное дошкольное образоват</w:t>
      </w:r>
      <w:r w:rsidR="00451E79">
        <w:t xml:space="preserve">ельное учреждение «Александровский детский сад» находится в </w:t>
      </w:r>
      <w:r>
        <w:t>центр</w:t>
      </w:r>
      <w:r w:rsidR="00451E79">
        <w:t>альной части села</w:t>
      </w:r>
      <w:r>
        <w:t xml:space="preserve">, </w:t>
      </w:r>
      <w:r w:rsidR="00451E79">
        <w:t>по адресу: ул. Центральная, дом № 50</w:t>
      </w:r>
      <w:r>
        <w:t xml:space="preserve">.       </w:t>
      </w:r>
    </w:p>
    <w:p w:rsidR="00D1755E" w:rsidRDefault="00451E79">
      <w:pPr>
        <w:ind w:left="-5" w:right="256"/>
      </w:pPr>
      <w:r>
        <w:t>Отдельно стоящее одноэтажное</w:t>
      </w:r>
      <w:r w:rsidR="00F068AE">
        <w:t xml:space="preserve"> здание детского сада построено по типовому проекту. </w:t>
      </w:r>
    </w:p>
    <w:p w:rsidR="00D1755E" w:rsidRDefault="00F068AE">
      <w:pPr>
        <w:ind w:left="-5" w:right="256"/>
      </w:pPr>
      <w:r>
        <w:t xml:space="preserve">  Положительное влияние на организацию воспитательного процесса в ДОУ оказывает историческое и культурное окружение учрежде</w:t>
      </w:r>
      <w:r w:rsidR="00451E79">
        <w:t>ния, расположенные в шаговой доступности</w:t>
      </w:r>
      <w:r>
        <w:t xml:space="preserve"> органи</w:t>
      </w:r>
      <w:r w:rsidR="00451E79">
        <w:t xml:space="preserve">зации общего и дополнительного </w:t>
      </w:r>
      <w:r>
        <w:t>о</w:t>
      </w:r>
      <w:r w:rsidR="00451E79">
        <w:t xml:space="preserve">бразования, </w:t>
      </w:r>
      <w:r>
        <w:t>учреждения и объекты культуры:</w:t>
      </w:r>
      <w:r w:rsidR="00451E79">
        <w:t xml:space="preserve"> </w:t>
      </w:r>
      <w:proofErr w:type="gramStart"/>
      <w:r w:rsidR="00451E79">
        <w:t>« Дом</w:t>
      </w:r>
      <w:proofErr w:type="gramEnd"/>
      <w:r w:rsidR="00451E79">
        <w:t xml:space="preserve"> культуры», МБОУ «Александровская СОШ»</w:t>
      </w:r>
      <w:r>
        <w:t xml:space="preserve">,  достопримечательности поселка. МБДОУ </w:t>
      </w:r>
      <w:r w:rsidR="00451E79">
        <w:t>«Александровский детский сад»</w:t>
      </w:r>
      <w:r>
        <w:t xml:space="preserve"> имеет возможность для осуществления </w:t>
      </w:r>
      <w:proofErr w:type="spellStart"/>
      <w:r>
        <w:t>воспитат</w:t>
      </w:r>
      <w:r w:rsidR="00451E79">
        <w:t>ельно</w:t>
      </w:r>
      <w:proofErr w:type="spellEnd"/>
      <w:r w:rsidR="00451E79">
        <w:t xml:space="preserve"> значимого взаимодействия </w:t>
      </w:r>
      <w:r>
        <w:t xml:space="preserve">как с указанными социальными партнерами, так и с более удаленными, </w:t>
      </w:r>
      <w:r w:rsidR="00451E79">
        <w:t>такими как</w:t>
      </w:r>
      <w:r>
        <w:t>, ОГИБДД ОМВД Р</w:t>
      </w:r>
      <w:r w:rsidR="00451E79">
        <w:t xml:space="preserve">оссии по </w:t>
      </w:r>
      <w:proofErr w:type="spellStart"/>
      <w:r w:rsidR="00451E79">
        <w:t>Грачевскому</w:t>
      </w:r>
      <w:proofErr w:type="spellEnd"/>
      <w:r w:rsidR="00451E79">
        <w:t xml:space="preserve"> району.</w:t>
      </w:r>
      <w:r>
        <w:t xml:space="preserve">  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                                                                                                                                       </w:t>
      </w:r>
    </w:p>
    <w:p w:rsidR="00D1755E" w:rsidRDefault="00F068AE">
      <w:pPr>
        <w:spacing w:after="5" w:line="271" w:lineRule="auto"/>
        <w:ind w:left="-5" w:right="0"/>
        <w:jc w:val="left"/>
      </w:pPr>
      <w:r>
        <w:t xml:space="preserve">Таким образом, окружающая социальная среда содействует развитию познавательной деятельности, формирует определенные представления о близких и конкретных факторах общественной </w:t>
      </w:r>
      <w:r>
        <w:tab/>
        <w:t xml:space="preserve">жизни, </w:t>
      </w:r>
      <w:r>
        <w:tab/>
        <w:t xml:space="preserve">труда </w:t>
      </w:r>
      <w:r>
        <w:tab/>
        <w:t xml:space="preserve">и </w:t>
      </w:r>
      <w:r>
        <w:tab/>
        <w:t xml:space="preserve">быта </w:t>
      </w:r>
      <w:r>
        <w:tab/>
        <w:t xml:space="preserve">людей, </w:t>
      </w:r>
      <w:r>
        <w:tab/>
        <w:t xml:space="preserve">удовлетворяет </w:t>
      </w:r>
      <w:r>
        <w:tab/>
        <w:t>интеллектуальные, эмоциональные, эстетические запросы, потребности в физическом развитии.</w:t>
      </w:r>
      <w:r>
        <w:rPr>
          <w:color w:val="181910"/>
        </w:rPr>
        <w:t xml:space="preserve">  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color w:val="181910"/>
        </w:rPr>
        <w:t xml:space="preserve">          </w:t>
      </w:r>
      <w:r>
        <w:t xml:space="preserve"> </w:t>
      </w:r>
    </w:p>
    <w:p w:rsidR="00D1755E" w:rsidRDefault="00F068AE">
      <w:pPr>
        <w:ind w:left="-5" w:right="256"/>
      </w:pPr>
      <w:r>
        <w:t xml:space="preserve">МБДОУ </w:t>
      </w:r>
      <w:r w:rsidR="00451E79">
        <w:t>«Александровский детский сад»</w:t>
      </w:r>
      <w:r>
        <w:t xml:space="preserve"> реализует социокультурный контекст программы </w:t>
      </w:r>
      <w:proofErr w:type="gramStart"/>
      <w:r>
        <w:t>воспитания  через</w:t>
      </w:r>
      <w:proofErr w:type="gramEnd"/>
      <w:r>
        <w:t xml:space="preserve"> </w:t>
      </w:r>
      <w:r>
        <w:rPr>
          <w:b/>
          <w:i/>
        </w:rPr>
        <w:t>построение социального партнерства с различными</w:t>
      </w:r>
      <w:r w:rsidR="00451E79">
        <w:rPr>
          <w:b/>
          <w:i/>
        </w:rPr>
        <w:t xml:space="preserve"> организациями с. Александровка</w:t>
      </w:r>
      <w:r>
        <w:rPr>
          <w:b/>
          <w:i/>
        </w:rPr>
        <w:t xml:space="preserve">: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color w:val="181910"/>
        </w:rPr>
        <w:lastRenderedPageBreak/>
        <w:t xml:space="preserve"> </w:t>
      </w:r>
    </w:p>
    <w:tbl>
      <w:tblPr>
        <w:tblStyle w:val="TableGrid"/>
        <w:tblW w:w="9643" w:type="dxa"/>
        <w:tblInd w:w="0" w:type="dxa"/>
        <w:tblCellMar>
          <w:top w:w="51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38"/>
        <w:gridCol w:w="6805"/>
      </w:tblGrid>
      <w:tr w:rsidR="00D1755E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Организации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1167" w:right="1159" w:firstLine="0"/>
              <w:jc w:val="center"/>
            </w:pPr>
            <w:r>
              <w:rPr>
                <w:b/>
              </w:rPr>
              <w:t xml:space="preserve">Направления сотрудничества /  задачи, решаемые в совместной работе </w:t>
            </w:r>
          </w:p>
        </w:tc>
      </w:tr>
      <w:tr w:rsidR="00D1755E">
        <w:trPr>
          <w:trHeight w:val="138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451E79">
            <w:pPr>
              <w:spacing w:after="34" w:line="259" w:lineRule="auto"/>
              <w:ind w:left="5" w:right="0" w:firstLine="0"/>
            </w:pPr>
            <w:r>
              <w:rPr>
                <w:color w:val="1A1E0B"/>
              </w:rPr>
              <w:t>Отдел</w:t>
            </w:r>
            <w:r w:rsidR="00F068AE">
              <w:rPr>
                <w:color w:val="1A1E0B"/>
              </w:rPr>
              <w:t xml:space="preserve"> образования </w:t>
            </w:r>
          </w:p>
          <w:p w:rsidR="00D1755E" w:rsidRDefault="00451E79">
            <w:pPr>
              <w:spacing w:after="26" w:line="259" w:lineRule="auto"/>
              <w:ind w:left="5" w:right="0" w:firstLine="0"/>
              <w:jc w:val="left"/>
            </w:pPr>
            <w:proofErr w:type="spellStart"/>
            <w:r>
              <w:rPr>
                <w:color w:val="1A1E0B"/>
              </w:rPr>
              <w:t>Грачевского</w:t>
            </w:r>
            <w:proofErr w:type="spellEnd"/>
            <w:r w:rsidR="00F068AE">
              <w:rPr>
                <w:color w:val="1A1E0B"/>
              </w:rPr>
              <w:t xml:space="preserve"> района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Организационное, образовательное:</w:t>
            </w:r>
            <w:r>
              <w:rPr>
                <w:i/>
              </w:rPr>
              <w:t xml:space="preserve"> </w:t>
            </w:r>
          </w:p>
          <w:p w:rsidR="00D1755E" w:rsidRDefault="00F068AE">
            <w:pPr>
              <w:spacing w:after="0" w:line="259" w:lineRule="auto"/>
              <w:ind w:left="0" w:right="59" w:firstLine="0"/>
            </w:pPr>
            <w:r>
              <w:t xml:space="preserve">сотрудничество с целью грамотного выбора программ, методик и обмена опытом с другими детскими садами; оформления необходимых документов, участия в конференциях, совещаниях, обобщении и публикации результатов работы. </w:t>
            </w:r>
          </w:p>
        </w:tc>
      </w:tr>
      <w:tr w:rsidR="00D1755E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Администрация </w:t>
            </w:r>
          </w:p>
          <w:p w:rsidR="00D1755E" w:rsidRDefault="00451E79">
            <w:pPr>
              <w:spacing w:after="0" w:line="259" w:lineRule="auto"/>
              <w:ind w:left="5" w:right="0" w:firstLine="0"/>
            </w:pPr>
            <w:r>
              <w:t>Александровского</w:t>
            </w:r>
            <w:r w:rsidR="00F068AE">
              <w:t xml:space="preserve"> </w:t>
            </w:r>
            <w:proofErr w:type="spellStart"/>
            <w:r w:rsidR="00F068AE">
              <w:t>сельс</w:t>
            </w:r>
            <w:r>
              <w:t>совета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Организационное:</w:t>
            </w:r>
            <w:r>
              <w:rPr>
                <w:i/>
              </w:rPr>
              <w:t xml:space="preserve"> </w:t>
            </w:r>
          </w:p>
          <w:p w:rsidR="00D1755E" w:rsidRDefault="00F068AE">
            <w:pPr>
              <w:numPr>
                <w:ilvl w:val="0"/>
                <w:numId w:val="18"/>
              </w:numPr>
              <w:spacing w:after="0" w:line="277" w:lineRule="auto"/>
              <w:ind w:right="0" w:firstLine="0"/>
              <w:jc w:val="left"/>
            </w:pPr>
            <w:r>
              <w:t xml:space="preserve">Привлечение дошкольников и их семей к участию в поселковых мероприятиях: концертах, конкурсах и др. </w:t>
            </w:r>
          </w:p>
          <w:p w:rsidR="00D1755E" w:rsidRDefault="00F068AE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Социализация дошкольников через общественную жизнь </w:t>
            </w:r>
          </w:p>
        </w:tc>
      </w:tr>
    </w:tbl>
    <w:p w:rsidR="00D1755E" w:rsidRDefault="00D1755E">
      <w:pPr>
        <w:spacing w:after="0" w:line="259" w:lineRule="auto"/>
        <w:ind w:left="-1133" w:right="252" w:firstLine="0"/>
        <w:jc w:val="left"/>
      </w:pPr>
    </w:p>
    <w:tbl>
      <w:tblPr>
        <w:tblStyle w:val="TableGrid"/>
        <w:tblW w:w="9643" w:type="dxa"/>
        <w:tblInd w:w="0" w:type="dxa"/>
        <w:tblCellMar>
          <w:top w:w="4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805"/>
      </w:tblGrid>
      <w:tr w:rsidR="00D1755E" w:rsidTr="007B7DD4">
        <w:trPr>
          <w:trHeight w:val="34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Грачевского</w:t>
            </w:r>
            <w:proofErr w:type="spellEnd"/>
            <w:r>
              <w:t xml:space="preserve"> </w:t>
            </w:r>
            <w:r w:rsidR="00F068AE">
              <w:t>района</w:t>
            </w:r>
            <w:r w:rsidR="00F068AE">
              <w:rPr>
                <w:color w:val="1A1E0B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>поселка.</w:t>
            </w:r>
            <w:r>
              <w:rPr>
                <w:b/>
              </w:rPr>
              <w:t xml:space="preserve"> </w:t>
            </w:r>
          </w:p>
        </w:tc>
      </w:tr>
      <w:tr w:rsidR="00D1755E" w:rsidTr="007B7DD4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D4" w:rsidRDefault="00F068AE" w:rsidP="007B7DD4">
            <w:pPr>
              <w:tabs>
                <w:tab w:val="center" w:pos="351"/>
                <w:tab w:val="center" w:pos="2081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МБОУ </w:t>
            </w:r>
            <w:r w:rsidR="007B7DD4">
              <w:t>«Александровская СОШ»</w:t>
            </w:r>
            <w:r>
              <w:tab/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79" w:lineRule="auto"/>
              <w:ind w:left="0" w:right="0" w:firstLine="0"/>
            </w:pPr>
            <w:r>
              <w:rPr>
                <w:i/>
                <w:u w:val="single" w:color="000000"/>
              </w:rPr>
              <w:t>Реализация преемственности</w:t>
            </w:r>
            <w:r>
              <w:t xml:space="preserve"> дошкольного и начального школьного образования: </w:t>
            </w:r>
          </w:p>
          <w:p w:rsidR="00D1755E" w:rsidRDefault="00F068AE">
            <w:pPr>
              <w:numPr>
                <w:ilvl w:val="0"/>
                <w:numId w:val="19"/>
              </w:numPr>
              <w:spacing w:after="0" w:line="281" w:lineRule="auto"/>
              <w:ind w:right="0" w:firstLine="0"/>
            </w:pPr>
            <w:r>
              <w:t xml:space="preserve">Воспитывать желание дошкольников учиться в школе, знакомить с правилами поведения в школе. </w:t>
            </w:r>
          </w:p>
          <w:p w:rsidR="00D1755E" w:rsidRDefault="00F068AE">
            <w:pPr>
              <w:numPr>
                <w:ilvl w:val="0"/>
                <w:numId w:val="19"/>
              </w:numPr>
              <w:spacing w:after="0" w:line="259" w:lineRule="auto"/>
              <w:ind w:right="0" w:firstLine="0"/>
            </w:pPr>
            <w:r>
              <w:t xml:space="preserve">Создавать преемственность в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образовательной работе школы и ДОУ. </w:t>
            </w:r>
          </w:p>
        </w:tc>
      </w:tr>
      <w:tr w:rsidR="00D1755E" w:rsidTr="007B7DD4">
        <w:trPr>
          <w:trHeight w:val="22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 w:rsidP="007B7DD4">
            <w:pPr>
              <w:spacing w:after="49" w:line="236" w:lineRule="auto"/>
              <w:ind w:left="5" w:right="0" w:firstLine="0"/>
            </w:pPr>
            <w:proofErr w:type="gramStart"/>
            <w:r>
              <w:t>« Дом</w:t>
            </w:r>
            <w:proofErr w:type="gramEnd"/>
            <w:r>
              <w:t xml:space="preserve"> </w:t>
            </w:r>
            <w:r w:rsidR="00F068AE">
              <w:t xml:space="preserve">культуры»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3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Образовательное, практическое:</w:t>
            </w:r>
            <w:r>
              <w:rPr>
                <w:i/>
              </w:rPr>
              <w:t xml:space="preserve"> </w:t>
            </w:r>
          </w:p>
          <w:p w:rsidR="00D1755E" w:rsidRDefault="00F068AE">
            <w:pPr>
              <w:spacing w:after="0" w:line="286" w:lineRule="auto"/>
              <w:ind w:left="0" w:right="0" w:firstLine="0"/>
              <w:jc w:val="left"/>
            </w:pPr>
            <w:r>
              <w:t xml:space="preserve">Формирование </w:t>
            </w:r>
            <w:r>
              <w:tab/>
              <w:t xml:space="preserve">целостной </w:t>
            </w:r>
            <w:r>
              <w:tab/>
              <w:t xml:space="preserve">социокультурной </w:t>
            </w:r>
            <w:r>
              <w:tab/>
              <w:t xml:space="preserve">системы взаимодействия ДОУ с учреждениями культуры: </w:t>
            </w:r>
          </w:p>
          <w:p w:rsidR="00D1755E" w:rsidRDefault="00F068AE">
            <w:pPr>
              <w:numPr>
                <w:ilvl w:val="0"/>
                <w:numId w:val="21"/>
              </w:numPr>
              <w:spacing w:after="0" w:line="279" w:lineRule="auto"/>
              <w:ind w:right="61" w:firstLine="0"/>
              <w:jc w:val="left"/>
            </w:pPr>
            <w:r>
              <w:t xml:space="preserve">Знакомство детей со сценой, зрительным залом, занавесом, гримерной. </w:t>
            </w:r>
          </w:p>
          <w:p w:rsidR="00D1755E" w:rsidRDefault="00F068AE">
            <w:pPr>
              <w:numPr>
                <w:ilvl w:val="0"/>
                <w:numId w:val="21"/>
              </w:numPr>
              <w:spacing w:after="0" w:line="259" w:lineRule="auto"/>
              <w:ind w:right="61" w:firstLine="0"/>
              <w:jc w:val="left"/>
            </w:pPr>
            <w:r>
              <w:t xml:space="preserve">Приобщение детей к театральному и цирковому искусству. 3. Привлечение дошкольников и их семей к участию в творческих конкурсах и социально – значимых акциях. </w:t>
            </w:r>
          </w:p>
        </w:tc>
      </w:tr>
      <w:tr w:rsidR="00D1755E" w:rsidTr="007B7DD4">
        <w:trPr>
          <w:trHeight w:val="332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21" w:line="257" w:lineRule="auto"/>
              <w:ind w:left="5" w:right="0" w:firstLine="0"/>
              <w:jc w:val="left"/>
            </w:pPr>
            <w:r>
              <w:t>МБУК «Александровская</w:t>
            </w:r>
            <w:r w:rsidR="00F068AE">
              <w:t xml:space="preserve"> 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библиотека» 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2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Образовательное, практическое:</w:t>
            </w:r>
            <w:r>
              <w:rPr>
                <w:i/>
              </w:rPr>
              <w:t xml:space="preserve"> </w:t>
            </w:r>
          </w:p>
          <w:p w:rsidR="00D1755E" w:rsidRDefault="00F068AE">
            <w:pPr>
              <w:numPr>
                <w:ilvl w:val="0"/>
                <w:numId w:val="22"/>
              </w:numPr>
              <w:spacing w:after="0" w:line="258" w:lineRule="auto"/>
              <w:ind w:right="114" w:firstLine="0"/>
            </w:pPr>
            <w:r>
              <w:t xml:space="preserve">Приобщение детей к культуре чтения художественной литературы и бережного отношения к книжному фонду библиотеки. </w:t>
            </w:r>
          </w:p>
          <w:p w:rsidR="00D1755E" w:rsidRDefault="00F068AE">
            <w:pPr>
              <w:numPr>
                <w:ilvl w:val="0"/>
                <w:numId w:val="22"/>
              </w:numPr>
              <w:spacing w:after="0" w:line="258" w:lineRule="auto"/>
              <w:ind w:right="114" w:firstLine="0"/>
            </w:pPr>
            <w:r>
              <w:t xml:space="preserve">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  </w:t>
            </w:r>
          </w:p>
          <w:p w:rsidR="00D1755E" w:rsidRDefault="00F068AE">
            <w:pPr>
              <w:numPr>
                <w:ilvl w:val="0"/>
                <w:numId w:val="22"/>
              </w:numPr>
              <w:spacing w:after="0" w:line="259" w:lineRule="auto"/>
              <w:ind w:right="114" w:firstLine="0"/>
            </w:pPr>
            <w:r>
              <w:t xml:space="preserve">Привлечение дошкольников и их семей к участию в творческих конкурсах и социально – значимых акциях и мероприятиях. </w:t>
            </w:r>
          </w:p>
        </w:tc>
      </w:tr>
      <w:tr w:rsidR="00D1755E" w:rsidTr="007B7DD4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20" w:line="259" w:lineRule="auto"/>
              <w:ind w:left="5" w:right="0" w:firstLine="0"/>
            </w:pPr>
            <w:r>
              <w:rPr>
                <w:color w:val="1A1E0B"/>
              </w:rPr>
              <w:t xml:space="preserve">ОГИБДД ОМВД России </w:t>
            </w:r>
          </w:p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1A1E0B"/>
              </w:rPr>
              <w:t xml:space="preserve">по </w:t>
            </w:r>
            <w:proofErr w:type="spellStart"/>
            <w:r>
              <w:rPr>
                <w:color w:val="1A1E0B"/>
              </w:rPr>
              <w:t>Грачевскому</w:t>
            </w:r>
            <w:proofErr w:type="spellEnd"/>
            <w:r w:rsidR="00F068AE">
              <w:rPr>
                <w:color w:val="1A1E0B"/>
              </w:rPr>
              <w:t xml:space="preserve"> району</w:t>
            </w:r>
            <w:r w:rsidR="00F068AE"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19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Образовательное, практическое:</w:t>
            </w:r>
            <w:r>
              <w:rPr>
                <w:i/>
              </w:rPr>
              <w:t xml:space="preserve"> </w:t>
            </w:r>
          </w:p>
          <w:p w:rsidR="00D1755E" w:rsidRDefault="00F068AE">
            <w:pPr>
              <w:spacing w:after="0" w:line="281" w:lineRule="auto"/>
              <w:ind w:left="0" w:right="0" w:firstLine="0"/>
            </w:pPr>
            <w:r>
              <w:t xml:space="preserve">1.Снижение возможности опасных ситуаций на улице, которые могут привести к травмам детей. 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2.Практические занятия по обучению  воспитанников правилам  </w:t>
            </w:r>
          </w:p>
        </w:tc>
      </w:tr>
      <w:tr w:rsidR="00D1755E" w:rsidTr="007B7DD4">
        <w:trPr>
          <w:trHeight w:val="139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80" w:lineRule="auto"/>
              <w:ind w:left="0" w:right="0" w:firstLine="0"/>
            </w:pPr>
            <w:r>
              <w:t xml:space="preserve">дорожного движения, безопасному поведению в различных дорожных ситуациях. </w:t>
            </w:r>
          </w:p>
          <w:p w:rsidR="00D1755E" w:rsidRDefault="00F068AE">
            <w:pPr>
              <w:spacing w:after="0" w:line="259" w:lineRule="auto"/>
              <w:ind w:left="0" w:right="66" w:firstLine="0"/>
            </w:pPr>
            <w:r>
              <w:t xml:space="preserve">3. Участие сотрудников ГИБДД в совместных с ДОУ социально – значимых акциях по профилактике ДТП и детского </w:t>
            </w:r>
            <w:proofErr w:type="spellStart"/>
            <w:r>
              <w:t>дорожно</w:t>
            </w:r>
            <w:proofErr w:type="spellEnd"/>
            <w:r>
              <w:t xml:space="preserve"> – транспортного травматизма. </w:t>
            </w:r>
          </w:p>
        </w:tc>
      </w:tr>
      <w:tr w:rsidR="00D1755E" w:rsidTr="007B7DD4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58" w:firstLine="0"/>
            </w:pPr>
            <w:r>
              <w:t>Органы образования, институты повышения квалификации, научно</w:t>
            </w:r>
            <w:r w:rsidR="007B7DD4">
              <w:t>-</w:t>
            </w:r>
            <w:r>
              <w:t xml:space="preserve">педагогические центры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3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Повышение квалификации кадров:</w:t>
            </w:r>
            <w:r>
              <w:rPr>
                <w:i/>
              </w:rPr>
              <w:t xml:space="preserve"> 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ликвидация </w:t>
            </w:r>
            <w:r>
              <w:tab/>
              <w:t xml:space="preserve">недостатков </w:t>
            </w:r>
            <w:r>
              <w:tab/>
              <w:t xml:space="preserve">и </w:t>
            </w:r>
            <w:r>
              <w:tab/>
              <w:t xml:space="preserve">пробелов </w:t>
            </w:r>
            <w:r>
              <w:tab/>
              <w:t xml:space="preserve">в компетентности педагога посредством </w:t>
            </w:r>
            <w:r>
              <w:tab/>
              <w:t xml:space="preserve">профессионального обучения, развитие его мастерства и педагогической культуры, личностных </w:t>
            </w:r>
            <w:r>
              <w:tab/>
              <w:t xml:space="preserve">качеств, </w:t>
            </w:r>
            <w:r>
              <w:tab/>
              <w:t xml:space="preserve">обновление </w:t>
            </w:r>
            <w:r>
              <w:tab/>
              <w:t xml:space="preserve">знаний, </w:t>
            </w:r>
            <w:r>
              <w:tab/>
              <w:t xml:space="preserve">навыков </w:t>
            </w:r>
            <w:r>
              <w:tab/>
              <w:t>и способов педагогической деятельности.</w:t>
            </w:r>
            <w:r>
              <w:rPr>
                <w:b/>
              </w:rPr>
              <w:t xml:space="preserve"> </w:t>
            </w:r>
          </w:p>
        </w:tc>
      </w:tr>
      <w:tr w:rsidR="00D1755E" w:rsidTr="007B7DD4">
        <w:trPr>
          <w:trHeight w:val="139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line="259" w:lineRule="auto"/>
              <w:ind w:left="5" w:right="0" w:firstLine="0"/>
            </w:pPr>
            <w:r>
              <w:rPr>
                <w:color w:val="1A1E0B"/>
              </w:rPr>
              <w:t xml:space="preserve">МБУЗ ЦРБ </w:t>
            </w:r>
            <w:proofErr w:type="spellStart"/>
            <w:r>
              <w:rPr>
                <w:color w:val="1A1E0B"/>
              </w:rPr>
              <w:t>Грачевского</w:t>
            </w:r>
            <w:proofErr w:type="spellEnd"/>
            <w:r w:rsidR="00F068AE">
              <w:rPr>
                <w:color w:val="1A1E0B"/>
              </w:rPr>
              <w:t xml:space="preserve">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1A1E0B"/>
              </w:rPr>
              <w:t xml:space="preserve">района/  </w:t>
            </w:r>
          </w:p>
          <w:p w:rsidR="00D1755E" w:rsidRDefault="00F068AE">
            <w:pPr>
              <w:spacing w:after="51" w:line="236" w:lineRule="auto"/>
              <w:ind w:left="5" w:right="0" w:firstLine="0"/>
            </w:pPr>
            <w:r>
              <w:rPr>
                <w:color w:val="202020"/>
              </w:rPr>
              <w:t xml:space="preserve">ФБУЗ "Центр гигиены и эпидемиологии в </w:t>
            </w:r>
          </w:p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202020"/>
              </w:rPr>
              <w:t xml:space="preserve">Оренбургской </w:t>
            </w:r>
            <w:r w:rsidR="00F068AE">
              <w:rPr>
                <w:color w:val="202020"/>
              </w:rPr>
              <w:t>области"</w:t>
            </w:r>
            <w:r w:rsidR="00F068AE"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57" w:firstLine="0"/>
              <w:jc w:val="left"/>
            </w:pPr>
            <w:proofErr w:type="spellStart"/>
            <w:r>
              <w:rPr>
                <w:i/>
                <w:u w:val="single" w:color="000000"/>
              </w:rPr>
              <w:t>Эколого</w:t>
            </w:r>
            <w:proofErr w:type="spellEnd"/>
            <w:r>
              <w:rPr>
                <w:i/>
                <w:u w:val="single" w:color="000000"/>
              </w:rPr>
              <w:t xml:space="preserve"> -  оздоровительное:</w:t>
            </w:r>
            <w:r>
              <w:rPr>
                <w:i/>
              </w:rPr>
              <w:t xml:space="preserve"> </w:t>
            </w:r>
            <w:r>
              <w:t xml:space="preserve">обеспечение   профессионального медицинского обслуживания детей и сотрудников детского сада, </w:t>
            </w:r>
            <w:proofErr w:type="spellStart"/>
            <w:r>
              <w:t>проводение</w:t>
            </w:r>
            <w:proofErr w:type="spellEnd"/>
            <w:r>
              <w:t xml:space="preserve"> мониторинга уровня </w:t>
            </w:r>
            <w:r>
              <w:tab/>
              <w:t xml:space="preserve">здоровья </w:t>
            </w:r>
            <w:r>
              <w:tab/>
              <w:t xml:space="preserve">детей, </w:t>
            </w:r>
            <w:r>
              <w:tab/>
              <w:t>лечебно-профилактические мероприятия с детьми, консультации для родителей.</w:t>
            </w:r>
            <w:r>
              <w:rPr>
                <w:b/>
              </w:rPr>
              <w:t xml:space="preserve"> </w:t>
            </w:r>
          </w:p>
        </w:tc>
      </w:tr>
    </w:tbl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1755E" w:rsidRDefault="00F068AE">
      <w:pPr>
        <w:pStyle w:val="2"/>
        <w:ind w:left="-5"/>
      </w:pPr>
      <w:r>
        <w:t>Организационно - педагогические условия организации, характеристика кадрового состава</w:t>
      </w:r>
      <w:r>
        <w:rPr>
          <w:b w:val="0"/>
        </w:rPr>
        <w:t xml:space="preserve"> </w:t>
      </w:r>
    </w:p>
    <w:p w:rsidR="00D1755E" w:rsidRDefault="00F068AE">
      <w:pPr>
        <w:ind w:left="-5" w:right="256"/>
      </w:pPr>
      <w:r>
        <w:t>Ч</w:t>
      </w:r>
      <w:r w:rsidR="007B7DD4">
        <w:t>исленность работников, всего: 5</w:t>
      </w:r>
      <w:r>
        <w:t xml:space="preserve"> человек. </w:t>
      </w:r>
    </w:p>
    <w:p w:rsidR="00D1755E" w:rsidRDefault="00F068AE">
      <w:pPr>
        <w:ind w:left="-5" w:right="256"/>
      </w:pPr>
      <w:r>
        <w:t xml:space="preserve">Укомплектованность кадрами: </w:t>
      </w:r>
    </w:p>
    <w:p w:rsidR="00D1755E" w:rsidRDefault="00F068AE">
      <w:pPr>
        <w:numPr>
          <w:ilvl w:val="0"/>
          <w:numId w:val="4"/>
        </w:numPr>
        <w:ind w:right="256" w:hanging="144"/>
      </w:pPr>
      <w:r>
        <w:t xml:space="preserve">воспитатели – на 100%; </w:t>
      </w:r>
    </w:p>
    <w:p w:rsidR="00D1755E" w:rsidRDefault="007B7DD4">
      <w:pPr>
        <w:numPr>
          <w:ilvl w:val="0"/>
          <w:numId w:val="4"/>
        </w:numPr>
        <w:ind w:right="256" w:hanging="144"/>
      </w:pPr>
      <w:r>
        <w:t xml:space="preserve">помощники </w:t>
      </w:r>
      <w:r w:rsidR="00F068AE">
        <w:t xml:space="preserve">воспитателей – на 100%; </w:t>
      </w:r>
    </w:p>
    <w:p w:rsidR="00D1755E" w:rsidRDefault="00F068AE">
      <w:pPr>
        <w:numPr>
          <w:ilvl w:val="0"/>
          <w:numId w:val="4"/>
        </w:numPr>
        <w:spacing w:after="286"/>
        <w:ind w:right="256" w:hanging="144"/>
      </w:pPr>
      <w:r>
        <w:t xml:space="preserve">обслуживающий персонал – 100%.                                                                                           </w:t>
      </w:r>
    </w:p>
    <w:p w:rsidR="00D1755E" w:rsidRDefault="00F068AE">
      <w:pPr>
        <w:ind w:left="-5" w:right="256"/>
      </w:pPr>
      <w:r>
        <w:t xml:space="preserve">Детский сад укомплектован педагогами на 100 % согласно штатному расписанию </w:t>
      </w:r>
    </w:p>
    <w:tbl>
      <w:tblPr>
        <w:tblStyle w:val="TableGrid"/>
        <w:tblW w:w="9753" w:type="dxa"/>
        <w:tblInd w:w="-11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05"/>
        <w:gridCol w:w="1383"/>
        <w:gridCol w:w="1465"/>
      </w:tblGrid>
      <w:tr w:rsidR="00D1755E">
        <w:trPr>
          <w:trHeight w:val="365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Характеристика кадрового состава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количество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57" w:firstLine="0"/>
              <w:jc w:val="center"/>
            </w:pPr>
            <w:r>
              <w:t xml:space="preserve">% </w:t>
            </w:r>
          </w:p>
        </w:tc>
      </w:tr>
      <w:tr w:rsidR="00D1755E">
        <w:trPr>
          <w:trHeight w:val="284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Укомплектованность штата:</w:t>
            </w:r>
            <w:r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D1755E">
        <w:trPr>
          <w:trHeight w:val="288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</w:rPr>
              <w:t>всего</w:t>
            </w:r>
            <w:r>
              <w:t xml:space="preserve"> сотрудников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0" w:right="50" w:firstLine="0"/>
              <w:jc w:val="center"/>
            </w:pPr>
            <w: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61" w:firstLine="0"/>
              <w:jc w:val="center"/>
            </w:pPr>
            <w:r>
              <w:t xml:space="preserve">100% </w:t>
            </w:r>
          </w:p>
        </w:tc>
      </w:tr>
      <w:tr w:rsidR="00D1755E">
        <w:trPr>
          <w:trHeight w:val="562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522" w:firstLine="0"/>
              <w:jc w:val="left"/>
            </w:pPr>
            <w:r>
              <w:rPr>
                <w:u w:val="single" w:color="000000"/>
              </w:rPr>
              <w:t>Административно – управленческий персонал:</w:t>
            </w:r>
            <w:r>
              <w:t xml:space="preserve">  заведующий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61" w:firstLine="0"/>
              <w:jc w:val="center"/>
            </w:pPr>
            <w:r>
              <w:t xml:space="preserve">100% </w:t>
            </w:r>
          </w:p>
        </w:tc>
      </w:tr>
      <w:tr w:rsidR="00D1755E">
        <w:trPr>
          <w:trHeight w:val="283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Обеспеченность ДОО педагогическими кадрами</w:t>
            </w:r>
            <w:r>
              <w:t xml:space="preserve">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0" w:right="50" w:firstLine="0"/>
              <w:jc w:val="center"/>
            </w:pPr>
            <w:r>
              <w:t>2</w:t>
            </w:r>
            <w:r w:rsidR="00F068AE"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61" w:firstLine="0"/>
              <w:jc w:val="center"/>
            </w:pPr>
            <w:r>
              <w:t xml:space="preserve">100% </w:t>
            </w:r>
          </w:p>
        </w:tc>
      </w:tr>
      <w:tr w:rsidR="00D1755E">
        <w:trPr>
          <w:trHeight w:val="288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воспитателей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D1755E">
        <w:trPr>
          <w:trHeight w:val="283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руководитель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D1755E">
        <w:trPr>
          <w:trHeight w:val="562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Обеспеченность ДОО учебно-вспомогательным персоналом (помощниками воспитателей)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7B7DD4">
            <w:pPr>
              <w:spacing w:after="0" w:line="259" w:lineRule="auto"/>
              <w:ind w:left="0" w:right="0" w:firstLine="0"/>
              <w:jc w:val="left"/>
            </w:pPr>
            <w:r>
              <w:t xml:space="preserve">         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61" w:firstLine="0"/>
              <w:jc w:val="center"/>
            </w:pPr>
            <w:r>
              <w:t xml:space="preserve">100% </w:t>
            </w:r>
          </w:p>
        </w:tc>
      </w:tr>
    </w:tbl>
    <w:p w:rsidR="00D1755E" w:rsidRDefault="00F068AE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pStyle w:val="2"/>
        <w:ind w:left="-5"/>
      </w:pPr>
      <w:r>
        <w:t xml:space="preserve">Характеристика кадрового состава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64" w:type="dxa"/>
        <w:tblInd w:w="-11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08"/>
        <w:gridCol w:w="812"/>
        <w:gridCol w:w="807"/>
        <w:gridCol w:w="1608"/>
        <w:gridCol w:w="840"/>
        <w:gridCol w:w="846"/>
        <w:gridCol w:w="1666"/>
        <w:gridCol w:w="826"/>
        <w:gridCol w:w="951"/>
      </w:tblGrid>
      <w:tr w:rsidR="00D1755E">
        <w:trPr>
          <w:trHeight w:val="836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Образование, кол-во работников, %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3" w:right="10" w:hanging="49"/>
              <w:jc w:val="center"/>
            </w:pPr>
            <w:r>
              <w:t xml:space="preserve">Наличие квалификационных категорий, кол-во работников, % 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center"/>
            </w:pPr>
            <w:r>
              <w:t>Ст</w:t>
            </w:r>
            <w:r w:rsidR="007B7DD4">
              <w:t xml:space="preserve">аж работы, кол-во работников, </w:t>
            </w:r>
          </w:p>
        </w:tc>
      </w:tr>
      <w:tr w:rsidR="00D1755E">
        <w:trPr>
          <w:trHeight w:val="28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2022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>2022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>2023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>2022</w:t>
            </w:r>
            <w:r>
              <w:rPr>
                <w:b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>2023</w:t>
            </w:r>
            <w:r>
              <w:rPr>
                <w:b/>
              </w:rPr>
              <w:t xml:space="preserve"> </w:t>
            </w:r>
          </w:p>
        </w:tc>
      </w:tr>
      <w:tr w:rsidR="00D1755E">
        <w:trPr>
          <w:trHeight w:val="5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Высшее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Высшая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До 5 лет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F068AE">
              <w:t xml:space="preserve">  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1 чел. 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D1755E">
        <w:trPr>
          <w:trHeight w:val="562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24" w:line="259" w:lineRule="auto"/>
              <w:ind w:left="5" w:right="0" w:firstLine="0"/>
              <w:jc w:val="left"/>
            </w:pPr>
            <w:r>
              <w:lastRenderedPageBreak/>
              <w:t xml:space="preserve">Среднее </w:t>
            </w:r>
          </w:p>
          <w:p w:rsidR="00D1755E" w:rsidRDefault="00F068AE">
            <w:pPr>
              <w:spacing w:after="0" w:line="259" w:lineRule="auto"/>
              <w:ind w:left="5" w:right="0" w:firstLine="0"/>
            </w:pPr>
            <w:r>
              <w:t xml:space="preserve">специальное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F068AE"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 w:rsidP="007B7DD4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  <w:r w:rsidR="00F068AE"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Первая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5 – 10 лет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 w:rsidP="007B7DD4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</w:tr>
      <w:tr w:rsidR="00D1755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Соответствие занимаемой должности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0" w:right="0" w:firstLine="0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10 - 15 лет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 w:rsidP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</w:tr>
      <w:tr w:rsidR="00D1755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15 – 20 лет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</w:tr>
      <w:tr w:rsidR="00D1755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Свыше 20 лет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B7DD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F068AE">
              <w:t xml:space="preserve"> </w:t>
            </w:r>
          </w:p>
        </w:tc>
      </w:tr>
    </w:tbl>
    <w:p w:rsidR="00D1755E" w:rsidRDefault="00F068AE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7B7DD4">
      <w:pPr>
        <w:ind w:left="-5" w:right="256"/>
      </w:pPr>
      <w:r>
        <w:rPr>
          <w:b/>
        </w:rPr>
        <w:t xml:space="preserve">Перспектива: </w:t>
      </w:r>
      <w:r w:rsidR="00F068AE">
        <w:t>обеспечить мотивацию педагогов на самосовершенствование через использование следующих форм обучения: электронное образование, дальнейшее совершенствован</w:t>
      </w:r>
      <w:r>
        <w:t xml:space="preserve">ие использования в работе ИКТ; </w:t>
      </w:r>
      <w:r w:rsidR="00F068AE">
        <w:t xml:space="preserve">работа с одаренными детьми; использование инновационных технологий в работе с детьми и родителями (законными представителями); ориентировать педагогов на использование приоритетных направлений региона в образовательном процессе ДОУ (региональный компонент образовательной программы ДОУ). </w:t>
      </w:r>
    </w:p>
    <w:p w:rsidR="00D1755E" w:rsidRDefault="00F068AE">
      <w:pPr>
        <w:ind w:left="-5" w:right="256"/>
      </w:pPr>
      <w:r>
        <w:t xml:space="preserve">            В 2023 г. необходимо предусмотреть повышение квалификации педагогических работников ДОО по внедрению и реализации Федеральной программы в образовательной практике.  </w:t>
      </w:r>
    </w:p>
    <w:p w:rsidR="00D1755E" w:rsidRDefault="007B7DD4">
      <w:pPr>
        <w:ind w:left="-5" w:right="256"/>
      </w:pPr>
      <w:r>
        <w:t xml:space="preserve">В 2024 – 2027 </w:t>
      </w:r>
      <w:r w:rsidR="00F068AE">
        <w:t>г. необходимо предусмотреть курсы повышения квалификации для педагогов, направленные на формирование/совершенствование ИКТ - компетенций, повышение компьютерной грамотности для последующего обеспечения качества образовательной деятельности с применением дистанцион</w:t>
      </w:r>
      <w:r>
        <w:t>ных образовательных технологий;</w:t>
      </w:r>
      <w:r w:rsidR="00F068AE">
        <w:t xml:space="preserve"> КПК для педагогов по программам для работы с детьми с ОВЗ. </w:t>
      </w:r>
    </w:p>
    <w:p w:rsidR="00D1755E" w:rsidRDefault="00F068AE">
      <w:pPr>
        <w:spacing w:after="81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pStyle w:val="1"/>
        <w:ind w:left="0" w:right="263" w:firstLine="0"/>
        <w:jc w:val="center"/>
      </w:pPr>
      <w:r>
        <w:t xml:space="preserve">Основания для разработки программы развития </w:t>
      </w:r>
    </w:p>
    <w:p w:rsidR="00D1755E" w:rsidRDefault="00F068AE">
      <w:pPr>
        <w:spacing w:after="20" w:line="259" w:lineRule="auto"/>
        <w:ind w:left="0" w:right="192" w:firstLine="0"/>
        <w:jc w:val="center"/>
      </w:pPr>
      <w:r>
        <w:t xml:space="preserve"> </w:t>
      </w:r>
    </w:p>
    <w:p w:rsidR="00D1755E" w:rsidRDefault="00F068AE">
      <w:pPr>
        <w:ind w:left="-5" w:right="256"/>
      </w:pPr>
      <w:r>
        <w:t xml:space="preserve">Перед началом разработки программы рабочая группа проанализировала: </w:t>
      </w:r>
    </w:p>
    <w:p w:rsidR="00D1755E" w:rsidRDefault="00F068AE">
      <w:pPr>
        <w:numPr>
          <w:ilvl w:val="0"/>
          <w:numId w:val="5"/>
        </w:numPr>
        <w:ind w:right="346" w:hanging="144"/>
      </w:pPr>
      <w:r>
        <w:t xml:space="preserve">результативность реализации программы развития детского сада на 2018 -2022; </w:t>
      </w:r>
    </w:p>
    <w:p w:rsidR="00D1755E" w:rsidRDefault="00F068AE">
      <w:pPr>
        <w:numPr>
          <w:ilvl w:val="0"/>
          <w:numId w:val="5"/>
        </w:numPr>
        <w:spacing w:after="300"/>
        <w:ind w:right="346" w:hanging="144"/>
      </w:pPr>
      <w:r>
        <w:t xml:space="preserve">потенциал развития детского сада на основе SWOT–анализа возможностей и проблем образовательной организации; - возможные варианты развития. </w:t>
      </w: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t xml:space="preserve">Основания для разработки программы развития детского сада по итогам </w:t>
      </w:r>
      <w:proofErr w:type="spellStart"/>
      <w:r>
        <w:rPr>
          <w:b/>
          <w:i/>
        </w:rPr>
        <w:t>SWOTанализа</w:t>
      </w:r>
      <w:proofErr w:type="spellEnd"/>
      <w:r>
        <w:rPr>
          <w:b/>
          <w:i/>
        </w:rPr>
        <w:t xml:space="preserve"> </w:t>
      </w:r>
    </w:p>
    <w:tbl>
      <w:tblPr>
        <w:tblStyle w:val="TableGrid"/>
        <w:tblW w:w="9796" w:type="dxa"/>
        <w:tblInd w:w="-79" w:type="dxa"/>
        <w:tblCellMar>
          <w:top w:w="129" w:type="dxa"/>
          <w:left w:w="74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262"/>
        <w:gridCol w:w="2650"/>
        <w:gridCol w:w="2348"/>
        <w:gridCol w:w="2536"/>
      </w:tblGrid>
      <w:tr w:rsidR="00D1755E">
        <w:trPr>
          <w:trHeight w:val="720"/>
        </w:trPr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Оценка актуального состояния внутреннего потенциала </w:t>
            </w:r>
          </w:p>
        </w:tc>
        <w:tc>
          <w:tcPr>
            <w:tcW w:w="5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Оценка перспектив развития с учетом изменения внешних факторов </w:t>
            </w:r>
          </w:p>
        </w:tc>
      </w:tr>
      <w:tr w:rsidR="00D1755E">
        <w:trPr>
          <w:trHeight w:val="71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49" w:firstLine="0"/>
              <w:jc w:val="center"/>
            </w:pPr>
            <w:r>
              <w:rPr>
                <w:i/>
              </w:rPr>
              <w:t xml:space="preserve">Сильные стороны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Слабые стороны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Благоприятные возможности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</w:rPr>
              <w:t xml:space="preserve">Риски </w:t>
            </w:r>
          </w:p>
        </w:tc>
      </w:tr>
      <w:tr w:rsidR="00D1755E">
        <w:trPr>
          <w:trHeight w:val="2372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Высокий профессиональный уровень педагогических кадров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5" w:line="236" w:lineRule="auto"/>
              <w:ind w:left="0" w:right="0" w:firstLine="0"/>
              <w:jc w:val="left"/>
            </w:pPr>
            <w:r>
              <w:t xml:space="preserve">Отсутствие необходимого опыта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педагогов в инновационной, цифровой, проектной деятельности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Есть возможность получать квалифицированную </w:t>
            </w:r>
            <w:proofErr w:type="spellStart"/>
            <w:r>
              <w:t>научнометодическую</w:t>
            </w:r>
            <w:proofErr w:type="spellEnd"/>
            <w:r>
              <w:t xml:space="preserve"> помощь 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Невысокая заработная плата, косвенным образом влияющая на престиж профессии и стимулирование педагогов развиваться, внедрять новые технологии </w:t>
            </w:r>
          </w:p>
        </w:tc>
      </w:tr>
      <w:tr w:rsidR="00D1755E">
        <w:trPr>
          <w:trHeight w:val="237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26" w:firstLine="0"/>
              <w:jc w:val="left"/>
            </w:pPr>
            <w:r>
              <w:t xml:space="preserve">Использование инновационных подходов к организации методической работы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Преобладание в коллективе педагогов традиционных подходов к образовательному процессу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Востребованность среди родителей услуг дополнительного образования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55" w:firstLine="0"/>
              <w:jc w:val="left"/>
            </w:pPr>
            <w:r>
              <w:t xml:space="preserve">Формализованный подход органов власти в сфере </w:t>
            </w:r>
            <w:proofErr w:type="spellStart"/>
            <w:r>
              <w:t>цифровизации</w:t>
            </w:r>
            <w:proofErr w:type="spellEnd"/>
            <w:r>
              <w:t xml:space="preserve"> и внедрения инноваций без учета потребностей и реальных возможностей конкретного детского сада </w:t>
            </w:r>
          </w:p>
        </w:tc>
      </w:tr>
      <w:tr w:rsidR="00D1755E">
        <w:trPr>
          <w:trHeight w:val="2098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Место расположение детского сада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Устаревшая </w:t>
            </w:r>
            <w:proofErr w:type="spellStart"/>
            <w:r>
              <w:t>материальнотехническая</w:t>
            </w:r>
            <w:proofErr w:type="spellEnd"/>
            <w:r>
              <w:t xml:space="preserve"> база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Можно принять участие в целевых государственных программах в сфере </w:t>
            </w:r>
            <w:proofErr w:type="spellStart"/>
            <w:r>
              <w:t>цифровизации</w:t>
            </w:r>
            <w:proofErr w:type="spellEnd"/>
            <w:r>
              <w:t xml:space="preserve"> и развития дополнительного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35" w:firstLine="0"/>
              <w:jc w:val="left"/>
            </w:pPr>
            <w:r>
              <w:t xml:space="preserve">Недостаточное финансирование системы образования </w:t>
            </w:r>
          </w:p>
        </w:tc>
      </w:tr>
      <w:tr w:rsidR="00D1755E">
        <w:trPr>
          <w:trHeight w:val="442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образования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55E">
        <w:trPr>
          <w:trHeight w:val="237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Накопленный практический опыт образовательной и оздоровительной деятельности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Недостаточно опыта работы в области маркетинга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1" w:firstLine="0"/>
              <w:jc w:val="left"/>
            </w:pPr>
            <w:r>
              <w:t xml:space="preserve">Удовлетворенность родителей работой детского сада. Есть организации, которые готовы стать партнерами в сетевом взаимодействии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22" w:firstLine="0"/>
              <w:jc w:val="left"/>
            </w:pPr>
            <w:r>
              <w:t xml:space="preserve">В связи с большим количеством инноваций в области дошкольного образования есть риск не довести до результата выбранные направления развития </w:t>
            </w:r>
          </w:p>
        </w:tc>
      </w:tr>
    </w:tbl>
    <w:p w:rsidR="00D1755E" w:rsidRDefault="00F068AE">
      <w:pPr>
        <w:spacing w:after="0" w:line="259" w:lineRule="auto"/>
        <w:ind w:left="0" w:right="192" w:firstLine="0"/>
        <w:jc w:val="center"/>
      </w:pPr>
      <w:r>
        <w:t xml:space="preserve"> </w:t>
      </w:r>
    </w:p>
    <w:p w:rsidR="00D1755E" w:rsidRDefault="00F068AE">
      <w:pPr>
        <w:spacing w:after="75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D1755E" w:rsidRDefault="00F068AE">
      <w:pPr>
        <w:pStyle w:val="1"/>
        <w:ind w:left="1845"/>
      </w:pPr>
      <w:r>
        <w:t xml:space="preserve">Основные направления развития организации </w:t>
      </w:r>
    </w:p>
    <w:p w:rsidR="00D1755E" w:rsidRDefault="00F068AE">
      <w:pPr>
        <w:spacing w:after="0" w:line="259" w:lineRule="auto"/>
        <w:ind w:left="0" w:right="192" w:firstLine="0"/>
        <w:jc w:val="center"/>
      </w:pPr>
      <w:r>
        <w:t xml:space="preserve"> </w:t>
      </w:r>
    </w:p>
    <w:p w:rsidR="00D1755E" w:rsidRDefault="00F068AE">
      <w:pPr>
        <w:numPr>
          <w:ilvl w:val="0"/>
          <w:numId w:val="6"/>
        </w:numPr>
        <w:spacing w:after="5" w:line="266" w:lineRule="auto"/>
        <w:ind w:right="0"/>
        <w:jc w:val="left"/>
      </w:pPr>
      <w:r>
        <w:rPr>
          <w:b/>
          <w:i/>
        </w:rPr>
        <w:t xml:space="preserve">Развитие качественной и доступной образовательной и творческой среды и модернизация развивающей предметно-пространственной среды (РППС) </w:t>
      </w:r>
      <w:r>
        <w:rPr>
          <w:sz w:val="28"/>
        </w:rPr>
        <w:t xml:space="preserve"> </w:t>
      </w:r>
      <w:r>
        <w:t xml:space="preserve"> </w:t>
      </w:r>
    </w:p>
    <w:p w:rsidR="00D1755E" w:rsidRDefault="00F068AE">
      <w:pPr>
        <w:ind w:left="-5" w:right="256"/>
      </w:pPr>
      <w:r>
        <w:t xml:space="preserve">              Оценка состояния РППС на соответствие требованиям законодательства, в том числе СанПиН, и целям развития детского сада. Составление плана модернизации РППС и осуществление его, в том числе закупка и установка нового оборудования. </w:t>
      </w:r>
    </w:p>
    <w:p w:rsidR="00D1755E" w:rsidRDefault="00F068AE">
      <w:pPr>
        <w:ind w:left="-5" w:right="256"/>
      </w:pPr>
      <w:r>
        <w:lastRenderedPageBreak/>
        <w:t xml:space="preserve"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ФООП ДО, Федеральному закону от 29.12.2012 № 273-ФЗ. </w:t>
      </w:r>
    </w:p>
    <w:p w:rsidR="00D1755E" w:rsidRDefault="00F068AE">
      <w:pPr>
        <w:numPr>
          <w:ilvl w:val="0"/>
          <w:numId w:val="6"/>
        </w:numPr>
        <w:spacing w:after="5" w:line="266" w:lineRule="auto"/>
        <w:ind w:right="0"/>
        <w:jc w:val="left"/>
      </w:pPr>
      <w:r>
        <w:rPr>
          <w:b/>
          <w:i/>
        </w:rP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  <w:r>
        <w:t xml:space="preserve"> </w:t>
      </w:r>
    </w:p>
    <w:p w:rsidR="00D1755E" w:rsidRDefault="00F068AE">
      <w:pPr>
        <w:spacing w:after="5" w:line="266" w:lineRule="auto"/>
        <w:ind w:left="-5" w:right="0"/>
        <w:jc w:val="left"/>
      </w:pPr>
      <w:r>
        <w:rPr>
          <w:b/>
          <w:i/>
        </w:rPr>
        <w:t xml:space="preserve">Переход на ФОП ДО с 01.09.2023 г. </w:t>
      </w:r>
    </w:p>
    <w:p w:rsidR="00D1755E" w:rsidRDefault="00F068AE">
      <w:pPr>
        <w:ind w:left="-5" w:right="256"/>
      </w:pPr>
      <w:r>
        <w:t>Создание рабочей группы по обеспечению перехода на применение ФОП.                Ознакомление педагогических р</w:t>
      </w:r>
      <w:r w:rsidR="00702496">
        <w:t>аботников с утвержденной к 01.09</w:t>
      </w:r>
      <w:r>
        <w:t xml:space="preserve">.2023года федеральной основной образовательной программой дошкольного образования (ФОП ДО).  Определение объема работ по корректировке ООП детского сада и локальных нормативных актов. Приведение документов детского сада в соответствии с ФОП ДО. </w:t>
      </w:r>
    </w:p>
    <w:p w:rsidR="00D1755E" w:rsidRDefault="00F068AE">
      <w:pPr>
        <w:ind w:left="-5" w:right="256"/>
      </w:pPr>
      <w:r>
        <w:t xml:space="preserve"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 </w:t>
      </w:r>
    </w:p>
    <w:p w:rsidR="00D1755E" w:rsidRDefault="00F068AE">
      <w:pPr>
        <w:ind w:left="-5" w:right="256"/>
      </w:pPr>
      <w:r>
        <w:t xml:space="preserve"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</w:t>
      </w:r>
    </w:p>
    <w:p w:rsidR="00D1755E" w:rsidRDefault="00F068AE">
      <w:pPr>
        <w:ind w:left="-5" w:right="1609"/>
      </w:pPr>
      <w:r>
        <w:t>Индивидуализация и дифференциация</w:t>
      </w:r>
      <w:r w:rsidR="00702496">
        <w:t xml:space="preserve"> образовательной деятельности: </w:t>
      </w:r>
      <w:r>
        <w:t xml:space="preserve">введение в практику работы по формированию портфолио дошкольника,  </w:t>
      </w:r>
    </w:p>
    <w:p w:rsidR="00D1755E" w:rsidRDefault="00F068AE">
      <w:pPr>
        <w:ind w:left="-5" w:right="256"/>
      </w:pPr>
      <w:r>
        <w:t xml:space="preserve">составление индивидуальных маршрутов развития воспитанников, в том числе с учетом рекомендаций психолого-педагогического консилиума детского сада.  </w:t>
      </w:r>
    </w:p>
    <w:p w:rsidR="00D1755E" w:rsidRDefault="00F068AE">
      <w:pPr>
        <w:ind w:left="-5" w:right="256"/>
      </w:pPr>
      <w:r>
        <w:t xml:space="preserve">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 </w:t>
      </w:r>
    </w:p>
    <w:p w:rsidR="00D1755E" w:rsidRDefault="00F068AE">
      <w:pPr>
        <w:numPr>
          <w:ilvl w:val="0"/>
          <w:numId w:val="7"/>
        </w:numPr>
        <w:spacing w:after="5" w:line="266" w:lineRule="auto"/>
        <w:ind w:right="128" w:hanging="244"/>
        <w:jc w:val="left"/>
      </w:pPr>
      <w:proofErr w:type="spellStart"/>
      <w:r>
        <w:rPr>
          <w:b/>
          <w:i/>
        </w:rPr>
        <w:t>Цифровизация</w:t>
      </w:r>
      <w:proofErr w:type="spellEnd"/>
      <w:r>
        <w:rPr>
          <w:b/>
          <w:i/>
        </w:rPr>
        <w:t xml:space="preserve"> рабочих и образовательных процессов в организации. </w:t>
      </w:r>
    </w:p>
    <w:p w:rsidR="00D1755E" w:rsidRDefault="00F068AE">
      <w:pPr>
        <w:ind w:left="-5" w:right="256"/>
      </w:pPr>
      <w:r>
        <w:t xml:space="preserve">Актуальность проблемы заключается в необходимости соответствовать новому уровню запросов общества, требующей создания системы обучения и воспитания просвещенных пользователей, обеспечения системного подхода в построении открытой информационной образовательной среды и организации воспитательного процесса.  </w:t>
      </w:r>
    </w:p>
    <w:p w:rsidR="00702496" w:rsidRDefault="00F068AE">
      <w:pPr>
        <w:ind w:left="-5" w:right="256"/>
      </w:pPr>
      <w:r>
        <w:rPr>
          <w:b/>
        </w:rPr>
        <w:t>Цель:</w:t>
      </w:r>
      <w:r>
        <w:t xml:space="preserve"> совершенствование цифровой образовательной среды ДОУ для вовлечения участников образовательного процесса в информационное – образовательное пространство, в его развитие и расширение границ, одновременного развития цифровой и информационной компетентности педагогического коллектива и повышения качества образования.</w:t>
      </w:r>
    </w:p>
    <w:p w:rsidR="00D1755E" w:rsidRDefault="00F068AE">
      <w:pPr>
        <w:ind w:left="-5" w:right="256"/>
      </w:pPr>
      <w:r>
        <w:t xml:space="preserve"> </w:t>
      </w:r>
      <w:r>
        <w:rPr>
          <w:b/>
        </w:rPr>
        <w:t xml:space="preserve">Задачи: </w:t>
      </w:r>
    </w:p>
    <w:p w:rsidR="00D1755E" w:rsidRDefault="00F068AE">
      <w:pPr>
        <w:ind w:left="-5" w:right="256"/>
      </w:pPr>
      <w:r>
        <w:t xml:space="preserve">1.Совершенствовать цифровую инфраструктуру ДОУ. </w:t>
      </w:r>
    </w:p>
    <w:p w:rsidR="00D1755E" w:rsidRDefault="00F068AE">
      <w:pPr>
        <w:ind w:left="-5" w:right="256"/>
      </w:pPr>
      <w:r>
        <w:t xml:space="preserve">2.Обеспечить повышение квалификации педагогов ДОУ в сфере цифровых компетенций. </w:t>
      </w:r>
    </w:p>
    <w:p w:rsidR="00D1755E" w:rsidRDefault="00F068AE">
      <w:pPr>
        <w:ind w:left="-5" w:right="256"/>
      </w:pPr>
      <w:r>
        <w:t xml:space="preserve">3.Совершенствовать систему информационного обеспечения управления образовательной деятельностью. </w:t>
      </w:r>
    </w:p>
    <w:p w:rsidR="00D1755E" w:rsidRDefault="00F068AE">
      <w:pPr>
        <w:ind w:left="-5" w:right="256"/>
      </w:pPr>
      <w:r>
        <w:t xml:space="preserve">4.Обеспечить расширение использования цифровых технологий в образовательной деятельности. </w:t>
      </w:r>
    </w:p>
    <w:p w:rsidR="00D1755E" w:rsidRDefault="00F068AE">
      <w:pPr>
        <w:ind w:left="-5" w:right="256"/>
      </w:pPr>
      <w:r>
        <w:t xml:space="preserve">Создание цифровой образовательной среды, включающей минимум три компонента: </w:t>
      </w:r>
    </w:p>
    <w:p w:rsidR="00D1755E" w:rsidRDefault="00F068AE">
      <w:pPr>
        <w:ind w:left="-5" w:right="256"/>
      </w:pPr>
      <w:r>
        <w:t xml:space="preserve">-электронный образовательный контент; </w:t>
      </w:r>
    </w:p>
    <w:p w:rsidR="00D1755E" w:rsidRDefault="00F068AE">
      <w:pPr>
        <w:ind w:left="-5" w:right="430"/>
      </w:pPr>
      <w:r>
        <w:t xml:space="preserve">- инфраструктуру электронных средств обучения -  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</w:t>
      </w:r>
      <w:r w:rsidR="00702496">
        <w:t xml:space="preserve">сети </w:t>
      </w:r>
      <w:r>
        <w:t xml:space="preserve">интернет; </w:t>
      </w:r>
    </w:p>
    <w:p w:rsidR="00D1755E" w:rsidRDefault="00F068AE">
      <w:pPr>
        <w:spacing w:after="293"/>
        <w:ind w:left="-5" w:right="441"/>
      </w:pPr>
      <w:r>
        <w:lastRenderedPageBreak/>
        <w:t xml:space="preserve">-информационные системы и технологии – образовательные платформы, ресурсы для онлайн-взаимодействия и др. Внедрение электронного документооборота, в том числе кадрового. </w:t>
      </w:r>
    </w:p>
    <w:p w:rsidR="00D1755E" w:rsidRDefault="00F068AE">
      <w:pPr>
        <w:pStyle w:val="2"/>
        <w:spacing w:after="286"/>
        <w:ind w:left="-5"/>
      </w:pPr>
      <w:r>
        <w:t>5. Совершенствование системы охраны труда и повышение общей безопасности, в том числе усиление антитеррористической защищенности объекта организации</w:t>
      </w:r>
      <w:r>
        <w:rPr>
          <w:b w:val="0"/>
        </w:rPr>
        <w:t xml:space="preserve"> </w:t>
      </w:r>
    </w:p>
    <w:p w:rsidR="00D1755E" w:rsidRDefault="00F068AE">
      <w:pPr>
        <w:ind w:left="-5" w:right="256"/>
      </w:pPr>
      <w:r>
        <w:rPr>
          <w:b/>
        </w:rPr>
        <w:t>Цел</w:t>
      </w:r>
      <w:r>
        <w:t>ь</w:t>
      </w:r>
      <w:r>
        <w:rPr>
          <w:b/>
        </w:rPr>
        <w:t>:</w:t>
      </w:r>
      <w:r>
        <w:t xml:space="preserve"> внедрение новых мероприятий по улучшению условий и охраны труда. Усиление антитеррористической защищенности организации. </w:t>
      </w:r>
    </w:p>
    <w:p w:rsidR="00D1755E" w:rsidRDefault="00F068AE">
      <w:pPr>
        <w:spacing w:after="5" w:line="268" w:lineRule="auto"/>
        <w:ind w:left="-5" w:right="0"/>
        <w:jc w:val="left"/>
      </w:pPr>
      <w:r>
        <w:rPr>
          <w:b/>
        </w:rPr>
        <w:t xml:space="preserve">Задачи: </w:t>
      </w:r>
    </w:p>
    <w:p w:rsidR="00D1755E" w:rsidRDefault="00F068AE">
      <w:pPr>
        <w:ind w:left="-5" w:right="256"/>
      </w:pPr>
      <w:r>
        <w:t xml:space="preserve">1.Актуализировать локальные нормативные акты ДОУ в сфере охраны труда </w:t>
      </w:r>
    </w:p>
    <w:p w:rsidR="00D1755E" w:rsidRDefault="00F068AE">
      <w:pPr>
        <w:ind w:left="-5" w:right="256"/>
      </w:pPr>
      <w:r>
        <w:t xml:space="preserve">2.Разработать, утвердить и планомерно осуществлять мероприятия по улучшению условий и охраны труда, в том числе: </w:t>
      </w:r>
    </w:p>
    <w:p w:rsidR="00D1755E" w:rsidRDefault="00F068AE">
      <w:pPr>
        <w:numPr>
          <w:ilvl w:val="0"/>
          <w:numId w:val="8"/>
        </w:numPr>
        <w:ind w:right="256"/>
      </w:pPr>
      <w:r>
        <w:t xml:space="preserve">проводить специальную оценку условий труда, оценку уровней профессиональных рисков; </w:t>
      </w:r>
    </w:p>
    <w:p w:rsidR="00D1755E" w:rsidRDefault="00F068AE">
      <w:pPr>
        <w:numPr>
          <w:ilvl w:val="0"/>
          <w:numId w:val="8"/>
        </w:numPr>
        <w:ind w:right="256"/>
      </w:pPr>
      <w:r>
        <w:t>провести оценку качества и достаточности</w:t>
      </w:r>
      <w:r w:rsidR="00702496">
        <w:t xml:space="preserve"> организационных </w:t>
      </w:r>
      <w:r>
        <w:t xml:space="preserve">мероприятий, практической готовности и обеспечения объекта техническими средствами; </w:t>
      </w:r>
    </w:p>
    <w:p w:rsidR="00D1755E" w:rsidRDefault="00F068AE">
      <w:pPr>
        <w:numPr>
          <w:ilvl w:val="0"/>
          <w:numId w:val="8"/>
        </w:numPr>
        <w:ind w:right="256"/>
      </w:pPr>
      <w:r>
        <w:t xml:space="preserve">разработать комплексный план мероприятий по усилению антитеррористической безопасности, интегрировать его с антикризисным планом организации. </w:t>
      </w:r>
    </w:p>
    <w:tbl>
      <w:tblPr>
        <w:tblStyle w:val="TableGrid"/>
        <w:tblW w:w="9878" w:type="dxa"/>
        <w:tblInd w:w="0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4"/>
        <w:gridCol w:w="1844"/>
        <w:gridCol w:w="994"/>
        <w:gridCol w:w="2785"/>
      </w:tblGrid>
      <w:tr w:rsidR="00D1755E">
        <w:trPr>
          <w:trHeight w:val="5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tabs>
                <w:tab w:val="right" w:pos="4005"/>
              </w:tabs>
              <w:spacing w:after="2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Направления </w:t>
            </w:r>
            <w:r>
              <w:rPr>
                <w:b/>
              </w:rPr>
              <w:tab/>
              <w:t xml:space="preserve">деятельности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/мероприятия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 Ответственные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срок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Планируемые результаты </w:t>
            </w:r>
          </w:p>
        </w:tc>
      </w:tr>
      <w:tr w:rsidR="00D1755E">
        <w:trPr>
          <w:trHeight w:val="298"/>
        </w:trPr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55E" w:rsidRDefault="00F068AE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Усиление антитеррористической защищенности организации 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55E">
        <w:trPr>
          <w:trHeight w:val="836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238" w:firstLine="0"/>
            </w:pPr>
            <w:r>
              <w:t xml:space="preserve">Определение основных положений проведения в детском саду работы по АТЗ, схемы управления, состава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 w:rsidP="00702496">
            <w:pPr>
              <w:spacing w:after="0" w:line="259" w:lineRule="auto"/>
              <w:ind w:left="5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702496">
            <w:pPr>
              <w:spacing w:after="0" w:line="259" w:lineRule="auto"/>
              <w:ind w:left="5" w:right="0" w:firstLine="0"/>
              <w:jc w:val="left"/>
            </w:pPr>
            <w:r>
              <w:t>второе</w:t>
            </w:r>
            <w:r w:rsidR="00F068AE">
              <w:t xml:space="preserve"> </w:t>
            </w:r>
            <w:proofErr w:type="spellStart"/>
            <w:r w:rsidR="00F068AE">
              <w:t>полуго</w:t>
            </w:r>
            <w:proofErr w:type="spellEnd"/>
            <w:r w:rsidR="00F068AE">
              <w:t xml:space="preserve"> </w:t>
            </w:r>
            <w:proofErr w:type="spellStart"/>
            <w:r w:rsidR="00F068AE">
              <w:t>дие</w:t>
            </w:r>
            <w:proofErr w:type="spellEnd"/>
            <w:r w:rsidR="00F068AE"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20" w:line="259" w:lineRule="auto"/>
              <w:ind w:left="0" w:right="0" w:firstLine="0"/>
              <w:jc w:val="left"/>
            </w:pPr>
            <w:r>
              <w:t xml:space="preserve">Плановая деятельность </w:t>
            </w:r>
          </w:p>
          <w:p w:rsidR="00D1755E" w:rsidRDefault="00F068AE">
            <w:pPr>
              <w:tabs>
                <w:tab w:val="center" w:pos="1344"/>
                <w:tab w:val="right" w:pos="2680"/>
              </w:tabs>
              <w:spacing w:after="30" w:line="259" w:lineRule="auto"/>
              <w:ind w:left="0" w:right="0" w:firstLine="0"/>
              <w:jc w:val="left"/>
            </w:pPr>
            <w:r>
              <w:t xml:space="preserve">по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поддержанию  </w:t>
            </w:r>
          </w:p>
        </w:tc>
      </w:tr>
      <w:tr w:rsidR="00D1755E">
        <w:trPr>
          <w:trHeight w:val="3323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комиссий по внутренним проверкам, способов контроля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78" w:lineRule="auto"/>
              <w:ind w:left="0" w:right="55" w:firstLine="0"/>
              <w:jc w:val="left"/>
            </w:pPr>
            <w:r>
              <w:t xml:space="preserve">антитеррористической защищенности: -организован пропускной режим </w:t>
            </w:r>
          </w:p>
          <w:p w:rsidR="00D1755E" w:rsidRDefault="00F068AE">
            <w:pPr>
              <w:spacing w:after="25" w:line="259" w:lineRule="auto"/>
              <w:ind w:left="0" w:right="0" w:firstLine="0"/>
              <w:jc w:val="left"/>
            </w:pPr>
            <w:r>
              <w:t xml:space="preserve">- обеспечены меры   </w:t>
            </w:r>
          </w:p>
          <w:p w:rsidR="00D1755E" w:rsidRDefault="00F068AE">
            <w:pPr>
              <w:spacing w:after="0" w:line="276" w:lineRule="auto"/>
              <w:ind w:left="0" w:right="42" w:firstLine="0"/>
              <w:jc w:val="left"/>
            </w:pPr>
            <w:r>
              <w:t xml:space="preserve">для </w:t>
            </w:r>
            <w:r>
              <w:tab/>
              <w:t xml:space="preserve">своевременного выявления </w:t>
            </w:r>
            <w:r>
              <w:tab/>
              <w:t xml:space="preserve">и предотвращения опасных ситуаций 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(Приказы,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локальные нормативные акты детского сада) </w:t>
            </w:r>
          </w:p>
        </w:tc>
      </w:tr>
      <w:tr w:rsidR="00D1755E">
        <w:trPr>
          <w:trHeight w:val="4153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64" w:lineRule="auto"/>
              <w:ind w:left="5" w:right="107" w:firstLine="0"/>
            </w:pPr>
            <w:r>
              <w:lastRenderedPageBreak/>
              <w:t xml:space="preserve">Плановые антитеррористические мероприятия и мероприятия </w:t>
            </w:r>
            <w:proofErr w:type="gramStart"/>
            <w:r>
              <w:t>по  противодействию</w:t>
            </w:r>
            <w:proofErr w:type="gramEnd"/>
            <w:r>
              <w:t xml:space="preserve"> экстремистской деятельности: </w:t>
            </w:r>
          </w:p>
          <w:p w:rsidR="00D1755E" w:rsidRDefault="00F068AE">
            <w:pPr>
              <w:spacing w:after="0" w:line="259" w:lineRule="auto"/>
              <w:ind w:left="5" w:right="105" w:firstLine="0"/>
            </w:pPr>
            <w:r>
              <w:t xml:space="preserve">осмотр территории на наличие посторонних и подозрительных </w:t>
            </w:r>
            <w:proofErr w:type="gramStart"/>
            <w:r>
              <w:t>предметов;  мероприятия</w:t>
            </w:r>
            <w:proofErr w:type="gramEnd"/>
            <w:r>
              <w:t xml:space="preserve">  по отработке порядка действий при обнаружении взрывных устройств, появлении в ДОУ подозрительных лиц и т.д.); проведение   тренировок по экстренной эвакуации детей и работающих из помещения    дошкольного образовательного учреждения.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</w:pPr>
            <w:r>
              <w:t xml:space="preserve">администрация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40" w:lineRule="auto"/>
              <w:ind w:left="5" w:right="0" w:firstLine="0"/>
              <w:jc w:val="left"/>
            </w:pPr>
            <w:r>
              <w:t xml:space="preserve">2023- 2027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80" w:lineRule="auto"/>
              <w:ind w:left="0" w:right="0" w:firstLine="0"/>
              <w:jc w:val="left"/>
            </w:pPr>
            <w:r>
              <w:t xml:space="preserve">Усовершенствована материальная </w:t>
            </w:r>
            <w:r>
              <w:tab/>
              <w:t xml:space="preserve">база, обеспечено выполнение </w:t>
            </w:r>
          </w:p>
          <w:p w:rsidR="00D1755E" w:rsidRDefault="00F068AE">
            <w:pPr>
              <w:spacing w:after="4" w:line="276" w:lineRule="auto"/>
              <w:ind w:left="0" w:right="102" w:firstLine="0"/>
            </w:pPr>
            <w:r>
              <w:t xml:space="preserve">персоналом ДОУ законодательных и иных нормативно - правовых актов, которые </w:t>
            </w:r>
          </w:p>
          <w:p w:rsidR="00D1755E" w:rsidRDefault="00F068AE">
            <w:pPr>
              <w:spacing w:after="5" w:line="277" w:lineRule="auto"/>
              <w:ind w:left="0" w:right="0" w:firstLine="0"/>
              <w:jc w:val="left"/>
            </w:pPr>
            <w:r>
              <w:t xml:space="preserve">регламентируют формирование безопасных </w:t>
            </w:r>
            <w:r>
              <w:tab/>
              <w:t xml:space="preserve">условий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образовательного процесса. </w:t>
            </w:r>
          </w:p>
        </w:tc>
      </w:tr>
      <w:tr w:rsidR="00D1755E" w:rsidTr="00702496">
        <w:trPr>
          <w:trHeight w:val="2575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18" w:line="286" w:lineRule="auto"/>
              <w:ind w:left="5" w:right="106" w:firstLine="0"/>
            </w:pPr>
            <w:r>
              <w:rPr>
                <w:i/>
              </w:rPr>
              <w:t xml:space="preserve">Долгосрочные мероприятия, </w:t>
            </w:r>
            <w:r>
              <w:rPr>
                <w:i/>
                <w:u w:val="single" w:color="000000"/>
              </w:rPr>
              <w:t>требующие длительного времени и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значительных финансовых затрат:</w:t>
            </w:r>
            <w:r>
              <w:rPr>
                <w:i/>
              </w:rPr>
              <w:t xml:space="preserve"> </w:t>
            </w:r>
            <w:r>
              <w:t xml:space="preserve">- усиление системы видеонаблюдения; </w:t>
            </w:r>
          </w:p>
          <w:p w:rsidR="00D1755E" w:rsidRDefault="00F068AE">
            <w:pPr>
              <w:numPr>
                <w:ilvl w:val="0"/>
                <w:numId w:val="23"/>
              </w:numPr>
              <w:spacing w:after="47" w:line="259" w:lineRule="auto"/>
              <w:ind w:right="0" w:firstLine="0"/>
              <w:jc w:val="left"/>
            </w:pPr>
            <w:r>
              <w:t xml:space="preserve">замена ограждения ДОУ; </w:t>
            </w:r>
          </w:p>
          <w:p w:rsidR="00D1755E" w:rsidRDefault="00F068AE">
            <w:pPr>
              <w:numPr>
                <w:ilvl w:val="0"/>
                <w:numId w:val="23"/>
              </w:numPr>
              <w:spacing w:after="26" w:line="282" w:lineRule="auto"/>
              <w:ind w:right="0" w:firstLine="0"/>
              <w:jc w:val="left"/>
            </w:pPr>
            <w:r>
              <w:t xml:space="preserve">усиление </w:t>
            </w:r>
            <w:r>
              <w:tab/>
              <w:t xml:space="preserve">освещения </w:t>
            </w:r>
            <w:r>
              <w:tab/>
              <w:t xml:space="preserve">игровых участков; 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заведующий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F068AE">
            <w:pPr>
              <w:spacing w:after="17" w:line="259" w:lineRule="auto"/>
              <w:ind w:left="5" w:right="0" w:firstLine="0"/>
              <w:jc w:val="left"/>
            </w:pPr>
            <w:r>
              <w:t xml:space="preserve">2023 –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2027 г.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1755E" w:rsidRDefault="00F068A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numPr>
          <w:ilvl w:val="0"/>
          <w:numId w:val="9"/>
        </w:numPr>
        <w:spacing w:after="5" w:line="266" w:lineRule="auto"/>
        <w:ind w:right="0" w:hanging="245"/>
        <w:jc w:val="left"/>
      </w:pPr>
      <w:r>
        <w:rPr>
          <w:b/>
          <w:i/>
        </w:rPr>
        <w:t xml:space="preserve">Оптимизация работы кадровых ресурсов. </w:t>
      </w:r>
    </w:p>
    <w:p w:rsidR="00D1755E" w:rsidRDefault="00F068AE">
      <w:pPr>
        <w:ind w:left="-5" w:right="256"/>
      </w:pPr>
      <w:r>
        <w:t xml:space="preserve">     Оценка количества работников, которых могут призвать на военную службу по мобилизации. Определение схемы перераспределения обязанностей работников, которых могут призвать на службу.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мобилизации. </w:t>
      </w:r>
    </w:p>
    <w:p w:rsidR="00D1755E" w:rsidRDefault="00F068AE">
      <w:pPr>
        <w:numPr>
          <w:ilvl w:val="0"/>
          <w:numId w:val="9"/>
        </w:numPr>
        <w:spacing w:after="5" w:line="266" w:lineRule="auto"/>
        <w:ind w:right="0" w:hanging="245"/>
        <w:jc w:val="left"/>
      </w:pPr>
      <w:r>
        <w:rPr>
          <w:b/>
          <w:i/>
        </w:rPr>
        <w:t>Усиление работы по адаптации иностранных обучающихся</w:t>
      </w:r>
      <w:r>
        <w:t xml:space="preserve">. </w:t>
      </w:r>
    </w:p>
    <w:p w:rsidR="00D1755E" w:rsidRDefault="00F068AE">
      <w:pPr>
        <w:ind w:left="-5" w:right="256"/>
      </w:pPr>
      <w:r>
        <w:t xml:space="preserve">       Проведение оценки степени адаптации воспитанников-иностранцев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сада. Планирование диагностических периодов с целью контроля реализации плана мероприятий. </w:t>
      </w:r>
    </w:p>
    <w:p w:rsidR="00D1755E" w:rsidRDefault="00F068AE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D1755E" w:rsidRDefault="00F068AE">
      <w:pPr>
        <w:pStyle w:val="2"/>
        <w:ind w:left="2056"/>
      </w:pPr>
      <w:r>
        <w:t>Мероприятия по реализации программы развития</w:t>
      </w:r>
      <w:r>
        <w:rPr>
          <w:b w:val="0"/>
        </w:rPr>
        <w:t xml:space="preserve"> </w:t>
      </w:r>
    </w:p>
    <w:tbl>
      <w:tblPr>
        <w:tblStyle w:val="TableGrid"/>
        <w:tblW w:w="9720" w:type="dxa"/>
        <w:tblInd w:w="-79" w:type="dxa"/>
        <w:tblCellMar>
          <w:top w:w="81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94"/>
        <w:gridCol w:w="2576"/>
        <w:gridCol w:w="1934"/>
        <w:gridCol w:w="1236"/>
        <w:gridCol w:w="1942"/>
        <w:gridCol w:w="129"/>
        <w:gridCol w:w="1409"/>
      </w:tblGrid>
      <w:tr w:rsidR="00D1755E">
        <w:trPr>
          <w:trHeight w:val="71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22" w:line="259" w:lineRule="auto"/>
              <w:ind w:left="79" w:right="0" w:firstLine="0"/>
            </w:pPr>
            <w:r>
              <w:rPr>
                <w:b/>
              </w:rPr>
              <w:t xml:space="preserve">№ </w:t>
            </w:r>
          </w:p>
          <w:p w:rsidR="00D1755E" w:rsidRDefault="00F068AE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Результат</w:t>
            </w:r>
            <w:r>
              <w:t xml:space="preserve">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Выполнение</w:t>
            </w:r>
            <w:r>
              <w:t xml:space="preserve"> </w:t>
            </w:r>
          </w:p>
        </w:tc>
      </w:tr>
      <w:tr w:rsidR="00D1755E">
        <w:trPr>
          <w:trHeight w:val="745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799" w:right="0" w:hanging="36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Развитие качественной и доступной образовательной и творческой среды и модернизация развивающей предметно-пространственной среды (РППС)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D1755E">
        <w:trPr>
          <w:trHeight w:val="37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7" w:right="152" w:firstLine="0"/>
            </w:pPr>
            <w:r>
              <w:t xml:space="preserve">Проведение комплексной оценки качества образовательной деятельности в детском саду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  <w:jc w:val="left"/>
            </w:pPr>
            <w:r>
              <w:t>Заведующий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40" w:lineRule="auto"/>
              <w:ind w:left="79" w:right="0" w:firstLine="0"/>
              <w:jc w:val="left"/>
            </w:pPr>
            <w:r>
              <w:t>второе</w:t>
            </w:r>
            <w:r w:rsidR="00F068AE">
              <w:t xml:space="preserve"> полугодие </w:t>
            </w:r>
          </w:p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2023 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4" w:right="160" w:firstLine="0"/>
              <w:jc w:val="left"/>
            </w:pPr>
            <w:r>
              <w:t xml:space="preserve">Анкетирование родителей и педагогов Подбор диагностических материалов, позволяющих контролировать уровень развития детей, качество деятельности педагогов и специалистов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8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7" w:right="0" w:firstLine="0"/>
              <w:jc w:val="left"/>
            </w:pPr>
            <w:r>
              <w:t xml:space="preserve">Совершенствование образовательной программы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  <w:jc w:val="left"/>
            </w:pPr>
            <w:r>
              <w:t>Заведующий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 август 2023 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4" w:right="0" w:firstLine="0"/>
              <w:jc w:val="left"/>
            </w:pPr>
            <w:r>
              <w:t xml:space="preserve">Корректировка ООП ДО и ее компонентов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3 </w:t>
            </w:r>
          </w:p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21" w:line="259" w:lineRule="auto"/>
              <w:ind w:left="87" w:right="0" w:firstLine="0"/>
              <w:jc w:val="left"/>
            </w:pPr>
            <w:r>
              <w:t xml:space="preserve">Оценка состояния </w:t>
            </w:r>
          </w:p>
          <w:p w:rsidR="00D1755E" w:rsidRDefault="00F068AE">
            <w:pPr>
              <w:spacing w:after="0" w:line="259" w:lineRule="auto"/>
              <w:ind w:left="87" w:right="0" w:firstLine="0"/>
              <w:jc w:val="left"/>
            </w:pPr>
            <w:r>
              <w:t xml:space="preserve">РППС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  <w:jc w:val="left"/>
            </w:pPr>
            <w:r>
              <w:t>Заведующий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  <w:jc w:val="left"/>
            </w:pPr>
            <w:r>
              <w:t>август</w:t>
            </w:r>
            <w:r w:rsidR="00F068AE">
              <w:t xml:space="preserve"> 2023 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4" w:right="0" w:firstLine="0"/>
              <w:jc w:val="left"/>
            </w:pPr>
            <w:r>
              <w:t xml:space="preserve">Оформление аналитической справки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7" w:right="0" w:firstLine="0"/>
              <w:jc w:val="left"/>
            </w:pPr>
            <w:r>
              <w:t xml:space="preserve">Составление плана модернизации РППС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  <w:jc w:val="left"/>
            </w:pPr>
            <w:r>
              <w:t>Заведующий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</w:pPr>
            <w:r>
              <w:t>август</w:t>
            </w:r>
            <w:r w:rsidR="00F068AE">
              <w:t xml:space="preserve"> 2023 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4" w:right="0" w:firstLine="0"/>
              <w:jc w:val="left"/>
            </w:pPr>
            <w:r>
              <w:t xml:space="preserve">План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237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7" w:right="0" w:firstLine="0"/>
              <w:jc w:val="left"/>
            </w:pPr>
            <w:r>
              <w:t xml:space="preserve">Обновление </w:t>
            </w:r>
            <w:proofErr w:type="spellStart"/>
            <w:r>
              <w:t>предметноразвивающей</w:t>
            </w:r>
            <w:proofErr w:type="spellEnd"/>
            <w:r>
              <w:t xml:space="preserve"> среды, способствующей реализации нового содержания дошкольного образования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79" w:right="0" w:firstLine="0"/>
              <w:jc w:val="left"/>
            </w:pPr>
            <w:r>
              <w:t>Заведующий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2023г. – 2027г. 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4" w:right="0" w:firstLine="0"/>
              <w:jc w:val="left"/>
            </w:pPr>
            <w:r>
              <w:t xml:space="preserve">Закупка и установка нового образовательного оборудования, материалов и инвентаря для развития детей (Акты приемки)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91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84" w:lineRule="auto"/>
              <w:ind w:left="1078" w:right="0" w:hanging="533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РФ. </w:t>
            </w:r>
          </w:p>
          <w:p w:rsidR="00D1755E" w:rsidRDefault="00F068AE">
            <w:pPr>
              <w:spacing w:after="0" w:line="259" w:lineRule="auto"/>
              <w:ind w:left="739" w:right="0" w:firstLine="0"/>
              <w:jc w:val="center"/>
            </w:pPr>
            <w:r>
              <w:rPr>
                <w:b/>
              </w:rPr>
              <w:t xml:space="preserve">Переход на ФООП. </w:t>
            </w:r>
          </w:p>
        </w:tc>
      </w:tr>
      <w:tr w:rsidR="00D1755E">
        <w:trPr>
          <w:trHeight w:val="1544"/>
        </w:trPr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8" w:lineRule="auto"/>
              <w:ind w:right="0" w:firstLine="0"/>
              <w:jc w:val="left"/>
            </w:pPr>
            <w:r>
              <w:t xml:space="preserve">Создание рабочей группы по корректировке ООП в </w:t>
            </w:r>
          </w:p>
          <w:p w:rsidR="00D1755E" w:rsidRDefault="00F068AE">
            <w:pPr>
              <w:spacing w:after="17" w:line="259" w:lineRule="auto"/>
              <w:ind w:right="0" w:firstLine="0"/>
              <w:jc w:val="left"/>
            </w:pPr>
            <w:r>
              <w:t xml:space="preserve">связи с переходом на </w:t>
            </w:r>
          </w:p>
          <w:p w:rsidR="00D1755E" w:rsidRDefault="00F068AE">
            <w:pPr>
              <w:spacing w:after="0" w:line="259" w:lineRule="auto"/>
              <w:ind w:right="0" w:firstLine="0"/>
              <w:jc w:val="left"/>
            </w:pPr>
            <w:r>
              <w:t xml:space="preserve">ФООП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21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2496" w:rsidRDefault="00702496">
            <w:pPr>
              <w:spacing w:after="0" w:line="259" w:lineRule="auto"/>
              <w:ind w:left="16" w:right="0" w:firstLine="0"/>
              <w:jc w:val="left"/>
            </w:pPr>
            <w:r>
              <w:t>Июнь</w:t>
            </w:r>
          </w:p>
          <w:p w:rsidR="00D1755E" w:rsidRDefault="00F068AE">
            <w:pPr>
              <w:spacing w:after="0" w:line="259" w:lineRule="auto"/>
              <w:ind w:left="16" w:right="0" w:firstLine="0"/>
              <w:jc w:val="left"/>
            </w:pPr>
            <w:r>
              <w:t xml:space="preserve">2023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16" w:right="0" w:firstLine="0"/>
              <w:jc w:val="left"/>
            </w:pPr>
            <w:r>
              <w:t xml:space="preserve">Приказ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  <w:p w:rsidR="00D1755E" w:rsidRDefault="00F068A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D1755E">
        <w:trPr>
          <w:trHeight w:val="98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right="0" w:firstLine="0"/>
            </w:pPr>
            <w:r>
              <w:t xml:space="preserve">Проведение педсовета, посвященного переходу на ФООП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-20" w:right="0" w:firstLine="0"/>
              <w:jc w:val="left"/>
            </w:pPr>
            <w:r>
              <w:t xml:space="preserve"> 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702496">
            <w:pPr>
              <w:spacing w:after="0" w:line="259" w:lineRule="auto"/>
              <w:ind w:left="16" w:right="0" w:firstLine="0"/>
              <w:jc w:val="left"/>
            </w:pPr>
            <w:r>
              <w:t>июнь</w:t>
            </w:r>
          </w:p>
          <w:p w:rsidR="00D1755E" w:rsidRDefault="00F068AE">
            <w:pPr>
              <w:spacing w:after="0" w:line="259" w:lineRule="auto"/>
              <w:ind w:left="16" w:right="0" w:firstLine="0"/>
              <w:jc w:val="left"/>
            </w:pPr>
            <w:r>
              <w:t xml:space="preserve">2023 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16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77" w:type="dxa"/>
          <w:left w:w="1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68"/>
        <w:gridCol w:w="2637"/>
        <w:gridCol w:w="270"/>
        <w:gridCol w:w="1697"/>
        <w:gridCol w:w="1360"/>
        <w:gridCol w:w="1961"/>
        <w:gridCol w:w="92"/>
        <w:gridCol w:w="1235"/>
      </w:tblGrid>
      <w:tr w:rsidR="00D1755E" w:rsidTr="00702496">
        <w:trPr>
          <w:trHeight w:val="991"/>
        </w:trPr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и корректировка ЛНА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702496">
            <w:pPr>
              <w:spacing w:after="0" w:line="259" w:lineRule="auto"/>
              <w:ind w:left="11" w:right="0" w:firstLine="0"/>
              <w:jc w:val="left"/>
            </w:pPr>
            <w:r>
              <w:t>Заведующий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Апрель – август 2023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</w:pPr>
            <w:r>
              <w:t xml:space="preserve">Обновленные ЛНА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755E" w:rsidTr="00702496">
        <w:trPr>
          <w:trHeight w:val="98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4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19" w:line="259" w:lineRule="auto"/>
              <w:ind w:left="0" w:right="0" w:firstLine="0"/>
              <w:jc w:val="left"/>
            </w:pPr>
            <w:r>
              <w:t xml:space="preserve">Разработка проектов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ООП по ФОП 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702496">
            <w:pPr>
              <w:spacing w:after="0" w:line="259" w:lineRule="auto"/>
              <w:ind w:left="11" w:right="0" w:firstLine="0"/>
              <w:jc w:val="left"/>
            </w:pPr>
            <w:r>
              <w:t>Заведующий</w:t>
            </w:r>
            <w:r>
              <w:t>,</w:t>
            </w:r>
          </w:p>
          <w:p w:rsidR="00702496" w:rsidRDefault="00702496">
            <w:pPr>
              <w:spacing w:after="0" w:line="259" w:lineRule="auto"/>
              <w:ind w:left="11" w:right="0" w:firstLine="0"/>
              <w:jc w:val="left"/>
            </w:pPr>
            <w:r>
              <w:t>воспитатель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702496">
            <w:pPr>
              <w:spacing w:after="0" w:line="259" w:lineRule="auto"/>
              <w:ind w:left="6" w:right="0" w:firstLine="0"/>
              <w:jc w:val="left"/>
            </w:pPr>
            <w:r>
              <w:t>июль</w:t>
            </w:r>
            <w:r w:rsidR="00F068AE">
              <w:t xml:space="preserve"> – август 2023 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Новые ООП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755E" w:rsidTr="00702496">
        <w:trPr>
          <w:trHeight w:val="98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5 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19" w:line="259" w:lineRule="auto"/>
              <w:ind w:left="0" w:right="0" w:firstLine="0"/>
              <w:jc w:val="left"/>
            </w:pPr>
            <w:r>
              <w:t xml:space="preserve">Реализация проектов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ООП по ФОП 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воспитатель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Сентябрь </w:t>
            </w:r>
          </w:p>
          <w:p w:rsidR="00D1755E" w:rsidRDefault="00F068AE">
            <w:pPr>
              <w:spacing w:after="13" w:line="259" w:lineRule="auto"/>
              <w:ind w:left="6" w:right="0" w:firstLine="0"/>
            </w:pPr>
            <w:r>
              <w:t xml:space="preserve">2023 -2027 </w:t>
            </w:r>
          </w:p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г. 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Новые ООП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755E" w:rsidTr="00702496">
        <w:trPr>
          <w:trHeight w:val="126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6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0" w:right="151" w:firstLine="0"/>
            </w:pPr>
            <w:r>
              <w:t xml:space="preserve">Мониторинг и анализ развития детей в новой </w:t>
            </w:r>
            <w:proofErr w:type="spellStart"/>
            <w:r>
              <w:t>предметноразвивающей</w:t>
            </w:r>
            <w:proofErr w:type="spellEnd"/>
            <w:r>
              <w:t xml:space="preserve"> среде 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воспитатель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Второе полугодие 2024 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755E" w:rsidRDefault="00F068AE">
            <w:pPr>
              <w:spacing w:after="0" w:line="259" w:lineRule="auto"/>
              <w:ind w:left="6" w:right="0" w:firstLine="0"/>
              <w:jc w:val="left"/>
            </w:pPr>
            <w:r>
              <w:t xml:space="preserve">Оформление аналитической справки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442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Цифровизации</w:t>
            </w:r>
            <w:proofErr w:type="spellEnd"/>
            <w:r>
              <w:rPr>
                <w:b/>
              </w:rPr>
              <w:t xml:space="preserve"> образовательного процесса</w:t>
            </w:r>
            <w:r>
              <w:t xml:space="preserve"> </w:t>
            </w:r>
          </w:p>
        </w:tc>
      </w:tr>
      <w:tr w:rsidR="00D1755E" w:rsidTr="00702496">
        <w:trPr>
          <w:trHeight w:val="99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1 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7" w:right="0" w:firstLine="0"/>
              <w:jc w:val="left"/>
            </w:pPr>
            <w:r>
              <w:t xml:space="preserve">Анализ доступных образовательных платформ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702496" w:rsidP="00702496">
            <w:pPr>
              <w:spacing w:after="0" w:line="259" w:lineRule="auto"/>
              <w:ind w:left="69" w:right="0" w:firstLine="0"/>
              <w:jc w:val="left"/>
            </w:pPr>
            <w:r>
              <w:t>воспитатель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8" w:right="0" w:firstLine="0"/>
              <w:jc w:val="left"/>
            </w:pPr>
            <w:r>
              <w:t xml:space="preserve">Январь – 2023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4" w:right="0" w:firstLine="0"/>
              <w:jc w:val="left"/>
            </w:pPr>
            <w:r>
              <w:t xml:space="preserve">Оформление аналитической справки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  <w:tr w:rsidR="00D1755E" w:rsidTr="00702496">
        <w:trPr>
          <w:trHeight w:val="99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2 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77" w:right="0" w:firstLine="0"/>
            </w:pPr>
            <w:r>
              <w:t xml:space="preserve">Проведение заседания педагогического совета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702496">
            <w:pPr>
              <w:spacing w:after="0" w:line="259" w:lineRule="auto"/>
              <w:ind w:left="69" w:right="0" w:firstLine="0"/>
              <w:jc w:val="left"/>
            </w:pPr>
            <w:r>
              <w:t>воспитатель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8" w:right="0" w:firstLine="0"/>
              <w:jc w:val="left"/>
            </w:pPr>
            <w:r>
              <w:t xml:space="preserve">Январь, Май 2023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4" w:right="0" w:firstLine="0"/>
              <w:jc w:val="left"/>
            </w:pPr>
            <w:r>
              <w:t xml:space="preserve">Протокол заседания педсовета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81" w:type="dxa"/>
          <w:left w:w="74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88"/>
        <w:gridCol w:w="2556"/>
        <w:gridCol w:w="125"/>
        <w:gridCol w:w="1558"/>
        <w:gridCol w:w="1368"/>
        <w:gridCol w:w="2355"/>
        <w:gridCol w:w="1270"/>
      </w:tblGrid>
      <w:tr w:rsidR="00D1755E">
        <w:trPr>
          <w:trHeight w:val="127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Родительское собрание об использовании ЭО и ДОТ в образовательном процессе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702496">
            <w:pPr>
              <w:spacing w:after="0" w:line="259" w:lineRule="auto"/>
              <w:ind w:left="5" w:right="0" w:firstLine="0"/>
              <w:jc w:val="left"/>
            </w:pPr>
            <w:r>
              <w:t>воспитатель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</w:pPr>
            <w:r>
              <w:t xml:space="preserve">Май  2023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2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Закупка оборудования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22" w:line="259" w:lineRule="auto"/>
              <w:ind w:left="5" w:right="0" w:firstLine="0"/>
              <w:jc w:val="left"/>
            </w:pPr>
            <w:r>
              <w:t xml:space="preserve">2023 –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2027 г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44" w:firstLine="0"/>
              <w:jc w:val="left"/>
            </w:pPr>
            <w:r>
              <w:t xml:space="preserve">Договор поставки и акт приема-передачи товара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оборудования, подготовка помещений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17" w:line="259" w:lineRule="auto"/>
              <w:ind w:left="5" w:right="0" w:firstLine="0"/>
              <w:jc w:val="left"/>
            </w:pPr>
            <w:r>
              <w:t xml:space="preserve">2023 –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2027 г.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24" w:firstLine="0"/>
              <w:jc w:val="left"/>
            </w:pPr>
            <w:r>
              <w:t xml:space="preserve">Акт выполненных работ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6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22" w:firstLine="0"/>
              <w:jc w:val="left"/>
            </w:pPr>
            <w:r>
              <w:t xml:space="preserve">Повышение квалификации педагогов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numPr>
                <w:ilvl w:val="0"/>
                <w:numId w:val="24"/>
              </w:numPr>
              <w:spacing w:after="0" w:line="259" w:lineRule="auto"/>
              <w:ind w:right="0" w:hanging="543"/>
              <w:jc w:val="left"/>
            </w:pPr>
            <w:r>
              <w:t xml:space="preserve">– </w:t>
            </w:r>
          </w:p>
          <w:p w:rsidR="00D1755E" w:rsidRDefault="00F068AE">
            <w:pPr>
              <w:numPr>
                <w:ilvl w:val="0"/>
                <w:numId w:val="24"/>
              </w:numPr>
              <w:spacing w:after="0" w:line="259" w:lineRule="auto"/>
              <w:ind w:right="0" w:hanging="543"/>
              <w:jc w:val="left"/>
            </w:pPr>
            <w:r>
              <w:t xml:space="preserve">г.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Обучены 100% педагогов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257" w:firstLine="0"/>
            </w:pPr>
            <w:r>
              <w:t xml:space="preserve">Разработка анкет для мониторинга процесса обучения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702496">
            <w:pPr>
              <w:spacing w:after="0" w:line="259" w:lineRule="auto"/>
              <w:ind w:left="5" w:right="0" w:firstLine="0"/>
              <w:jc w:val="left"/>
            </w:pPr>
            <w:r>
              <w:t>воспитатель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Июль  - август 2023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89" w:firstLine="0"/>
            </w:pPr>
            <w:r>
              <w:t xml:space="preserve">Анкеты для педагогов и родителей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209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40" w:lineRule="auto"/>
              <w:ind w:left="5" w:right="0" w:firstLine="0"/>
            </w:pPr>
            <w:r>
              <w:t xml:space="preserve">Мониторинг качества образовательных услуг </w:t>
            </w:r>
          </w:p>
          <w:p w:rsidR="00D1755E" w:rsidRDefault="00F068AE">
            <w:pPr>
              <w:spacing w:after="20" w:line="259" w:lineRule="auto"/>
              <w:ind w:left="5" w:right="0" w:firstLine="0"/>
              <w:jc w:val="left"/>
            </w:pPr>
            <w:r>
              <w:t xml:space="preserve">с использованием ЭО и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ДОТ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F068AE">
            <w:pPr>
              <w:spacing w:after="0" w:line="259" w:lineRule="auto"/>
              <w:ind w:left="5" w:right="21" w:firstLine="0"/>
              <w:jc w:val="left"/>
            </w:pPr>
            <w:r>
              <w:t xml:space="preserve">педагогически е работники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анкетирования, обработка результатов, коррективы образовательного процесса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82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9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Поддержание сайта образовательной организации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2023г.2027г.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Сайт соответствует законодательству и содержит актуальные документы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347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3" w:line="238" w:lineRule="auto"/>
              <w:ind w:left="5" w:right="0" w:firstLine="0"/>
              <w:jc w:val="left"/>
            </w:pPr>
            <w:r>
              <w:t xml:space="preserve">Расширение области информирования общественности о </w:t>
            </w:r>
          </w:p>
          <w:p w:rsidR="00D1755E" w:rsidRDefault="00F068AE">
            <w:pPr>
              <w:spacing w:after="5" w:line="236" w:lineRule="auto"/>
              <w:ind w:left="5" w:right="0" w:firstLine="0"/>
              <w:jc w:val="left"/>
            </w:pPr>
            <w:r>
              <w:t xml:space="preserve">работе МБДОУ через сайт, </w:t>
            </w:r>
          </w:p>
          <w:p w:rsidR="00D1755E" w:rsidRDefault="00F068AE">
            <w:pPr>
              <w:spacing w:after="0" w:line="259" w:lineRule="auto"/>
              <w:ind w:left="5" w:right="18" w:firstLine="0"/>
              <w:jc w:val="left"/>
            </w:pPr>
            <w:r>
              <w:t xml:space="preserve">совершенствование дизайна, наполняемости, контроль соответствия сайта правовым нормам российского законодательства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96" w:rsidRDefault="00702496" w:rsidP="00702496">
            <w:pPr>
              <w:spacing w:after="0" w:line="259" w:lineRule="auto"/>
              <w:ind w:left="11" w:right="0" w:firstLine="0"/>
              <w:jc w:val="left"/>
            </w:pPr>
            <w:r>
              <w:t>Заведующий,</w:t>
            </w:r>
          </w:p>
          <w:p w:rsidR="00D1755E" w:rsidRDefault="00D1755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2023г.2027г.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Регулярное обновление информации на школьном сайте, повышение интереса к сайту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442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5. Совершенствование системы охраны труда и повышение общей безопасности</w:t>
            </w:r>
            <w:r>
              <w:t xml:space="preserve"> </w:t>
            </w:r>
          </w:p>
        </w:tc>
      </w:tr>
      <w:tr w:rsidR="00D1755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59" w:firstLine="0"/>
            </w:pPr>
            <w:r>
              <w:t xml:space="preserve">Проанализировать локальные нормативные акты ДОУ  на внесение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5" w:right="0" w:firstLine="0"/>
              <w:jc w:val="left"/>
            </w:pPr>
            <w:r>
              <w:t>второе</w:t>
            </w:r>
            <w:r w:rsidR="00F068AE">
              <w:t xml:space="preserve"> полугодие 2023 г.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Обновлена </w:t>
            </w:r>
            <w:proofErr w:type="spellStart"/>
            <w:r>
              <w:t>инормативноправовая</w:t>
            </w:r>
            <w:proofErr w:type="spellEnd"/>
            <w:r>
              <w:t xml:space="preserve"> база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86" w:type="dxa"/>
          <w:left w:w="7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02"/>
        <w:gridCol w:w="1553"/>
        <w:gridCol w:w="1366"/>
        <w:gridCol w:w="1976"/>
        <w:gridCol w:w="1509"/>
      </w:tblGrid>
      <w:tr w:rsidR="00D1755E">
        <w:trPr>
          <w:trHeight w:val="9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tabs>
                <w:tab w:val="center" w:pos="558"/>
                <w:tab w:val="center" w:pos="1586"/>
                <w:tab w:val="center" w:pos="2362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изменений </w:t>
            </w:r>
            <w:r>
              <w:tab/>
              <w:t xml:space="preserve">в </w:t>
            </w:r>
            <w:r>
              <w:tab/>
              <w:t xml:space="preserve">сфере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охраны труда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(оформление аналитической справки)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55E">
        <w:trPr>
          <w:trHeight w:val="182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</w:t>
            </w:r>
          </w:p>
          <w:p w:rsidR="00D1755E" w:rsidRDefault="00F068AE">
            <w:pPr>
              <w:spacing w:after="24" w:line="259" w:lineRule="auto"/>
              <w:ind w:left="5" w:right="0" w:firstLine="0"/>
              <w:jc w:val="left"/>
            </w:pPr>
            <w:r>
              <w:t xml:space="preserve">административного </w:t>
            </w:r>
          </w:p>
          <w:p w:rsidR="00D1755E" w:rsidRDefault="00F068AE">
            <w:pPr>
              <w:spacing w:after="0" w:line="259" w:lineRule="auto"/>
              <w:ind w:left="5" w:right="62" w:firstLine="0"/>
            </w:pPr>
            <w:r>
              <w:t xml:space="preserve">совещания с целью планирования развития системы охраны труда в детском саду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6B" w:rsidRDefault="00992B6B">
            <w:pPr>
              <w:spacing w:after="0" w:line="259" w:lineRule="auto"/>
              <w:ind w:left="5" w:right="0" w:firstLine="0"/>
              <w:jc w:val="left"/>
            </w:pPr>
            <w:r>
              <w:t>Июль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2023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5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118" w:firstLine="0"/>
            </w:pPr>
            <w:r>
              <w:t xml:space="preserve">Разработка мероприятий по улучшению условий и охраны труда согласно плану мероприятий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5" w:right="0" w:firstLine="0"/>
            </w:pPr>
            <w:r>
              <w:t>июнь</w:t>
            </w:r>
            <w:r w:rsidR="00F068AE">
              <w:t xml:space="preserve"> 2023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240" w:firstLine="0"/>
            </w:pPr>
            <w:r>
              <w:t xml:space="preserve">Проект мероприятий по улучшению условий и охраны труда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5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118" w:firstLine="0"/>
            </w:pPr>
            <w:r>
              <w:t xml:space="preserve">Реализация мероприятий по улучшению условий и охраны труда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  <w:r w:rsidR="00F068AE">
              <w:t xml:space="preserve">профсоюз, работники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2023г.2027г.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79" w:lineRule="auto"/>
              <w:ind w:left="0" w:right="0" w:firstLine="0"/>
              <w:jc w:val="left"/>
            </w:pPr>
            <w:r>
              <w:t xml:space="preserve">Проведено обучение  </w:t>
            </w:r>
          </w:p>
          <w:p w:rsidR="00D1755E" w:rsidRDefault="00F068AE">
            <w:pPr>
              <w:spacing w:after="20" w:line="259" w:lineRule="auto"/>
              <w:ind w:left="0" w:right="0" w:firstLine="0"/>
              <w:jc w:val="left"/>
            </w:pPr>
            <w:r>
              <w:t xml:space="preserve">всех работников </w:t>
            </w:r>
          </w:p>
          <w:p w:rsidR="00D1755E" w:rsidRDefault="00F068AE">
            <w:pPr>
              <w:spacing w:after="12" w:line="259" w:lineRule="auto"/>
              <w:ind w:left="0" w:right="0" w:firstLine="0"/>
              <w:jc w:val="left"/>
            </w:pPr>
            <w:r>
              <w:t xml:space="preserve">ДОУ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(Протокол)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442"/>
        </w:trPr>
        <w:tc>
          <w:tcPr>
            <w:tcW w:w="9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</w:rPr>
              <w:t>Повышение общей безопасности</w:t>
            </w:r>
            <w:r>
              <w:t xml:space="preserve"> </w:t>
            </w:r>
          </w:p>
        </w:tc>
      </w:tr>
      <w:tr w:rsidR="00D1755E">
        <w:trPr>
          <w:trHeight w:val="458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367" w:firstLine="0"/>
              <w:jc w:val="left"/>
            </w:pPr>
            <w:r>
              <w:t xml:space="preserve">Организация противопожарной безопасности  и электробезопасности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17" w:line="259" w:lineRule="auto"/>
              <w:ind w:left="5" w:right="0" w:firstLine="0"/>
              <w:jc w:val="left"/>
            </w:pPr>
            <w:r>
              <w:t>2023г.-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2027г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работников  </w:t>
            </w:r>
          </w:p>
          <w:p w:rsidR="00D1755E" w:rsidRDefault="00F068AE">
            <w:pPr>
              <w:tabs>
                <w:tab w:val="center" w:pos="125"/>
                <w:tab w:val="center" w:pos="149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новым </w:t>
            </w:r>
          </w:p>
          <w:p w:rsidR="00D1755E" w:rsidRDefault="00F068AE">
            <w:pPr>
              <w:spacing w:after="23" w:line="250" w:lineRule="auto"/>
              <w:ind w:left="0" w:right="0" w:firstLine="0"/>
              <w:jc w:val="left"/>
            </w:pPr>
            <w:r>
              <w:t xml:space="preserve">дополнительным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программам; утверждение новых программ и инструктажей; профилактика правонарушений,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курения;  организация проведения регулярных инструктажей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442"/>
        </w:trPr>
        <w:tc>
          <w:tcPr>
            <w:tcW w:w="9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6. Усиление антитеррористической защищенности организации</w:t>
            </w:r>
            <w:r>
              <w:t xml:space="preserve"> </w:t>
            </w:r>
          </w:p>
        </w:tc>
      </w:tr>
      <w:tr w:rsidR="00D1755E">
        <w:trPr>
          <w:trHeight w:val="292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Определение основных положений проведения в детском саду работы по АТЗ, схемы управления, состава комиссий по внутренним проверкам, способов контроля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5" w:line="236" w:lineRule="auto"/>
              <w:ind w:left="5" w:right="0" w:firstLine="0"/>
              <w:jc w:val="left"/>
            </w:pPr>
            <w:r>
              <w:t xml:space="preserve">Первое полугодие </w:t>
            </w:r>
          </w:p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5" w:firstLine="0"/>
              <w:jc w:val="left"/>
            </w:pPr>
            <w:r>
              <w:t xml:space="preserve">Плановая деятельность по организации и поддержанию  </w:t>
            </w:r>
            <w:proofErr w:type="spellStart"/>
            <w:r>
              <w:t>антитеррористич</w:t>
            </w:r>
            <w:proofErr w:type="spellEnd"/>
            <w:r>
              <w:t xml:space="preserve"> </w:t>
            </w:r>
            <w:proofErr w:type="spellStart"/>
            <w:r>
              <w:t>еской</w:t>
            </w:r>
            <w:proofErr w:type="spellEnd"/>
            <w:r>
              <w:t xml:space="preserve"> защищенности: -организован пропускной режим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D1755E" w:rsidRDefault="00D1755E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81" w:type="dxa"/>
          <w:left w:w="7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10"/>
        <w:gridCol w:w="1560"/>
        <w:gridCol w:w="1272"/>
        <w:gridCol w:w="851"/>
        <w:gridCol w:w="1128"/>
        <w:gridCol w:w="149"/>
        <w:gridCol w:w="1422"/>
      </w:tblGrid>
      <w:tr w:rsidR="00D1755E">
        <w:trPr>
          <w:trHeight w:val="348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77" w:lineRule="auto"/>
              <w:ind w:left="0" w:right="60" w:firstLine="0"/>
            </w:pPr>
            <w:r>
              <w:t xml:space="preserve">- обеспечены </w:t>
            </w:r>
            <w:proofErr w:type="gramStart"/>
            <w:r>
              <w:t>меры  для</w:t>
            </w:r>
            <w:proofErr w:type="gramEnd"/>
            <w:r>
              <w:t xml:space="preserve"> своевременного </w:t>
            </w:r>
          </w:p>
          <w:p w:rsidR="00D1755E" w:rsidRDefault="00F068AE">
            <w:pPr>
              <w:spacing w:after="0" w:line="259" w:lineRule="auto"/>
              <w:ind w:left="0" w:right="17" w:firstLine="0"/>
              <w:jc w:val="left"/>
            </w:pPr>
            <w:r>
              <w:t xml:space="preserve">выявления </w:t>
            </w:r>
            <w:r>
              <w:tab/>
              <w:t xml:space="preserve">и предотвращения опасных ситуаций  (Приказы, локальные нормативные акты детского сада)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55E">
        <w:trPr>
          <w:trHeight w:val="237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Разработка и реализация  плана мероприятий по исполнению ПП РФ от 02.08.2019 № 1006 и плана действий при установлении уровней террористической опасности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2023г. – 2027г.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Утвержденные планы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29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Разработка и реализация  плана проведения учений и тренировок по АТЗ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3" w:firstLine="0"/>
              <w:jc w:val="left"/>
            </w:pPr>
            <w:r>
              <w:t xml:space="preserve">Ежегодно в феврале 2023 - 2027г.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Утвержденные планы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31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116" w:firstLine="0"/>
            </w:pPr>
            <w:r>
              <w:t xml:space="preserve">Планирование внедрения интегрированной системы безопасности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Второе полугодие 2023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Утвержденный план внедрения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02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Внедрение интегрированной  системы безопасности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 w:rsidP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2023г. – 2027г.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442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7. Оптимизация кадровых ресурсов </w:t>
            </w:r>
            <w:r>
              <w:t xml:space="preserve"> </w:t>
            </w:r>
          </w:p>
        </w:tc>
      </w:tr>
      <w:tr w:rsidR="00D1755E">
        <w:trPr>
          <w:trHeight w:val="7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Совещание при заведующем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Заведующий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5" w:right="0" w:firstLine="0"/>
              <w:jc w:val="left"/>
            </w:pPr>
            <w:r>
              <w:t>сентябрь</w:t>
            </w:r>
            <w:r w:rsidR="00F068AE">
              <w:t xml:space="preserve"> 2023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88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44" w:firstLine="0"/>
              <w:jc w:val="left"/>
            </w:pPr>
            <w:r>
              <w:t xml:space="preserve">Разработка схемы перераспределения обязанностей работников, подпадающих под условия мобилизации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Заведующий </w:t>
            </w:r>
          </w:p>
          <w:p w:rsidR="00D1755E" w:rsidRDefault="00D1755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5" w:right="0" w:firstLine="0"/>
              <w:jc w:val="left"/>
            </w:pPr>
            <w:r>
              <w:t>сентябрь</w:t>
            </w:r>
            <w:r w:rsidR="00F068AE">
              <w:t xml:space="preserve"> 2023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Схема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29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Корректировка плана </w:t>
            </w:r>
          </w:p>
          <w:p w:rsidR="00D1755E" w:rsidRDefault="00F068AE">
            <w:pPr>
              <w:spacing w:after="0" w:line="259" w:lineRule="auto"/>
              <w:ind w:left="5" w:right="1" w:firstLine="0"/>
              <w:jc w:val="left"/>
            </w:pPr>
            <w:r>
              <w:t xml:space="preserve">повышения квалификации работников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>заведующий</w:t>
            </w:r>
            <w:r w:rsidR="00F068AE"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5" w:right="0" w:firstLine="0"/>
              <w:jc w:val="left"/>
            </w:pPr>
            <w:r>
              <w:t>август – сентябрь</w:t>
            </w:r>
            <w:r w:rsidR="00F068AE">
              <w:t xml:space="preserve"> 2023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Скорректированн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план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461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8. Усиление работы по адаптации иностранных обучающихся </w:t>
            </w:r>
          </w:p>
        </w:tc>
      </w:tr>
      <w:tr w:rsidR="00D1755E">
        <w:trPr>
          <w:trHeight w:val="461"/>
        </w:trPr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(</w:t>
            </w:r>
            <w:r>
              <w:t xml:space="preserve">при появлении в ДОУ иностранных обучающихся) 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755E" w:rsidRDefault="00D175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55E">
        <w:trPr>
          <w:trHeight w:val="15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>Выявление проблем адаптации воспитанников</w:t>
            </w:r>
            <w:r w:rsidR="00992B6B">
              <w:t xml:space="preserve"> </w:t>
            </w:r>
            <w:r>
              <w:t xml:space="preserve">иностранцев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>З</w:t>
            </w:r>
            <w:r>
              <w:t>аведующий</w:t>
            </w:r>
          </w:p>
          <w:p w:rsidR="00992B6B" w:rsidRDefault="00992B6B">
            <w:pPr>
              <w:spacing w:after="0" w:line="259" w:lineRule="auto"/>
              <w:ind w:left="0" w:right="0" w:firstLine="0"/>
              <w:jc w:val="left"/>
            </w:pPr>
            <w:r>
              <w:t>воспитатель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  <w:p w:rsidR="00D1755E" w:rsidRDefault="00F068AE">
            <w:pPr>
              <w:spacing w:after="0" w:line="259" w:lineRule="auto"/>
              <w:ind w:left="5" w:right="199" w:firstLine="0"/>
            </w:pPr>
            <w:r>
              <w:t xml:space="preserve">(при поступлении в ДОУ иностранных обучающихся)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Доклад на совещании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31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54" w:firstLine="0"/>
              <w:jc w:val="left"/>
            </w:pPr>
            <w:r>
              <w:t xml:space="preserve">Разработка плана мероприятий по адаптации воспитанников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>З</w:t>
            </w:r>
            <w:r>
              <w:t>аведующий</w:t>
            </w:r>
          </w:p>
          <w:p w:rsidR="00992B6B" w:rsidRDefault="00992B6B">
            <w:pPr>
              <w:spacing w:after="0" w:line="259" w:lineRule="auto"/>
              <w:ind w:left="0" w:right="0" w:firstLine="0"/>
              <w:jc w:val="left"/>
            </w:pPr>
            <w:r>
              <w:t>воспитатель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План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D1755E">
        <w:trPr>
          <w:trHeight w:val="130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55E" w:rsidRDefault="00F068AE">
            <w:pPr>
              <w:spacing w:after="0" w:line="259" w:lineRule="auto"/>
              <w:ind w:left="5" w:right="54" w:firstLine="0"/>
              <w:jc w:val="left"/>
            </w:pPr>
            <w:r>
              <w:t xml:space="preserve">Реализация плана мероприятий по адаптации воспитанников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>З</w:t>
            </w:r>
            <w:r>
              <w:t>аведующий</w:t>
            </w:r>
          </w:p>
          <w:p w:rsidR="00992B6B" w:rsidRDefault="00992B6B">
            <w:pPr>
              <w:spacing w:after="0" w:line="259" w:lineRule="auto"/>
              <w:ind w:left="0" w:right="0" w:firstLine="0"/>
              <w:jc w:val="left"/>
            </w:pPr>
            <w:r>
              <w:t>воспитатель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  <w:jc w:val="left"/>
            </w:pPr>
            <w:r>
              <w:t xml:space="preserve">2023г.-2027г.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5" w:right="0" w:firstLine="0"/>
            </w:pPr>
            <w:r>
              <w:t xml:space="preserve">Протокол 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</w:tbl>
    <w:p w:rsidR="00D1755E" w:rsidRDefault="00F068A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D1755E" w:rsidRDefault="00F068AE">
      <w:pPr>
        <w:pStyle w:val="2"/>
        <w:spacing w:after="0" w:line="259" w:lineRule="auto"/>
        <w:ind w:left="0" w:right="255" w:firstLine="0"/>
        <w:jc w:val="center"/>
      </w:pPr>
      <w:r>
        <w:t>Механизмы реализации программы развития</w:t>
      </w:r>
      <w:r>
        <w:rPr>
          <w:b w:val="0"/>
        </w:rPr>
        <w:t xml:space="preserve">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>
        <w:t>здоровьеформирующих</w:t>
      </w:r>
      <w:proofErr w:type="spellEnd"/>
      <w:r>
        <w:t xml:space="preserve"> и коррекционных услуг в учреждении, с учетом возрастных и индивидуальных особенностей детей.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Модернизация </w:t>
      </w:r>
      <w:r>
        <w:tab/>
        <w:t xml:space="preserve">и </w:t>
      </w:r>
      <w:r>
        <w:tab/>
      </w:r>
      <w:proofErr w:type="spellStart"/>
      <w:r>
        <w:t>цифровизация</w:t>
      </w:r>
      <w:proofErr w:type="spellEnd"/>
      <w:r>
        <w:t xml:space="preserve"> </w:t>
      </w:r>
      <w:r>
        <w:tab/>
        <w:t xml:space="preserve">управленческих </w:t>
      </w:r>
      <w:r>
        <w:tab/>
        <w:t xml:space="preserve">и </w:t>
      </w:r>
      <w:r>
        <w:tab/>
        <w:t xml:space="preserve">образовательных </w:t>
      </w:r>
      <w:r>
        <w:tab/>
        <w:t xml:space="preserve">процессов, документооборота.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Проведение опросов и </w:t>
      </w:r>
      <w:proofErr w:type="spellStart"/>
      <w:r>
        <w:t>анкетирований</w:t>
      </w:r>
      <w:proofErr w:type="spellEnd"/>
      <w:r>
        <w:t xml:space="preserve"> для оценки уровня удовлетворенности услугами детского сада, существующими в нем процессами.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Подготовка методических рекомендаций по различным направлениям деятельности детского сада.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Проведение психолого-педагогических исследований, направленных на получение данных о тенденциях в области личностного развития детей. </w:t>
      </w:r>
    </w:p>
    <w:p w:rsidR="00D1755E" w:rsidRDefault="00F068AE">
      <w:pPr>
        <w:numPr>
          <w:ilvl w:val="0"/>
          <w:numId w:val="10"/>
        </w:numPr>
        <w:ind w:right="256" w:hanging="244"/>
      </w:pPr>
      <w:r>
        <w:t xml:space="preserve">Закупка и установка нового оборудования в целях модернизации РППС. </w:t>
      </w:r>
    </w:p>
    <w:p w:rsidR="00D1755E" w:rsidRDefault="00F068AE">
      <w:pPr>
        <w:pStyle w:val="2"/>
        <w:ind w:left="-5"/>
      </w:pPr>
      <w:r>
        <w:t>Ожидаемые результаты реализации программы развития</w:t>
      </w:r>
      <w:r>
        <w:rPr>
          <w:b w:val="0"/>
        </w:rPr>
        <w:t xml:space="preserve">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t xml:space="preserve">Высокая конкурентоспособность детского сада на рынке образовательных услуг, обеспечение равных стартовых возможностей дошкольников.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t xml:space="preserve">Высокий процент выпускников организации, успешно прошедших адаптацию в первом классе школы.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lastRenderedPageBreak/>
        <w:t xml:space="preserve">Внедрены и эффективно используются цифровые технологии в работе организации, в том числе документообороте, обучении и воспитании.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t xml:space="preserve"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t xml:space="preserve">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>
        <w:t>метапредметными</w:t>
      </w:r>
      <w:proofErr w:type="spellEnd"/>
      <w: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t xml:space="preserve">Обеспечена стабильность работы детского сада в условиях мобилизации. </w:t>
      </w:r>
    </w:p>
    <w:p w:rsidR="00D1755E" w:rsidRDefault="00F068AE">
      <w:pPr>
        <w:numPr>
          <w:ilvl w:val="0"/>
          <w:numId w:val="11"/>
        </w:numPr>
        <w:ind w:right="256" w:hanging="244"/>
      </w:pPr>
      <w:r>
        <w:t xml:space="preserve">Организация получает меньше замечаний от органов надзора и контроля в сфере охраны труда и безопасности. </w:t>
      </w:r>
    </w:p>
    <w:p w:rsidR="00D1755E" w:rsidRDefault="00F068AE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D1755E" w:rsidRDefault="00F068AE">
      <w:pPr>
        <w:spacing w:after="24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D1755E" w:rsidRDefault="00F068AE">
      <w:pPr>
        <w:pStyle w:val="2"/>
        <w:ind w:left="1268"/>
      </w:pPr>
      <w:r>
        <w:t>Критерии и показатели оценки реализации программы развития</w:t>
      </w:r>
      <w:r>
        <w:rPr>
          <w:b w:val="0"/>
        </w:rPr>
        <w:t xml:space="preserve"> </w:t>
      </w:r>
    </w:p>
    <w:tbl>
      <w:tblPr>
        <w:tblStyle w:val="TableGrid"/>
        <w:tblW w:w="9796" w:type="dxa"/>
        <w:tblInd w:w="-79" w:type="dxa"/>
        <w:tblCellMar>
          <w:top w:w="129" w:type="dxa"/>
          <w:left w:w="79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648"/>
        <w:gridCol w:w="5148"/>
      </w:tblGrid>
      <w:tr w:rsidR="00D1755E">
        <w:trPr>
          <w:trHeight w:val="442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Направления развития организации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Критерии и показатели оценки</w:t>
            </w:r>
            <w:r>
              <w:t xml:space="preserve"> </w:t>
            </w:r>
          </w:p>
        </w:tc>
      </w:tr>
      <w:tr w:rsidR="00D1755E">
        <w:trPr>
          <w:trHeight w:val="3750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 w:rsidP="00992B6B">
            <w:pPr>
              <w:spacing w:after="0" w:line="281" w:lineRule="auto"/>
              <w:ind w:left="0" w:right="0" w:firstLine="0"/>
              <w:jc w:val="left"/>
            </w:pPr>
            <w:r>
              <w:t xml:space="preserve">1. Развитие качественной и доступной образовательной и творческой среды и 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модернизация развивающей </w:t>
            </w:r>
            <w:proofErr w:type="spellStart"/>
            <w:r>
              <w:t>предметнопространственной</w:t>
            </w:r>
            <w:proofErr w:type="spellEnd"/>
            <w:r>
              <w:t xml:space="preserve"> среды (РППС)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2" w:lineRule="auto"/>
              <w:ind w:left="0" w:right="0" w:firstLine="0"/>
              <w:jc w:val="left"/>
            </w:pPr>
            <w:r>
              <w:t xml:space="preserve">Соответствие предоставляемых услуг дошкольного образования критериям районной системы оценки качества дошкольного образования. </w:t>
            </w:r>
          </w:p>
          <w:p w:rsidR="00D1755E" w:rsidRDefault="00992B6B">
            <w:pPr>
              <w:spacing w:after="0" w:line="259" w:lineRule="auto"/>
              <w:ind w:left="0" w:right="374" w:firstLine="0"/>
              <w:jc w:val="left"/>
            </w:pPr>
            <w:r>
              <w:t>Удовлетворенность 95</w:t>
            </w:r>
            <w:r w:rsidR="00F068AE">
              <w:t xml:space="preserve"> % участников образовательных отношений качеством предоставляемых образовательных услуг. Обучение 90 % педагогов по программам для работы с детьми с ОВЗ Обновление РППС на 30 %. Соответствие РППС требованиям законодательства и целям развития детского сада </w:t>
            </w:r>
          </w:p>
        </w:tc>
      </w:tr>
      <w:tr w:rsidR="00D1755E">
        <w:trPr>
          <w:trHeight w:val="4307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66" w:lineRule="auto"/>
              <w:ind w:left="0" w:right="56" w:firstLine="0"/>
            </w:pPr>
            <w:r>
              <w:t xml:space="preserve">2. Разработка образовательных программ, в которых используются современные материально-технические условия в соответствии с законодательством РФ.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1755E" w:rsidRDefault="00F068AE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Переход на ФООП.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66" w:lineRule="auto"/>
              <w:ind w:left="0" w:right="0" w:firstLine="0"/>
              <w:jc w:val="left"/>
            </w:pPr>
            <w:r>
              <w:t>Благоприятные показатели физического, психического здоровья воспитанников. Обновление ма</w:t>
            </w:r>
            <w:r w:rsidR="00992B6B">
              <w:t>териально-технической базы на 100</w:t>
            </w:r>
            <w:r>
              <w:t xml:space="preserve"> %. </w:t>
            </w:r>
          </w:p>
          <w:p w:rsidR="00D1755E" w:rsidRDefault="00F068AE">
            <w:pPr>
              <w:spacing w:after="0" w:line="252" w:lineRule="auto"/>
              <w:ind w:left="0" w:right="118" w:firstLine="0"/>
            </w:pPr>
            <w:r>
              <w:t xml:space="preserve">Положительная динамика результативности участия педагогов в конкурсах, конференциях и др. мероприятиях инновационной направленности. </w:t>
            </w:r>
          </w:p>
          <w:p w:rsidR="00D1755E" w:rsidRDefault="00F068AE">
            <w:pPr>
              <w:spacing w:after="0" w:line="280" w:lineRule="auto"/>
              <w:ind w:left="0" w:right="0" w:firstLine="0"/>
              <w:jc w:val="left"/>
            </w:pPr>
            <w:r>
              <w:t xml:space="preserve">Разработаны и реализуются ООП, соответствующие ФОП.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Отсутствуют замечания со стороны органов контроля и надзора в сфере образования. </w:t>
            </w:r>
            <w:proofErr w:type="gramStart"/>
            <w:r>
              <w:t>Удовлетворенность  90</w:t>
            </w:r>
            <w:proofErr w:type="gramEnd"/>
            <w:r>
              <w:t xml:space="preserve"> % участников образовательных отношений качеством предоставляемых образовательных услуг. </w:t>
            </w:r>
          </w:p>
        </w:tc>
      </w:tr>
      <w:tr w:rsidR="00992B6B" w:rsidTr="00992B6B">
        <w:trPr>
          <w:trHeight w:val="1983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2B6B" w:rsidRDefault="00992B6B">
            <w:pPr>
              <w:spacing w:after="0" w:line="259" w:lineRule="auto"/>
              <w:ind w:left="0" w:right="0" w:firstLine="0"/>
            </w:pPr>
            <w:r>
              <w:lastRenderedPageBreak/>
              <w:t xml:space="preserve">3. </w:t>
            </w:r>
            <w:proofErr w:type="spellStart"/>
            <w:r>
              <w:t>Цифровизации</w:t>
            </w:r>
            <w:proofErr w:type="spellEnd"/>
            <w:r>
              <w:t xml:space="preserve"> образовательного и управленческого процесса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2B6B" w:rsidRDefault="00992B6B">
            <w:pPr>
              <w:spacing w:after="35" w:line="251" w:lineRule="auto"/>
              <w:ind w:left="0" w:right="561" w:firstLine="0"/>
            </w:pPr>
            <w:r>
              <w:t xml:space="preserve">Прирост на 50 % числа работников, использующих дистанционные технологии, ИКТ, инновационные педагогические технологии. </w:t>
            </w:r>
          </w:p>
          <w:p w:rsidR="00992B6B" w:rsidRDefault="00992B6B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Перевод 50 % документооборота детского сада </w:t>
            </w:r>
          </w:p>
          <w:p w:rsidR="00992B6B" w:rsidRDefault="00992B6B" w:rsidP="00370437">
            <w:pPr>
              <w:spacing w:after="0" w:line="259" w:lineRule="auto"/>
              <w:ind w:left="0" w:right="0"/>
              <w:jc w:val="left"/>
            </w:pPr>
            <w:r>
              <w:t xml:space="preserve">в электронный вид </w:t>
            </w:r>
          </w:p>
        </w:tc>
      </w:tr>
      <w:tr w:rsidR="00D1755E">
        <w:trPr>
          <w:trHeight w:val="2650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F068AE">
              <w:t xml:space="preserve">. Совершенствование системы охраны труда и повышение общей безопасности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74" w:lineRule="auto"/>
              <w:ind w:left="0" w:right="0" w:firstLine="0"/>
              <w:jc w:val="left"/>
            </w:pPr>
            <w:r>
              <w:t xml:space="preserve">Снижение несчастных случаев с работниками и детьми. </w:t>
            </w:r>
          </w:p>
          <w:p w:rsidR="00D1755E" w:rsidRDefault="00F068AE">
            <w:pPr>
              <w:spacing w:after="0" w:line="277" w:lineRule="auto"/>
              <w:ind w:left="0" w:right="0" w:firstLine="0"/>
            </w:pPr>
            <w:r>
              <w:t xml:space="preserve">Отсутствие замечаний от органов надзора и контроля в сфере охраны труда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1755E" w:rsidRDefault="00F068AE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100% работников по новым дополнительным профессиональным программам по  противопожарной безопасности и электробезопасности </w:t>
            </w:r>
          </w:p>
        </w:tc>
      </w:tr>
      <w:tr w:rsidR="00D1755E" w:rsidTr="00992B6B">
        <w:trPr>
          <w:trHeight w:val="786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</w:pPr>
            <w:r>
              <w:t>5</w:t>
            </w:r>
            <w:r w:rsidR="00F068AE">
              <w:t xml:space="preserve">. Усиление антитеррористической защищенности организации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75" w:lineRule="auto"/>
              <w:ind w:left="0" w:right="0" w:firstLine="0"/>
              <w:jc w:val="left"/>
            </w:pPr>
            <w:r>
              <w:t xml:space="preserve">Отсутствие происшествий на территории организации. </w:t>
            </w:r>
          </w:p>
          <w:p w:rsidR="00D1755E" w:rsidRDefault="00D1755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1755E">
        <w:trPr>
          <w:trHeight w:val="1546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992B6B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F068AE">
              <w:t xml:space="preserve">. Оптимизация кадровых ресурсов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55E" w:rsidRDefault="00F068AE">
            <w:pPr>
              <w:spacing w:after="0" w:line="258" w:lineRule="auto"/>
              <w:ind w:left="0" w:right="65" w:firstLine="0"/>
            </w:pPr>
            <w:r>
              <w:t xml:space="preserve">Условия мобилизации не повлияли на качество образовательного процесса и оказания услуг по присмотру и уходу. </w:t>
            </w:r>
          </w:p>
          <w:p w:rsidR="00D1755E" w:rsidRDefault="00F068AE">
            <w:pPr>
              <w:spacing w:after="0" w:line="259" w:lineRule="auto"/>
              <w:ind w:left="0" w:right="0" w:firstLine="0"/>
            </w:pPr>
            <w:r>
              <w:t xml:space="preserve">ООП и другие образовательные программы реализуются в полном объеме </w:t>
            </w:r>
          </w:p>
        </w:tc>
      </w:tr>
    </w:tbl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D1755E" w:rsidRDefault="00F068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55E" w:rsidRDefault="00F068AE" w:rsidP="00992B6B">
      <w:pPr>
        <w:spacing w:after="0" w:line="259" w:lineRule="auto"/>
        <w:ind w:left="0" w:right="0" w:firstLine="0"/>
        <w:jc w:val="left"/>
        <w:sectPr w:rsidR="00D1755E">
          <w:footerReference w:type="even" r:id="rId10"/>
          <w:footerReference w:type="default" r:id="rId11"/>
          <w:footerReference w:type="first" r:id="rId12"/>
          <w:pgSz w:w="11909" w:h="16838"/>
          <w:pgMar w:top="1138" w:right="881" w:bottom="1289" w:left="1133" w:header="720" w:footer="712" w:gutter="0"/>
          <w:cols w:space="720"/>
        </w:sectPr>
      </w:pPr>
      <w:r>
        <w:t xml:space="preserve">                           </w:t>
      </w:r>
      <w:r w:rsidR="00992B6B">
        <w:t xml:space="preserve">                           </w:t>
      </w:r>
    </w:p>
    <w:p w:rsidR="00D1755E" w:rsidRDefault="00D1755E" w:rsidP="00992B6B">
      <w:pPr>
        <w:spacing w:after="13965" w:line="259" w:lineRule="auto"/>
        <w:ind w:left="0" w:right="0" w:firstLine="0"/>
        <w:jc w:val="left"/>
      </w:pPr>
    </w:p>
    <w:p w:rsidR="00D1755E" w:rsidRPr="00F068AE" w:rsidRDefault="00F068AE">
      <w:pPr>
        <w:spacing w:after="0" w:line="259" w:lineRule="auto"/>
        <w:ind w:left="-1383" w:right="0" w:firstLine="0"/>
        <w:jc w:val="left"/>
        <w:rPr>
          <w:lang w:val="en-US"/>
        </w:rPr>
      </w:pPr>
      <w:hyperlink r:id="rId13">
        <w:r w:rsidRPr="00F068AE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D1755E" w:rsidRPr="00F068AE">
      <w:footerReference w:type="even" r:id="rId14"/>
      <w:footerReference w:type="default" r:id="rId15"/>
      <w:footerReference w:type="first" r:id="rId16"/>
      <w:pgSz w:w="11909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27" w:rsidRDefault="00D66C27">
      <w:pPr>
        <w:spacing w:after="0" w:line="240" w:lineRule="auto"/>
      </w:pPr>
      <w:r>
        <w:separator/>
      </w:r>
    </w:p>
  </w:endnote>
  <w:endnote w:type="continuationSeparator" w:id="0">
    <w:p w:rsidR="00D66C27" w:rsidRDefault="00D6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068AE" w:rsidRDefault="00F068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0F3">
      <w:rPr>
        <w:noProof/>
      </w:rPr>
      <w:t>4</w:t>
    </w:r>
    <w:r>
      <w:fldChar w:fldCharType="end"/>
    </w:r>
    <w:r>
      <w:t xml:space="preserve"> </w:t>
    </w:r>
  </w:p>
  <w:p w:rsidR="00F068AE" w:rsidRDefault="00F068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068AE" w:rsidRDefault="00F068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0F3">
      <w:rPr>
        <w:noProof/>
      </w:rPr>
      <w:t>21</w:t>
    </w:r>
    <w:r>
      <w:fldChar w:fldCharType="end"/>
    </w:r>
    <w:r>
      <w:t xml:space="preserve"> </w:t>
    </w:r>
  </w:p>
  <w:p w:rsidR="00F068AE" w:rsidRDefault="00F068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068AE" w:rsidRDefault="00F068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AE" w:rsidRDefault="00F068A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27" w:rsidRDefault="00D66C27">
      <w:pPr>
        <w:spacing w:after="0" w:line="240" w:lineRule="auto"/>
      </w:pPr>
      <w:r>
        <w:separator/>
      </w:r>
    </w:p>
  </w:footnote>
  <w:footnote w:type="continuationSeparator" w:id="0">
    <w:p w:rsidR="00D66C27" w:rsidRDefault="00D6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116"/>
    <w:multiLevelType w:val="hybridMultilevel"/>
    <w:tmpl w:val="42726D98"/>
    <w:lvl w:ilvl="0" w:tplc="F29ABE96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A3F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82B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EA4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CC7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EEB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EE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AF7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95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84A74"/>
    <w:multiLevelType w:val="hybridMultilevel"/>
    <w:tmpl w:val="FC04B0F0"/>
    <w:lvl w:ilvl="0" w:tplc="822C338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6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E7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D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24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25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85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46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4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303AA"/>
    <w:multiLevelType w:val="hybridMultilevel"/>
    <w:tmpl w:val="A39AF122"/>
    <w:lvl w:ilvl="0" w:tplc="533236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6F7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AC6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C3E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2DA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E91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876C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69D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E01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D02E2"/>
    <w:multiLevelType w:val="hybridMultilevel"/>
    <w:tmpl w:val="77BAB34A"/>
    <w:lvl w:ilvl="0" w:tplc="C1489A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835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A29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47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A34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095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452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CDC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0C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F06A3"/>
    <w:multiLevelType w:val="hybridMultilevel"/>
    <w:tmpl w:val="930A7E4A"/>
    <w:lvl w:ilvl="0" w:tplc="7B7E276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EB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216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810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3F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07B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0C2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0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44E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93F6B"/>
    <w:multiLevelType w:val="hybridMultilevel"/>
    <w:tmpl w:val="5B7AE0BA"/>
    <w:lvl w:ilvl="0" w:tplc="E0F21FF2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A2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A9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6F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E2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8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0F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C4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C7077"/>
    <w:multiLevelType w:val="hybridMultilevel"/>
    <w:tmpl w:val="88AEDFBE"/>
    <w:lvl w:ilvl="0" w:tplc="013CA3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670D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C2B5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6DC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26B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04838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25F0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86736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92C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A666C6"/>
    <w:multiLevelType w:val="hybridMultilevel"/>
    <w:tmpl w:val="2740109A"/>
    <w:lvl w:ilvl="0" w:tplc="25F812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C1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27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C6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8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2F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4E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6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61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40988"/>
    <w:multiLevelType w:val="hybridMultilevel"/>
    <w:tmpl w:val="CBA05200"/>
    <w:lvl w:ilvl="0" w:tplc="55A2A0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057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A53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2B82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141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D3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8A40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668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14A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F4FEA"/>
    <w:multiLevelType w:val="hybridMultilevel"/>
    <w:tmpl w:val="F4C25224"/>
    <w:lvl w:ilvl="0" w:tplc="A5C2AA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8FC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E3AC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47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3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EE30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4F85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C09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ED76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923979"/>
    <w:multiLevelType w:val="hybridMultilevel"/>
    <w:tmpl w:val="21FAC216"/>
    <w:lvl w:ilvl="0" w:tplc="3B6AA8F8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2221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4C6A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28E4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8059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C334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21DE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03EC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850A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ED7BD5"/>
    <w:multiLevelType w:val="hybridMultilevel"/>
    <w:tmpl w:val="FC1C6D32"/>
    <w:lvl w:ilvl="0" w:tplc="A866DC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7D3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22BA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0A82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8A0B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ABA8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5AB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424E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CB28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E30957"/>
    <w:multiLevelType w:val="hybridMultilevel"/>
    <w:tmpl w:val="E580191C"/>
    <w:lvl w:ilvl="0" w:tplc="89BA465C">
      <w:start w:val="2023"/>
      <w:numFmt w:val="decimal"/>
      <w:lvlText w:val="%1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E2CA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A0676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8A27A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4653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67990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61E1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169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235C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ED7065"/>
    <w:multiLevelType w:val="hybridMultilevel"/>
    <w:tmpl w:val="588A0DEC"/>
    <w:lvl w:ilvl="0" w:tplc="98A6C7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398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4D19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A6A9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AA80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905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6F8B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E0796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6A1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6E7D65"/>
    <w:multiLevelType w:val="hybridMultilevel"/>
    <w:tmpl w:val="C62AC92E"/>
    <w:lvl w:ilvl="0" w:tplc="811A2AE2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0A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4E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A2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09A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249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A21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B6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66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6902BF"/>
    <w:multiLevelType w:val="hybridMultilevel"/>
    <w:tmpl w:val="06543C04"/>
    <w:lvl w:ilvl="0" w:tplc="C302A72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0A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E7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43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225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22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C8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81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AB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CB1D04"/>
    <w:multiLevelType w:val="hybridMultilevel"/>
    <w:tmpl w:val="D0841126"/>
    <w:lvl w:ilvl="0" w:tplc="5992A50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A07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8D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CDC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E0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A2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A30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2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E48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D32D9B"/>
    <w:multiLevelType w:val="hybridMultilevel"/>
    <w:tmpl w:val="AEDCCC62"/>
    <w:lvl w:ilvl="0" w:tplc="76BA2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EDDC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6C35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C654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8225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0361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ECB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6C05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CA91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7612BB"/>
    <w:multiLevelType w:val="hybridMultilevel"/>
    <w:tmpl w:val="71E270F4"/>
    <w:lvl w:ilvl="0" w:tplc="CA2A620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A6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8C9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CC7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47E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2F3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40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A89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437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5220DB"/>
    <w:multiLevelType w:val="hybridMultilevel"/>
    <w:tmpl w:val="5B705092"/>
    <w:lvl w:ilvl="0" w:tplc="798C78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094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621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8B34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43DB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4E8A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C8D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E58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C598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3322ED"/>
    <w:multiLevelType w:val="hybridMultilevel"/>
    <w:tmpl w:val="52342018"/>
    <w:lvl w:ilvl="0" w:tplc="A8BA940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409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6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251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229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457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C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61F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C63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0F42D9"/>
    <w:multiLevelType w:val="hybridMultilevel"/>
    <w:tmpl w:val="607A8F80"/>
    <w:lvl w:ilvl="0" w:tplc="B874E1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64DCC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72A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4E28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2A3A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EFE20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868A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2B7CA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A56F8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E282E"/>
    <w:multiLevelType w:val="hybridMultilevel"/>
    <w:tmpl w:val="57DCE45E"/>
    <w:lvl w:ilvl="0" w:tplc="80AE2F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410D4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B4A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6404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8710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6377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C69B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C45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E413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5655CC"/>
    <w:multiLevelType w:val="hybridMultilevel"/>
    <w:tmpl w:val="8D8CD094"/>
    <w:lvl w:ilvl="0" w:tplc="3D12694A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C4E0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2A27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ED32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78D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0AAF8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6676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024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0D15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6"/>
  </w:num>
  <w:num w:numId="5">
    <w:abstractNumId w:val="18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5"/>
  </w:num>
  <w:num w:numId="11">
    <w:abstractNumId w:val="1"/>
  </w:num>
  <w:num w:numId="12">
    <w:abstractNumId w:val="11"/>
  </w:num>
  <w:num w:numId="13">
    <w:abstractNumId w:val="23"/>
  </w:num>
  <w:num w:numId="14">
    <w:abstractNumId w:val="17"/>
  </w:num>
  <w:num w:numId="15">
    <w:abstractNumId w:val="6"/>
  </w:num>
  <w:num w:numId="16">
    <w:abstractNumId w:val="13"/>
  </w:num>
  <w:num w:numId="17">
    <w:abstractNumId w:val="22"/>
  </w:num>
  <w:num w:numId="18">
    <w:abstractNumId w:val="2"/>
  </w:num>
  <w:num w:numId="19">
    <w:abstractNumId w:val="8"/>
  </w:num>
  <w:num w:numId="20">
    <w:abstractNumId w:val="19"/>
  </w:num>
  <w:num w:numId="21">
    <w:abstractNumId w:val="9"/>
  </w:num>
  <w:num w:numId="22">
    <w:abstractNumId w:val="2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E"/>
    <w:rsid w:val="002B6B7D"/>
    <w:rsid w:val="00451E79"/>
    <w:rsid w:val="00702496"/>
    <w:rsid w:val="007B7DD4"/>
    <w:rsid w:val="00992B6B"/>
    <w:rsid w:val="00AA7808"/>
    <w:rsid w:val="00AE4D67"/>
    <w:rsid w:val="00D1755E"/>
    <w:rsid w:val="00D66C27"/>
    <w:rsid w:val="00F068AE"/>
    <w:rsid w:val="00F9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E9FE"/>
  <w15:docId w15:val="{24CB9EBE-247F-4497-96BF-A0E6D4A4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aliases w:val="Обычный (Web)"/>
    <w:basedOn w:val="a"/>
    <w:link w:val="a4"/>
    <w:unhideWhenUsed/>
    <w:rsid w:val="00992B6B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table" w:styleId="a5">
    <w:name w:val="Table Grid"/>
    <w:basedOn w:val="a1"/>
    <w:uiPriority w:val="59"/>
    <w:rsid w:val="00992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992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cpdf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dcterms:created xsi:type="dcterms:W3CDTF">2023-09-25T09:01:00Z</dcterms:created>
  <dcterms:modified xsi:type="dcterms:W3CDTF">2023-09-25T09:01:00Z</dcterms:modified>
</cp:coreProperties>
</file>